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6B246A7A"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3A1DB9">
            <w:rPr>
              <w:b w:val="0"/>
            </w:rPr>
            <w:t xml:space="preserve"> II</w:t>
          </w:r>
          <w:r w:rsidR="00E0094D">
            <w:rPr>
              <w:b w:val="0"/>
            </w:rPr>
            <w:t xml:space="preserve"> ART</w:t>
          </w:r>
          <w:r w:rsidR="0067313A">
            <w:rPr>
              <w:b w:val="0"/>
            </w:rPr>
            <w:t xml:space="preserve"> </w:t>
          </w:r>
          <w:r w:rsidR="00C21797">
            <w:rPr>
              <w:b w:val="0"/>
            </w:rPr>
            <w:t>3703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355CFCC2" w:rsidR="00CC77A2" w:rsidRPr="00AF4D0E" w:rsidRDefault="00EB545A"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5</w:t>
          </w:r>
          <w:r w:rsidR="0067313A">
            <w:rPr>
              <w:rStyle w:val="Heading2Char"/>
              <w:b w:val="0"/>
            </w:rPr>
            <w:t>:00</w:t>
          </w:r>
          <w:r w:rsidR="00D62451">
            <w:rPr>
              <w:rStyle w:val="Heading2Char"/>
              <w:b w:val="0"/>
            </w:rPr>
            <w:t>-</w:t>
          </w:r>
          <w:r>
            <w:rPr>
              <w:rStyle w:val="Heading2Char"/>
              <w:b w:val="0"/>
            </w:rPr>
            <w:t>7</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777BCC">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62636AAC" w14:textId="77777777" w:rsidR="000C3468" w:rsidRDefault="000C3468" w:rsidP="000C3468">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Pr>
          <w:rFonts w:cs="Arial"/>
          <w:spacing w:val="-3"/>
          <w:szCs w:val="22"/>
        </w:rPr>
        <w:t xml:space="preserve"> </w:t>
      </w:r>
      <w:r w:rsidRPr="002B695D">
        <w:rPr>
          <w:rFonts w:cs="Gill Sans"/>
        </w:rPr>
        <w:t>Morgan Page</w:t>
      </w:r>
      <w:r>
        <w:rPr>
          <w:rFonts w:cs="Gill Sans"/>
        </w:rPr>
        <w:t>, Assistant Professor of Graphic Design</w:t>
      </w:r>
      <w:r w:rsidRPr="00E270F4">
        <w:rPr>
          <w:rFonts w:cs="Gill Sans"/>
        </w:rPr>
        <w:t xml:space="preserve"> </w:t>
      </w:r>
    </w:p>
    <w:p w14:paraId="1B0045C4" w14:textId="77777777" w:rsidR="000C3468" w:rsidRPr="00AA634E" w:rsidRDefault="000C3468" w:rsidP="000C3468">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8D8D0106BFCD754EA902641F7084B364"/>
          </w:placeholder>
        </w:sdtPr>
        <w:sdtEndPr/>
        <w:sdtContent>
          <w:r>
            <w:rPr>
              <w:rFonts w:cs="Arial"/>
              <w:spacing w:val="-3"/>
              <w:szCs w:val="22"/>
            </w:rPr>
            <w:t>107C Fain Fine Arts</w:t>
          </w:r>
        </w:sdtContent>
      </w:sdt>
    </w:p>
    <w:p w14:paraId="74813EA6" w14:textId="77777777" w:rsidR="000C3468" w:rsidRPr="00AA634E" w:rsidRDefault="000C3468" w:rsidP="000C3468">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8D8D0106BFCD754EA902641F7084B364"/>
          </w:placeholder>
        </w:sdtPr>
        <w:sdtEndPr/>
        <w:sdtContent>
          <w:r>
            <w:rPr>
              <w:rFonts w:cs="Arial"/>
              <w:spacing w:val="-3"/>
              <w:szCs w:val="22"/>
            </w:rPr>
            <w:t xml:space="preserve"> MW 10:00AM-11:00AM, T 11:00AM-12:00PM</w:t>
          </w:r>
        </w:sdtContent>
      </w:sdt>
    </w:p>
    <w:bookmarkEnd w:id="1"/>
    <w:p w14:paraId="1D4D6D54" w14:textId="77777777" w:rsidR="000C3468" w:rsidRPr="00AA634E" w:rsidRDefault="000C3468" w:rsidP="000C3468">
      <w:pPr>
        <w:pStyle w:val="Heading2"/>
        <w:jc w:val="left"/>
      </w:pPr>
      <w:r w:rsidRPr="00AF4D0E">
        <w:rPr>
          <w:rStyle w:val="Heading3Char"/>
        </w:rPr>
        <w:t>Office phone</w:t>
      </w:r>
      <w:r w:rsidRPr="00AA634E">
        <w:t xml:space="preserve">: </w:t>
      </w:r>
      <w:sdt>
        <w:sdtPr>
          <w:id w:val="1497613863"/>
          <w:placeholder>
            <w:docPart w:val="8D8D0106BFCD754EA902641F7084B364"/>
          </w:placeholder>
        </w:sdtPr>
        <w:sdtEndPr/>
        <w:sdtContent>
          <w:r>
            <w:t>(940) 397-2801</w:t>
          </w:r>
        </w:sdtContent>
      </w:sdt>
      <w:r w:rsidRPr="00AA634E">
        <w:t xml:space="preserve"> </w:t>
      </w:r>
    </w:p>
    <w:p w14:paraId="3E67EF48" w14:textId="77777777" w:rsidR="000C3468" w:rsidRDefault="000C3468" w:rsidP="000C3468">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8D8D0106BFCD754EA902641F7084B364"/>
          </w:placeholder>
        </w:sdtPr>
        <w:sdtEndPr/>
        <w:sdtContent>
          <w:r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04C31F84" w:rsidR="00E0094D" w:rsidRDefault="007306D0" w:rsidP="007306D0">
      <w:r w:rsidRPr="00D35F7B">
        <w:t>Prerequisite(s</w:t>
      </w:r>
      <w:r w:rsidR="00D62451">
        <w:t xml:space="preserve">): </w:t>
      </w:r>
      <w:r w:rsidR="00737981">
        <w:t>ART 2713, Graphic Design I</w:t>
      </w:r>
      <w:r w:rsidR="00E0094D">
        <w:t xml:space="preserve"> </w:t>
      </w:r>
    </w:p>
    <w:p w14:paraId="2B0591C5" w14:textId="2262D4E8" w:rsidR="007306D0" w:rsidRPr="00D35F7B" w:rsidRDefault="007306D0" w:rsidP="007306D0">
      <w:r w:rsidRPr="00D35F7B">
        <w:t xml:space="preserve"> </w:t>
      </w:r>
    </w:p>
    <w:p w14:paraId="2C0B833D" w14:textId="492A7904" w:rsidR="00E0094D" w:rsidRPr="00B8767D" w:rsidRDefault="00737981" w:rsidP="00522E55">
      <w:pPr>
        <w:rPr>
          <w:b/>
          <w:bCs/>
          <w:u w:val="single"/>
        </w:rPr>
      </w:pPr>
      <w:r w:rsidRPr="00CD103C">
        <w:rPr>
          <w:rFonts w:cs="Gill Sans"/>
          <w:color w:val="333333"/>
          <w:shd w:val="clear" w:color="auto" w:fill="F7F7F7"/>
        </w:rPr>
        <w:t>In-depth exploration of the production of vector and raster graphics. Projects ranging from the creation of logos to the creation of social awareness campaigns. Continuation of the development of print production and presentation skills.</w:t>
      </w:r>
    </w:p>
    <w:p w14:paraId="4688861D" w14:textId="77777777" w:rsidR="003F3A6E" w:rsidRDefault="003F3A6E" w:rsidP="0091483D">
      <w:pPr>
        <w:pStyle w:val="Heading2"/>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20CD4099" w14:textId="7F1A9B15" w:rsidR="001438C2" w:rsidRPr="00CE010A" w:rsidRDefault="001438C2" w:rsidP="00CE010A">
      <w:pPr>
        <w:widowControl w:val="0"/>
        <w:autoSpaceDE w:val="0"/>
        <w:autoSpaceDN w:val="0"/>
        <w:adjustRightInd w:val="0"/>
        <w:rPr>
          <w:rFonts w:cs="Gill Sans"/>
        </w:rPr>
      </w:pPr>
      <w:r w:rsidRPr="00CE010A">
        <w:rPr>
          <w:rFonts w:cs="Gill Sans"/>
        </w:rPr>
        <w:t>Demonstrate a knowledge of the Macintosh operating system</w:t>
      </w:r>
      <w:r w:rsidR="00CE010A">
        <w:rPr>
          <w:rFonts w:cs="Gill Sans"/>
        </w:rPr>
        <w:t>.</w:t>
      </w:r>
    </w:p>
    <w:p w14:paraId="78F36751" w14:textId="77777777" w:rsidR="00CE010A" w:rsidRDefault="00CE010A" w:rsidP="001438C2">
      <w:pPr>
        <w:widowControl w:val="0"/>
        <w:autoSpaceDE w:val="0"/>
        <w:autoSpaceDN w:val="0"/>
        <w:adjustRightInd w:val="0"/>
        <w:rPr>
          <w:rFonts w:cs="Gill Sans"/>
        </w:rPr>
      </w:pPr>
    </w:p>
    <w:p w14:paraId="78773FAF" w14:textId="52AC43CA" w:rsidR="001438C2" w:rsidRPr="00CD103C" w:rsidRDefault="00CE010A" w:rsidP="001438C2">
      <w:pPr>
        <w:widowControl w:val="0"/>
        <w:autoSpaceDE w:val="0"/>
        <w:autoSpaceDN w:val="0"/>
        <w:adjustRightInd w:val="0"/>
        <w:rPr>
          <w:rFonts w:cs="Gill Sans"/>
        </w:rPr>
      </w:pPr>
      <w:r>
        <w:rPr>
          <w:rFonts w:cs="Gill Sans"/>
        </w:rPr>
        <w:t>Further their knowledge</w:t>
      </w:r>
      <w:r w:rsidR="001438C2" w:rsidRPr="00CD103C">
        <w:rPr>
          <w:rFonts w:cs="Gill Sans"/>
        </w:rPr>
        <w:t xml:space="preserve"> of scanners and the printing process</w:t>
      </w:r>
      <w:r>
        <w:rPr>
          <w:rFonts w:cs="Gill Sans"/>
        </w:rPr>
        <w:t>.</w:t>
      </w:r>
    </w:p>
    <w:p w14:paraId="2CCF8783" w14:textId="77777777" w:rsidR="00CE010A" w:rsidRDefault="00CE010A" w:rsidP="001438C2">
      <w:pPr>
        <w:widowControl w:val="0"/>
        <w:autoSpaceDE w:val="0"/>
        <w:autoSpaceDN w:val="0"/>
        <w:adjustRightInd w:val="0"/>
        <w:rPr>
          <w:rFonts w:cs="Gill Sans"/>
        </w:rPr>
      </w:pPr>
    </w:p>
    <w:p w14:paraId="11D30986" w14:textId="26CB332F" w:rsidR="001438C2" w:rsidRPr="00CD103C" w:rsidRDefault="001438C2" w:rsidP="001438C2">
      <w:pPr>
        <w:widowControl w:val="0"/>
        <w:autoSpaceDE w:val="0"/>
        <w:autoSpaceDN w:val="0"/>
        <w:adjustRightInd w:val="0"/>
        <w:rPr>
          <w:rFonts w:cs="Gill Sans"/>
        </w:rPr>
      </w:pPr>
      <w:r w:rsidRPr="00CD103C">
        <w:rPr>
          <w:rFonts w:cs="Gill Sans"/>
        </w:rPr>
        <w:t xml:space="preserve">Organize research procedures to solve </w:t>
      </w:r>
      <w:r w:rsidR="003F3A6E">
        <w:rPr>
          <w:rFonts w:cs="Gill Sans"/>
        </w:rPr>
        <w:t xml:space="preserve">complex </w:t>
      </w:r>
      <w:r w:rsidRPr="00CD103C">
        <w:rPr>
          <w:rFonts w:cs="Gill Sans"/>
        </w:rPr>
        <w:t>graphic design problems</w:t>
      </w:r>
      <w:r w:rsidR="00CE010A">
        <w:rPr>
          <w:rFonts w:cs="Gill Sans"/>
        </w:rPr>
        <w:t>.</w:t>
      </w:r>
    </w:p>
    <w:p w14:paraId="308E7473" w14:textId="77777777" w:rsidR="00CE010A" w:rsidRDefault="00CE010A" w:rsidP="001438C2">
      <w:pPr>
        <w:widowControl w:val="0"/>
        <w:autoSpaceDE w:val="0"/>
        <w:autoSpaceDN w:val="0"/>
        <w:adjustRightInd w:val="0"/>
        <w:rPr>
          <w:rFonts w:cs="Gill Sans"/>
        </w:rPr>
      </w:pPr>
    </w:p>
    <w:p w14:paraId="68211159" w14:textId="738D0053" w:rsidR="001438C2" w:rsidRPr="00CD103C" w:rsidRDefault="001438C2" w:rsidP="001438C2">
      <w:pPr>
        <w:widowControl w:val="0"/>
        <w:autoSpaceDE w:val="0"/>
        <w:autoSpaceDN w:val="0"/>
        <w:adjustRightInd w:val="0"/>
        <w:rPr>
          <w:rFonts w:cs="Gill Sans"/>
        </w:rPr>
      </w:pPr>
      <w:r w:rsidRPr="00CD103C">
        <w:rPr>
          <w:rFonts w:cs="Gill Sans"/>
        </w:rPr>
        <w:t>Work with formal design principles in the approach to solutions</w:t>
      </w:r>
      <w:r w:rsidR="00CE010A">
        <w:rPr>
          <w:rFonts w:cs="Gill Sans"/>
        </w:rPr>
        <w:t>.</w:t>
      </w:r>
    </w:p>
    <w:p w14:paraId="64161AAB" w14:textId="77777777" w:rsidR="00CE010A" w:rsidRDefault="00CE010A" w:rsidP="001438C2">
      <w:pPr>
        <w:widowControl w:val="0"/>
        <w:autoSpaceDE w:val="0"/>
        <w:autoSpaceDN w:val="0"/>
        <w:adjustRightInd w:val="0"/>
        <w:rPr>
          <w:rFonts w:cs="Gill Sans"/>
        </w:rPr>
      </w:pPr>
    </w:p>
    <w:p w14:paraId="57A381F6" w14:textId="03526DA9" w:rsidR="001438C2" w:rsidRDefault="001438C2" w:rsidP="001438C2">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CE010A">
        <w:rPr>
          <w:rFonts w:cs="Gill Sans"/>
        </w:rPr>
        <w:t>.</w:t>
      </w:r>
    </w:p>
    <w:p w14:paraId="3F0A097B" w14:textId="77777777" w:rsidR="00CE010A" w:rsidRDefault="00CE010A" w:rsidP="001438C2">
      <w:pPr>
        <w:widowControl w:val="0"/>
        <w:autoSpaceDE w:val="0"/>
        <w:autoSpaceDN w:val="0"/>
        <w:adjustRightInd w:val="0"/>
        <w:rPr>
          <w:rFonts w:cs="Gill Sans"/>
        </w:rPr>
      </w:pPr>
    </w:p>
    <w:p w14:paraId="08A818E9" w14:textId="699578C9" w:rsidR="00CE010A" w:rsidRDefault="00CE010A" w:rsidP="001438C2">
      <w:pPr>
        <w:widowControl w:val="0"/>
        <w:autoSpaceDE w:val="0"/>
        <w:autoSpaceDN w:val="0"/>
        <w:adjustRightInd w:val="0"/>
        <w:rPr>
          <w:rFonts w:cs="Gill Sans"/>
        </w:rPr>
      </w:pPr>
      <w:r w:rsidRPr="00CD103C">
        <w:rPr>
          <w:rFonts w:cs="Gill Sans"/>
        </w:rPr>
        <w:t xml:space="preserve">Create excellent </w:t>
      </w:r>
      <w:r w:rsidR="003F3A6E">
        <w:rPr>
          <w:rFonts w:cs="Gill Sans"/>
        </w:rPr>
        <w:t xml:space="preserve">“print” </w:t>
      </w:r>
      <w:r w:rsidRPr="00CD103C">
        <w:rPr>
          <w:rFonts w:cs="Gill Sans"/>
        </w:rPr>
        <w:t>portfolio pieces that visually communicate through the embodiment of form and function</w:t>
      </w:r>
      <w:r>
        <w:rPr>
          <w:rFonts w:cs="Gill Sans"/>
        </w:rPr>
        <w:t>.</w:t>
      </w:r>
    </w:p>
    <w:p w14:paraId="21C348BD" w14:textId="77777777" w:rsidR="001438C2" w:rsidRPr="00CD103C" w:rsidRDefault="001438C2" w:rsidP="001438C2">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19DDF8D2" w14:textId="1DEE7A30" w:rsidR="00CE010A" w:rsidRDefault="00CE010A" w:rsidP="00CE010A">
      <w:pPr>
        <w:rPr>
          <w:rFonts w:cs="Gill Sans"/>
          <w:color w:val="111111"/>
        </w:rPr>
      </w:pPr>
      <w:r>
        <w:rPr>
          <w:rFonts w:cs="Gill Sans"/>
          <w:color w:val="111111"/>
        </w:rPr>
        <w:t>A 16GB flash drive</w:t>
      </w:r>
    </w:p>
    <w:p w14:paraId="32515D7B" w14:textId="4B3A37C5" w:rsidR="000C3468" w:rsidRDefault="00621ED5" w:rsidP="00CE010A">
      <w:pPr>
        <w:rPr>
          <w:rFonts w:cs="Gill Sans"/>
          <w:color w:val="111111"/>
        </w:rPr>
      </w:pPr>
      <w:r>
        <w:rPr>
          <w:rFonts w:cs="Gill Sans"/>
          <w:color w:val="111111"/>
        </w:rPr>
        <w:t xml:space="preserve">In some cases, you will pay to have your items physically printed. </w:t>
      </w:r>
    </w:p>
    <w:p w14:paraId="70EC601B" w14:textId="792C449E" w:rsidR="00CE010A" w:rsidRDefault="00CE010A" w:rsidP="00CE010A">
      <w:pPr>
        <w:rPr>
          <w:rFonts w:cs="Gill Sans"/>
        </w:rPr>
      </w:pPr>
      <w:r w:rsidRPr="00CE010A">
        <w:rPr>
          <w:rFonts w:cs="Gill Sans"/>
        </w:rPr>
        <w:t xml:space="preserve">Supplemental articles will be made available as PDF documents on the </w:t>
      </w:r>
      <w:proofErr w:type="spellStart"/>
      <w:r w:rsidRPr="00CE010A">
        <w:rPr>
          <w:rFonts w:cs="Gill Sans"/>
        </w:rPr>
        <w:t>Yavin</w:t>
      </w:r>
      <w:proofErr w:type="spellEnd"/>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lastRenderedPageBreak/>
        <w:t xml:space="preserve">Also required are mounting &amp; framing supplies for one piece from this semester’s portfolio (a tutorial on mounting &amp; framing will be given along with a detailed list of supplies). </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3696C60E" w:rsidR="007460E7" w:rsidRDefault="00AF718A" w:rsidP="00AF718A">
      <w:r>
        <w:t>Gallery Participation</w:t>
      </w:r>
      <w:r>
        <w:tab/>
      </w:r>
      <w:r>
        <w:tab/>
      </w:r>
      <w:r>
        <w:tab/>
        <w:t>10%</w:t>
      </w:r>
    </w:p>
    <w:p w14:paraId="0F83E57A" w14:textId="77777777" w:rsidR="00DF44E7" w:rsidRDefault="00DF44E7" w:rsidP="00DF44E7">
      <w:r>
        <w:t>Mandatory Attendance Exhibition reception dates for Fall 2019 in the Juanita Harvey Art Gallery are listed below.</w:t>
      </w:r>
    </w:p>
    <w:p w14:paraId="52073E2E" w14:textId="77777777" w:rsidR="00DF44E7" w:rsidRDefault="00DF44E7" w:rsidP="00DF44E7"/>
    <w:p w14:paraId="7AE941C6" w14:textId="77777777" w:rsidR="00DF44E7" w:rsidRDefault="00DF44E7" w:rsidP="00DF44E7">
      <w:r>
        <w:t>Robbie Barber; reception: Friday, 9/20, 6:00 to 8:00PM</w:t>
      </w:r>
    </w:p>
    <w:p w14:paraId="618D4BAE" w14:textId="77777777" w:rsidR="00DF44E7" w:rsidRDefault="00DF44E7" w:rsidP="00DF44E7">
      <w:r>
        <w:t xml:space="preserve">Jonathan </w:t>
      </w:r>
      <w:proofErr w:type="spellStart"/>
      <w:r>
        <w:t>Revett</w:t>
      </w:r>
      <w:proofErr w:type="spellEnd"/>
      <w:r>
        <w:t>; reception: Friday, 10/25, 6:00 to 8:00PM</w:t>
      </w:r>
    </w:p>
    <w:p w14:paraId="049D2AB5" w14:textId="77777777" w:rsidR="00DF44E7" w:rsidRDefault="00DF44E7" w:rsidP="00DF44E7">
      <w:r w:rsidRPr="00AF3A14">
        <w:rPr>
          <w:rFonts w:cs="Gill Sans"/>
        </w:rPr>
        <w:t>Senior Exhibition</w:t>
      </w:r>
      <w:r w:rsidRPr="00913B38">
        <w:rPr>
          <w:rFonts w:cs="Gill Sans"/>
        </w:rPr>
        <w:t>, reception: Friday, 12/</w:t>
      </w:r>
      <w:r>
        <w:rPr>
          <w:rFonts w:cs="Gill Sans"/>
        </w:rPr>
        <w:t>6, 6:00 to 8:00PM</w:t>
      </w:r>
    </w:p>
    <w:p w14:paraId="5138EA5D" w14:textId="77777777" w:rsidR="00DF44E7" w:rsidRDefault="00DF44E7" w:rsidP="00AF718A"/>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4BF5A2CE" w:rsidR="00AF718A" w:rsidRDefault="00BE2612" w:rsidP="007460E7">
          <w:r>
            <w:t>4</w:t>
          </w:r>
          <w:r w:rsidR="00AF718A">
            <w:t xml:space="preserve">. </w:t>
          </w:r>
          <w:r w:rsidR="00470530">
            <w:t>Understanding color in print verses screen.</w:t>
          </w:r>
        </w:p>
        <w:p w14:paraId="656C0E97" w14:textId="0B9CC4FE" w:rsidR="00AF718A" w:rsidRDefault="00BE2612" w:rsidP="00BE2612">
          <w:r>
            <w:t>5</w:t>
          </w:r>
          <w:r w:rsidR="00AF718A">
            <w:t xml:space="preserve">. </w:t>
          </w:r>
          <w:r w:rsidR="00470530">
            <w:t>Color and printing.</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2066C2"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41E46ACF" w:rsidR="00AF718A" w:rsidRPr="00AF718A" w:rsidRDefault="00CE010A" w:rsidP="00AF718A">
      <w:r>
        <w:t>Project I [</w:t>
      </w:r>
      <w:r w:rsidR="00945291">
        <w:t>theatre poster</w:t>
      </w:r>
      <w:r>
        <w:t>], Project II [</w:t>
      </w:r>
      <w:r w:rsidR="00945291">
        <w:t>personal branding</w:t>
      </w:r>
      <w:r w:rsidR="00231004">
        <w:t>], Project III [</w:t>
      </w:r>
      <w:r w:rsidR="00945291">
        <w:t>magazine]</w:t>
      </w:r>
      <w:r w:rsidR="00231004">
        <w:t xml:space="preserve">. </w:t>
      </w:r>
    </w:p>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 xml:space="preserve">Late work is unacceptable. Every effort must be made to turn projects </w:t>
          </w:r>
          <w:r w:rsidRPr="002C7F83">
            <w:lastRenderedPageBreak/>
            <w:t>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2066C2"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lastRenderedPageBreak/>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2066C2" w:rsidP="00476BCB"/>
        <w:p w14:paraId="7FBFE064" w14:textId="057239CF" w:rsidR="0091483D" w:rsidRPr="00103CC5" w:rsidRDefault="002066C2">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2066C2"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 xml:space="preserve">Enrollment in this class constitutes an acceptance to adhere to the Student Honor Creed and all other student conduct policies outlined in the university </w:t>
          </w:r>
          <w:r w:rsidRPr="003318C5">
            <w:lastRenderedPageBreak/>
            <w:t>Student Handbook.</w:t>
          </w:r>
          <w:r w:rsidRPr="003318C5">
            <w:br/>
          </w:r>
          <w:hyperlink r:id="rId13" w:history="1">
            <w:r w:rsidR="008C25BB">
              <w:rPr>
                <w:rStyle w:val="Hyperlink"/>
              </w:rPr>
              <w:t>Student-life and Conduct</w:t>
            </w:r>
          </w:hyperlink>
        </w:p>
        <w:p w14:paraId="16114D32" w14:textId="77777777" w:rsidR="00B06907" w:rsidRPr="004D2CE0" w:rsidRDefault="002066C2"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2066C2"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w:t>
      </w:r>
      <w:r>
        <w:lastRenderedPageBreak/>
        <w:t xml:space="preserve">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2066C2"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 xml:space="preserve">Social justice is one of Midwestern State University’s stated core values. The classroom is a place where students will treat and be treated with respect as human beings, regardless of their worldview, gender, race, ethnicity, national </w:t>
      </w:r>
      <w:r w:rsidRPr="009E56C2">
        <w:rPr>
          <w:rFonts w:cs="Gill Sans"/>
        </w:rPr>
        <w:lastRenderedPageBreak/>
        <w:t>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3DC3C70B" w14:textId="77777777" w:rsidR="00665867" w:rsidRDefault="00665867" w:rsidP="00665867">
      <w:pPr>
        <w:rPr>
          <w:rFonts w:cs="Gill Sans"/>
        </w:rPr>
      </w:pPr>
      <w:r>
        <w:rPr>
          <w:rFonts w:cs="Gill Sans"/>
        </w:rPr>
        <w:t xml:space="preserve">A course outline with due dates for projects and dates for demos will be distributed separately. </w:t>
      </w:r>
    </w:p>
    <w:p w14:paraId="1AB7C358" w14:textId="77777777" w:rsidR="00665867" w:rsidRDefault="00665867" w:rsidP="00665867">
      <w:pPr>
        <w:rPr>
          <w:rFonts w:cs="Gill Sans"/>
        </w:rPr>
      </w:pPr>
    </w:p>
    <w:p w14:paraId="16CDD259" w14:textId="77777777" w:rsidR="00665867" w:rsidRDefault="00665867" w:rsidP="00665867">
      <w:pPr>
        <w:rPr>
          <w:rFonts w:cs="Gill Sans"/>
        </w:rPr>
      </w:pPr>
      <w:r>
        <w:rPr>
          <w:rFonts w:cs="Gill Sans"/>
        </w:rPr>
        <w:t>This syllabus is subject to change.</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2B79" w14:textId="77777777" w:rsidR="002066C2" w:rsidRDefault="002066C2">
      <w:r>
        <w:separator/>
      </w:r>
    </w:p>
  </w:endnote>
  <w:endnote w:type="continuationSeparator" w:id="0">
    <w:p w14:paraId="30A3EF4D" w14:textId="77777777" w:rsidR="002066C2" w:rsidRDefault="002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7A3A9459"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EB545A">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A2A8" w14:textId="77777777" w:rsidR="002066C2" w:rsidRDefault="002066C2">
      <w:r>
        <w:separator/>
      </w:r>
    </w:p>
  </w:footnote>
  <w:footnote w:type="continuationSeparator" w:id="0">
    <w:p w14:paraId="6AA9D19E" w14:textId="77777777" w:rsidR="002066C2" w:rsidRDefault="0020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468"/>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066C2"/>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27055"/>
    <w:rsid w:val="00432988"/>
    <w:rsid w:val="004420E3"/>
    <w:rsid w:val="00470530"/>
    <w:rsid w:val="004739B2"/>
    <w:rsid w:val="00473F17"/>
    <w:rsid w:val="00476BCB"/>
    <w:rsid w:val="00483EEC"/>
    <w:rsid w:val="004850BD"/>
    <w:rsid w:val="00494F93"/>
    <w:rsid w:val="004C30F7"/>
    <w:rsid w:val="004C5418"/>
    <w:rsid w:val="004C7F0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1ED5"/>
    <w:rsid w:val="00625900"/>
    <w:rsid w:val="00626739"/>
    <w:rsid w:val="00631FCF"/>
    <w:rsid w:val="006346B8"/>
    <w:rsid w:val="0065001A"/>
    <w:rsid w:val="00651555"/>
    <w:rsid w:val="00652042"/>
    <w:rsid w:val="006526D7"/>
    <w:rsid w:val="00657527"/>
    <w:rsid w:val="00657C54"/>
    <w:rsid w:val="0066413F"/>
    <w:rsid w:val="00665867"/>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5CDB"/>
    <w:rsid w:val="0077238E"/>
    <w:rsid w:val="00773642"/>
    <w:rsid w:val="00777BCC"/>
    <w:rsid w:val="007977AF"/>
    <w:rsid w:val="00797D33"/>
    <w:rsid w:val="007A05C7"/>
    <w:rsid w:val="007B6A7F"/>
    <w:rsid w:val="007E304A"/>
    <w:rsid w:val="007F7174"/>
    <w:rsid w:val="00800766"/>
    <w:rsid w:val="0080507D"/>
    <w:rsid w:val="00812D53"/>
    <w:rsid w:val="0081769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17C"/>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202B"/>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7103"/>
    <w:rsid w:val="00CC77A2"/>
    <w:rsid w:val="00CE010A"/>
    <w:rsid w:val="00CE6F5E"/>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E3A87"/>
    <w:rsid w:val="00DF44E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B545A"/>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
      <w:docPartPr>
        <w:name w:val="8D8D0106BFCD754EA902641F7084B364"/>
        <w:category>
          <w:name w:val="General"/>
          <w:gallery w:val="placeholder"/>
        </w:category>
        <w:types>
          <w:type w:val="bbPlcHdr"/>
        </w:types>
        <w:behaviors>
          <w:behavior w:val="content"/>
        </w:behaviors>
        <w:guid w:val="{894A01C6-81AC-7F41-9A4B-B3B50E3A7BEE}"/>
      </w:docPartPr>
      <w:docPartBody>
        <w:p w:rsidR="004C3B6B" w:rsidRDefault="00A64A8C" w:rsidP="00A64A8C">
          <w:pPr>
            <w:pStyle w:val="8D8D0106BFCD754EA902641F7084B364"/>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1F17B0"/>
    <w:rsid w:val="0021244C"/>
    <w:rsid w:val="0027596D"/>
    <w:rsid w:val="0029205E"/>
    <w:rsid w:val="002A3E3E"/>
    <w:rsid w:val="002F27C4"/>
    <w:rsid w:val="00440947"/>
    <w:rsid w:val="0045529F"/>
    <w:rsid w:val="00470623"/>
    <w:rsid w:val="004A2049"/>
    <w:rsid w:val="004C3B6B"/>
    <w:rsid w:val="004D395E"/>
    <w:rsid w:val="00565915"/>
    <w:rsid w:val="00576F33"/>
    <w:rsid w:val="0059436A"/>
    <w:rsid w:val="005978A7"/>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A5617C"/>
    <w:rsid w:val="00A64A8C"/>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F15554"/>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A8C"/>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 w:type="paragraph" w:customStyle="1" w:styleId="8D8D0106BFCD754EA902641F7084B364">
    <w:name w:val="8D8D0106BFCD754EA902641F7084B364"/>
    <w:rsid w:val="00A64A8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45EE46BB-08BF-B147-9C85-2E855123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14178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5</cp:revision>
  <cp:lastPrinted>2018-09-07T23:28:00Z</cp:lastPrinted>
  <dcterms:created xsi:type="dcterms:W3CDTF">2019-09-10T01:12:00Z</dcterms:created>
  <dcterms:modified xsi:type="dcterms:W3CDTF">2019-09-10T02:10:00Z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