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C604" w14:textId="77777777" w:rsidR="00B06907" w:rsidRDefault="00F520FC" w:rsidP="00F520FC">
      <w:pPr>
        <w:pStyle w:val="Title"/>
        <w:ind w:left="0" w:right="0"/>
        <w:jc w:val="left"/>
      </w:pPr>
      <w:r>
        <w:rPr>
          <w:noProof/>
        </w:rPr>
        <w:drawing>
          <wp:inline distT="0" distB="0" distL="0" distR="0" wp14:anchorId="273A1077" wp14:editId="7996728E">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67A15035" w14:textId="77777777" w:rsidR="00F520FC" w:rsidRPr="00F520FC" w:rsidRDefault="00F520FC" w:rsidP="00F520FC">
      <w:pPr>
        <w:pStyle w:val="Title"/>
        <w:ind w:left="0" w:right="0"/>
        <w:jc w:val="left"/>
        <w:rPr>
          <w:sz w:val="24"/>
          <w:szCs w:val="24"/>
        </w:rPr>
      </w:pPr>
    </w:p>
    <w:p w14:paraId="328EE968" w14:textId="32E37485"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D4547C007AEA47538B1BBECC8D89AEA1"/>
          </w:placeholder>
        </w:sdtPr>
        <w:sdtEndPr/>
        <w:sdtContent>
          <w:r w:rsidR="00E0094D">
            <w:rPr>
              <w:b w:val="0"/>
            </w:rPr>
            <w:t>Graphic Design</w:t>
          </w:r>
          <w:r w:rsidR="0088165C">
            <w:rPr>
              <w:b w:val="0"/>
            </w:rPr>
            <w:t xml:space="preserve"> IV</w:t>
          </w:r>
          <w:r w:rsidR="00E0094D">
            <w:rPr>
              <w:b w:val="0"/>
            </w:rPr>
            <w:t xml:space="preserve"> ART</w:t>
          </w:r>
          <w:r w:rsidR="0067313A">
            <w:rPr>
              <w:b w:val="0"/>
            </w:rPr>
            <w:t xml:space="preserve"> </w:t>
          </w:r>
          <w:r w:rsidR="0088165C">
            <w:rPr>
              <w:b w:val="0"/>
            </w:rPr>
            <w:t>4</w:t>
          </w:r>
          <w:r w:rsidR="00C21797">
            <w:rPr>
              <w:b w:val="0"/>
            </w:rPr>
            <w:t>703</w:t>
          </w:r>
        </w:sdtContent>
      </w:sdt>
      <w:r w:rsidRPr="002D162B">
        <w:t xml:space="preserve"> </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2F9D00B1" w14:textId="1AB98604" w:rsidR="00CC77A2" w:rsidRPr="00AF4D0E" w:rsidRDefault="0088165C" w:rsidP="00CC77A2">
          <w:pPr>
            <w:pStyle w:val="Heading1"/>
            <w:rPr>
              <w:rStyle w:val="Heading2Char"/>
              <w:b w:val="0"/>
            </w:rPr>
          </w:pPr>
          <w:r>
            <w:rPr>
              <w:rStyle w:val="Heading2Char"/>
              <w:b w:val="0"/>
            </w:rPr>
            <w:t>TR</w:t>
          </w:r>
          <w:r w:rsidR="00D62451">
            <w:rPr>
              <w:rStyle w:val="Heading2Char"/>
              <w:b w:val="0"/>
            </w:rPr>
            <w:t xml:space="preserve"> </w:t>
          </w:r>
          <w:r w:rsidR="000368D7">
            <w:rPr>
              <w:rStyle w:val="Heading2Char"/>
              <w:b w:val="0"/>
            </w:rPr>
            <w:t>5</w:t>
          </w:r>
          <w:r w:rsidR="0067313A">
            <w:rPr>
              <w:rStyle w:val="Heading2Char"/>
              <w:b w:val="0"/>
            </w:rPr>
            <w:t>:00</w:t>
          </w:r>
          <w:r w:rsidR="00D62451">
            <w:rPr>
              <w:rStyle w:val="Heading2Char"/>
              <w:b w:val="0"/>
            </w:rPr>
            <w:t>-</w:t>
          </w:r>
          <w:r w:rsidR="000368D7">
            <w:rPr>
              <w:rStyle w:val="Heading2Char"/>
              <w:b w:val="0"/>
            </w:rPr>
            <w:t>7</w:t>
          </w:r>
          <w:r w:rsidR="00D62451">
            <w:rPr>
              <w:rStyle w:val="Heading2Char"/>
              <w:b w:val="0"/>
            </w:rPr>
            <w:t>:</w:t>
          </w:r>
          <w:r w:rsidR="0067313A">
            <w:rPr>
              <w:rStyle w:val="Heading2Char"/>
              <w:b w:val="0"/>
            </w:rPr>
            <w:t>5</w:t>
          </w:r>
          <w:r w:rsidR="00D62451">
            <w:rPr>
              <w:rStyle w:val="Heading2Char"/>
              <w:b w:val="0"/>
            </w:rPr>
            <w:t>0</w:t>
          </w:r>
          <w:r w:rsidR="00AD6C7B">
            <w:rPr>
              <w:rStyle w:val="Heading2Char"/>
              <w:b w:val="0"/>
            </w:rPr>
            <w:t>pm</w:t>
          </w:r>
          <w:r w:rsidR="001D5BAD">
            <w:rPr>
              <w:rStyle w:val="Heading2Char"/>
              <w:b w:val="0"/>
              <w:color w:val="000000" w:themeColor="text1"/>
            </w:rPr>
            <w:t>; C115F</w:t>
          </w:r>
        </w:p>
      </w:sdtContent>
    </w:sdt>
    <w:p w14:paraId="35304BD6" w14:textId="77777777" w:rsidR="007306D0" w:rsidRDefault="007306D0" w:rsidP="0091483D">
      <w:pPr>
        <w:pStyle w:val="Heading2"/>
        <w:rPr>
          <w:bCs/>
          <w:color w:val="000000" w:themeColor="text1"/>
        </w:rPr>
      </w:pPr>
    </w:p>
    <w:p w14:paraId="18DA19CD" w14:textId="77777777" w:rsidR="007306D0" w:rsidRDefault="007306D0" w:rsidP="0091483D">
      <w:pPr>
        <w:pStyle w:val="Heading2"/>
        <w:rPr>
          <w:bCs/>
          <w:color w:val="000000" w:themeColor="text1"/>
        </w:rPr>
      </w:pPr>
    </w:p>
    <w:p w14:paraId="021C84C6"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1B1E555B" w14:textId="77777777" w:rsidR="00574CE4" w:rsidRDefault="00CC77A2" w:rsidP="00CC77A2">
      <w:pPr>
        <w:tabs>
          <w:tab w:val="left" w:pos="1440"/>
          <w:tab w:val="right" w:pos="10800"/>
        </w:tabs>
        <w:suppressAutoHyphens/>
        <w:rPr>
          <w:rFonts w:cs="Gill Sans"/>
        </w:rPr>
      </w:pPr>
      <w:r w:rsidRPr="00AF4D0E">
        <w:rPr>
          <w:rStyle w:val="Heading3Char"/>
        </w:rPr>
        <w:t>Instructor</w:t>
      </w:r>
      <w:r w:rsidRPr="00AA634E">
        <w:rPr>
          <w:rFonts w:cs="Arial"/>
          <w:spacing w:val="-3"/>
          <w:szCs w:val="22"/>
        </w:rPr>
        <w:t>:</w:t>
      </w:r>
      <w:r w:rsidR="00AF4D0E">
        <w:rPr>
          <w:rFonts w:cs="Arial"/>
          <w:spacing w:val="-3"/>
          <w:szCs w:val="22"/>
        </w:rPr>
        <w:t xml:space="preserve"> </w:t>
      </w:r>
      <w:r w:rsidR="002B695D" w:rsidRPr="002B695D">
        <w:rPr>
          <w:rFonts w:cs="Gill Sans"/>
        </w:rPr>
        <w:t>Morgan Page</w:t>
      </w:r>
      <w:r w:rsidR="002B695D">
        <w:rPr>
          <w:rFonts w:cs="Gill Sans"/>
        </w:rPr>
        <w:t>, Assistant Professor of Graphic Design</w:t>
      </w:r>
      <w:r w:rsidR="00574CE4" w:rsidRPr="00E270F4">
        <w:rPr>
          <w:rFonts w:cs="Gill Sans"/>
        </w:rPr>
        <w:t xml:space="preserve"> </w:t>
      </w:r>
    </w:p>
    <w:p w14:paraId="75BD4B17"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3F08F1">
            <w:rPr>
              <w:rFonts w:cs="Arial"/>
              <w:spacing w:val="-3"/>
              <w:szCs w:val="22"/>
            </w:rPr>
            <w:t>10</w:t>
          </w:r>
          <w:r w:rsidR="002B695D">
            <w:rPr>
              <w:rFonts w:cs="Arial"/>
              <w:spacing w:val="-3"/>
              <w:szCs w:val="22"/>
            </w:rPr>
            <w:t>7</w:t>
          </w:r>
          <w:r w:rsidR="003F08F1">
            <w:rPr>
              <w:rFonts w:cs="Arial"/>
              <w:spacing w:val="-3"/>
              <w:szCs w:val="22"/>
            </w:rPr>
            <w:t>C Fain Fine Arts</w:t>
          </w:r>
        </w:sdtContent>
      </w:sdt>
    </w:p>
    <w:p w14:paraId="79F6A9B0" w14:textId="77777777"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2B695D">
            <w:rPr>
              <w:rFonts w:cs="Arial"/>
              <w:spacing w:val="-3"/>
              <w:szCs w:val="22"/>
            </w:rPr>
            <w:t>MW 8:00-9:00, TR 9:00-1:00</w:t>
          </w:r>
        </w:sdtContent>
      </w:sdt>
    </w:p>
    <w:bookmarkEnd w:id="0"/>
    <w:p w14:paraId="06D8BA5B"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2B695D">
            <w:t>2801</w:t>
          </w:r>
        </w:sdtContent>
      </w:sdt>
      <w:r w:rsidRPr="00AA634E">
        <w:t xml:space="preserve"> </w:t>
      </w:r>
    </w:p>
    <w:p w14:paraId="4371DA73" w14:textId="77777777"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r w:rsidR="002B695D" w:rsidRPr="00E270F4">
            <w:rPr>
              <w:rFonts w:cs="Gill Sans"/>
            </w:rPr>
            <w:t xml:space="preserve">morgan.page@mwsu.edu </w:t>
          </w:r>
        </w:sdtContent>
      </w:sdt>
    </w:p>
    <w:p w14:paraId="01D639C2" w14:textId="77777777" w:rsidR="007306D0" w:rsidRDefault="007306D0" w:rsidP="007306D0">
      <w:pPr>
        <w:rPr>
          <w:b/>
          <w:bCs/>
          <w:u w:val="single"/>
        </w:rPr>
      </w:pPr>
    </w:p>
    <w:p w14:paraId="769AC85D" w14:textId="77777777" w:rsidR="00C7727D" w:rsidRDefault="00C7727D" w:rsidP="00EB1976">
      <w:pPr>
        <w:pStyle w:val="Heading2"/>
      </w:pPr>
      <w:r w:rsidRPr="00DB0473">
        <w:t>Course Description</w:t>
      </w:r>
    </w:p>
    <w:p w14:paraId="6D990507" w14:textId="330968A6" w:rsidR="00E0094D" w:rsidRDefault="007306D0" w:rsidP="007306D0">
      <w:r w:rsidRPr="00D35F7B">
        <w:t>Prerequisite(s</w:t>
      </w:r>
      <w:r w:rsidR="00D62451">
        <w:t xml:space="preserve">): </w:t>
      </w:r>
      <w:r w:rsidR="004D1980">
        <w:t>ART 37</w:t>
      </w:r>
      <w:r w:rsidR="00D141BB">
        <w:t>1</w:t>
      </w:r>
      <w:r w:rsidR="00737981">
        <w:t xml:space="preserve">3, Graphic Design </w:t>
      </w:r>
      <w:r w:rsidR="004D1980">
        <w:t>I</w:t>
      </w:r>
      <w:r w:rsidR="00737981">
        <w:t>I</w:t>
      </w:r>
      <w:r w:rsidR="00D141BB">
        <w:t>I</w:t>
      </w:r>
      <w:r w:rsidR="00E0094D">
        <w:t xml:space="preserve"> </w:t>
      </w:r>
    </w:p>
    <w:p w14:paraId="54060D7E" w14:textId="77777777" w:rsidR="004D1980" w:rsidRDefault="004D1980" w:rsidP="004D1980"/>
    <w:p w14:paraId="75447D48" w14:textId="0AEB41F3" w:rsidR="004D1980" w:rsidRDefault="00752484" w:rsidP="004D1980">
      <w:pPr>
        <w:rPr>
          <w:rFonts w:cs="Gill Sans"/>
          <w:color w:val="444444"/>
          <w:shd w:val="clear" w:color="auto" w:fill="FFFFFF"/>
        </w:rPr>
      </w:pPr>
      <w:r w:rsidRPr="00013F60">
        <w:rPr>
          <w:rFonts w:cs="Gill Sans"/>
          <w:color w:val="444444"/>
          <w:shd w:val="clear" w:color="auto" w:fill="FFFFFF"/>
        </w:rPr>
        <w:t>Animation design through Premiere and Photoshop.  Use of storyboards and skills involving interface design.  Special attention to concept design and creative problem solving. </w:t>
      </w:r>
    </w:p>
    <w:p w14:paraId="7E4DCADC" w14:textId="77777777" w:rsidR="00752484" w:rsidRDefault="00752484" w:rsidP="004D1980"/>
    <w:p w14:paraId="10065BA0" w14:textId="77777777" w:rsidR="00DC02AC" w:rsidRPr="00DB0473" w:rsidRDefault="007306D0" w:rsidP="0091483D">
      <w:pPr>
        <w:pStyle w:val="Heading2"/>
      </w:pPr>
      <w:r>
        <w:t>Objective:</w:t>
      </w:r>
      <w:r w:rsidR="000960A0" w:rsidRPr="00DB0473">
        <w:t xml:space="preserve"> </w:t>
      </w:r>
    </w:p>
    <w:p w14:paraId="5EF5C4FE" w14:textId="77777777" w:rsidR="001822E8" w:rsidRPr="003E1743" w:rsidRDefault="001822E8" w:rsidP="001822E8">
      <w:r w:rsidRPr="003E1743">
        <w:t>In this course students will:</w:t>
      </w:r>
    </w:p>
    <w:p w14:paraId="5731B904" w14:textId="590C61AD" w:rsidR="004D1980" w:rsidRPr="00CD103C" w:rsidRDefault="00615329" w:rsidP="00615329">
      <w:pPr>
        <w:widowControl w:val="0"/>
        <w:autoSpaceDE w:val="0"/>
        <w:autoSpaceDN w:val="0"/>
        <w:adjustRightInd w:val="0"/>
        <w:rPr>
          <w:rFonts w:cs="Gill Sans"/>
        </w:rPr>
      </w:pPr>
      <w:r>
        <w:rPr>
          <w:rFonts w:cs="Gill Sans"/>
        </w:rPr>
        <w:t xml:space="preserve">Demonstrate further </w:t>
      </w:r>
      <w:r w:rsidR="004D1980" w:rsidRPr="00CD103C">
        <w:rPr>
          <w:rFonts w:cs="Gill Sans"/>
        </w:rPr>
        <w:t>knowledge of the Macintosh operating system</w:t>
      </w:r>
      <w:r>
        <w:rPr>
          <w:rFonts w:cs="Gill Sans"/>
        </w:rPr>
        <w:t>.</w:t>
      </w:r>
    </w:p>
    <w:p w14:paraId="2993BEB3" w14:textId="4BFE8841" w:rsidR="004D1980" w:rsidRPr="00CD103C" w:rsidRDefault="00615329" w:rsidP="00615329">
      <w:pPr>
        <w:widowControl w:val="0"/>
        <w:autoSpaceDE w:val="0"/>
        <w:autoSpaceDN w:val="0"/>
        <w:adjustRightInd w:val="0"/>
        <w:rPr>
          <w:rFonts w:cs="Gill Sans"/>
        </w:rPr>
      </w:pPr>
      <w:r>
        <w:rPr>
          <w:rFonts w:cs="Gill Sans"/>
        </w:rPr>
        <w:t>Express an in-depth understanding of graphic design terms in critique.</w:t>
      </w:r>
    </w:p>
    <w:p w14:paraId="24079040" w14:textId="54A79809" w:rsidR="004D1980" w:rsidRPr="00CD103C" w:rsidRDefault="00615329" w:rsidP="00615329">
      <w:pPr>
        <w:widowControl w:val="0"/>
        <w:autoSpaceDE w:val="0"/>
        <w:autoSpaceDN w:val="0"/>
        <w:adjustRightInd w:val="0"/>
        <w:rPr>
          <w:rFonts w:cs="Gill Sans"/>
        </w:rPr>
      </w:pPr>
      <w:r>
        <w:rPr>
          <w:rFonts w:cs="Gill Sans"/>
        </w:rPr>
        <w:t xml:space="preserve">Demonstrate an intermediate </w:t>
      </w:r>
      <w:r w:rsidR="004D1980" w:rsidRPr="00CD103C">
        <w:rPr>
          <w:rFonts w:cs="Gill Sans"/>
        </w:rPr>
        <w:t>knowledge of the Adobe Creative Suite</w:t>
      </w:r>
      <w:r>
        <w:rPr>
          <w:rFonts w:cs="Gill Sans"/>
        </w:rPr>
        <w:t>.</w:t>
      </w:r>
    </w:p>
    <w:p w14:paraId="5135BC11" w14:textId="53E8B77D" w:rsidR="004D1980" w:rsidRPr="00CD103C" w:rsidRDefault="004D1980" w:rsidP="00615329">
      <w:pPr>
        <w:widowControl w:val="0"/>
        <w:autoSpaceDE w:val="0"/>
        <w:autoSpaceDN w:val="0"/>
        <w:adjustRightInd w:val="0"/>
        <w:rPr>
          <w:rFonts w:cs="Gill Sans"/>
        </w:rPr>
      </w:pPr>
      <w:r w:rsidRPr="00CD103C">
        <w:rPr>
          <w:rFonts w:cs="Gill Sans"/>
        </w:rPr>
        <w:t xml:space="preserve">Gain an understanding of </w:t>
      </w:r>
      <w:r w:rsidR="00752484">
        <w:rPr>
          <w:rFonts w:cs="Gill Sans"/>
        </w:rPr>
        <w:t>animation and design in moving images.</w:t>
      </w:r>
    </w:p>
    <w:p w14:paraId="157CC9B2" w14:textId="2758997F" w:rsidR="004D1980" w:rsidRPr="00CD103C" w:rsidRDefault="004D1980" w:rsidP="00615329">
      <w:pPr>
        <w:widowControl w:val="0"/>
        <w:autoSpaceDE w:val="0"/>
        <w:autoSpaceDN w:val="0"/>
        <w:adjustRightInd w:val="0"/>
        <w:rPr>
          <w:rFonts w:cs="Gill Sans"/>
        </w:rPr>
      </w:pPr>
      <w:r w:rsidRPr="00CD103C">
        <w:rPr>
          <w:rFonts w:cs="Gill Sans"/>
        </w:rPr>
        <w:t>Organize research procedures to solve graphic design problems</w:t>
      </w:r>
      <w:r w:rsidR="00615329">
        <w:rPr>
          <w:rFonts w:cs="Gill Sans"/>
        </w:rPr>
        <w:t>.</w:t>
      </w:r>
    </w:p>
    <w:p w14:paraId="6F526C41" w14:textId="04540BE2" w:rsidR="004D1980" w:rsidRPr="00CD103C" w:rsidRDefault="004D1980" w:rsidP="00615329">
      <w:pPr>
        <w:widowControl w:val="0"/>
        <w:autoSpaceDE w:val="0"/>
        <w:autoSpaceDN w:val="0"/>
        <w:adjustRightInd w:val="0"/>
        <w:rPr>
          <w:rFonts w:cs="Gill Sans"/>
        </w:rPr>
      </w:pPr>
      <w:r w:rsidRPr="00CD103C">
        <w:rPr>
          <w:rFonts w:cs="Gill Sans"/>
        </w:rPr>
        <w:t>Work with formal design principles in the approach to solutions</w:t>
      </w:r>
      <w:r w:rsidR="00615329">
        <w:rPr>
          <w:rFonts w:cs="Gill Sans"/>
        </w:rPr>
        <w:t>.</w:t>
      </w:r>
    </w:p>
    <w:p w14:paraId="4CF2BC03" w14:textId="1BDE99FB" w:rsidR="00615329" w:rsidRDefault="004D1980" w:rsidP="00615329">
      <w:pPr>
        <w:widowControl w:val="0"/>
        <w:autoSpaceDE w:val="0"/>
        <w:autoSpaceDN w:val="0"/>
        <w:adjustRightInd w:val="0"/>
        <w:rPr>
          <w:rFonts w:cs="Gill Sans"/>
        </w:rPr>
      </w:pPr>
      <w:r w:rsidRPr="00CD103C">
        <w:rPr>
          <w:rFonts w:cs="Gill Sans"/>
        </w:rPr>
        <w:t xml:space="preserve">Learn to create a concept to amplify content, while also developing sensitivity to typography, symbolism, </w:t>
      </w:r>
      <w:r w:rsidR="00752484">
        <w:rPr>
          <w:rFonts w:cs="Gill Sans"/>
        </w:rPr>
        <w:t>and moving images in design.</w:t>
      </w:r>
    </w:p>
    <w:p w14:paraId="21C348BD" w14:textId="4AFF5C05" w:rsidR="001438C2" w:rsidRDefault="004D1980" w:rsidP="00615329">
      <w:pPr>
        <w:widowControl w:val="0"/>
        <w:autoSpaceDE w:val="0"/>
        <w:autoSpaceDN w:val="0"/>
        <w:adjustRightInd w:val="0"/>
        <w:rPr>
          <w:rFonts w:cs="Gill Sans"/>
        </w:rPr>
      </w:pPr>
      <w:r w:rsidRPr="00CD103C">
        <w:rPr>
          <w:rFonts w:cs="Gill Sans"/>
        </w:rPr>
        <w:t>Create excellent portfolio pieces that visually communicate through the embodiment of form and function</w:t>
      </w:r>
      <w:r w:rsidR="00615329">
        <w:rPr>
          <w:rFonts w:cs="Gill Sans"/>
        </w:rPr>
        <w:t>.</w:t>
      </w:r>
    </w:p>
    <w:p w14:paraId="27CDF870" w14:textId="77777777" w:rsidR="004D1980" w:rsidRPr="00CD103C" w:rsidRDefault="004D1980" w:rsidP="004D1980">
      <w:pPr>
        <w:widowControl w:val="0"/>
        <w:autoSpaceDE w:val="0"/>
        <w:autoSpaceDN w:val="0"/>
        <w:adjustRightInd w:val="0"/>
        <w:ind w:left="180"/>
        <w:rPr>
          <w:rFonts w:cs="Gill Sans"/>
        </w:rPr>
      </w:pPr>
    </w:p>
    <w:p w14:paraId="2825A496" w14:textId="7D53FB55" w:rsidR="00984055" w:rsidRDefault="00CE010A" w:rsidP="00CE010A">
      <w:pPr>
        <w:jc w:val="center"/>
        <w:rPr>
          <w:rFonts w:cs="Gill Sans"/>
        </w:rPr>
      </w:pPr>
      <w:r>
        <w:rPr>
          <w:rFonts w:cs="Gill Sans"/>
        </w:rPr>
        <w:t>Required Materials</w:t>
      </w:r>
    </w:p>
    <w:p w14:paraId="19DDF8D2" w14:textId="1DEE7A30" w:rsidR="00CE010A" w:rsidRDefault="00CE010A" w:rsidP="00CE010A">
      <w:pPr>
        <w:rPr>
          <w:rFonts w:cs="Gill Sans"/>
          <w:color w:val="111111"/>
        </w:rPr>
      </w:pPr>
      <w:r>
        <w:rPr>
          <w:rFonts w:cs="Gill Sans"/>
          <w:color w:val="111111"/>
        </w:rPr>
        <w:t>A 16GB flash drive</w:t>
      </w:r>
    </w:p>
    <w:p w14:paraId="739F5D63" w14:textId="2FFF7B15" w:rsidR="00CE010A" w:rsidRDefault="00CE010A" w:rsidP="00CE010A">
      <w:pPr>
        <w:rPr>
          <w:rFonts w:cs="Gill Sans"/>
          <w:color w:val="111111"/>
        </w:rPr>
      </w:pPr>
      <w:r>
        <w:rPr>
          <w:rFonts w:cs="Gill Sans"/>
          <w:color w:val="111111"/>
        </w:rPr>
        <w:t>An assigned ink cartridge (must be purchased by assigned due date)</w:t>
      </w:r>
    </w:p>
    <w:p w14:paraId="6835EC5E" w14:textId="27D6A7B4" w:rsidR="00CE010A" w:rsidRDefault="00CE010A" w:rsidP="00CE010A">
      <w:pPr>
        <w:rPr>
          <w:rFonts w:cs="Gill Sans"/>
          <w:color w:val="111111"/>
        </w:rPr>
      </w:pPr>
      <w:r>
        <w:rPr>
          <w:rFonts w:cs="Gill Sans"/>
          <w:color w:val="111111"/>
        </w:rPr>
        <w:t>Paper for printing your projects</w:t>
      </w:r>
    </w:p>
    <w:p w14:paraId="70EC601B" w14:textId="70AA8C05" w:rsidR="00CE010A" w:rsidRDefault="00CE010A" w:rsidP="00CE010A">
      <w:pPr>
        <w:rPr>
          <w:rFonts w:cs="Gill Sans"/>
        </w:rPr>
      </w:pPr>
      <w:r w:rsidRPr="00CE010A">
        <w:rPr>
          <w:rFonts w:cs="Gill Sans"/>
        </w:rPr>
        <w:t xml:space="preserve">Supplemental articles will be made available as PDF documents on the </w:t>
      </w:r>
      <w:r w:rsidR="00615329">
        <w:rPr>
          <w:rFonts w:cs="Gill Sans"/>
        </w:rPr>
        <w:t>ART</w:t>
      </w:r>
      <w:r w:rsidRPr="00CE010A">
        <w:rPr>
          <w:rFonts w:cs="Gill Sans"/>
        </w:rPr>
        <w:t xml:space="preserve"> drive.</w:t>
      </w:r>
    </w:p>
    <w:p w14:paraId="481ECBF1" w14:textId="77777777" w:rsidR="00CE010A" w:rsidRPr="00CE010A" w:rsidRDefault="00CE010A" w:rsidP="00CE010A">
      <w:pPr>
        <w:rPr>
          <w:rFonts w:cs="Gill Sans"/>
        </w:rPr>
      </w:pPr>
      <w:r w:rsidRPr="00CE010A">
        <w:rPr>
          <w:rFonts w:cs="Gill Sans"/>
        </w:rPr>
        <w:t xml:space="preserve">Also required are mounting &amp; framing supplies for one piece from this semester’s portfolio (a tutorial on mounting &amp; framing will be given along with a detailed list of supplies). </w:t>
      </w:r>
    </w:p>
    <w:p w14:paraId="4B160BFC" w14:textId="77777777" w:rsidR="00CE010A" w:rsidRDefault="00CE010A" w:rsidP="00CE010A">
      <w:pPr>
        <w:rPr>
          <w:rFonts w:cs="Gill Sans"/>
        </w:rPr>
      </w:pPr>
    </w:p>
    <w:p w14:paraId="078E00EA" w14:textId="77777777" w:rsidR="00996484" w:rsidRDefault="00996484" w:rsidP="00996484"/>
    <w:p w14:paraId="6C5C214E" w14:textId="77777777" w:rsidR="00984055" w:rsidRDefault="00984055" w:rsidP="00984055">
      <w:pPr>
        <w:pStyle w:val="Heading2"/>
      </w:pPr>
      <w:r>
        <w:t>Course Requirements:</w:t>
      </w:r>
    </w:p>
    <w:p w14:paraId="766CBF0A" w14:textId="53F22533" w:rsidR="00AF718A" w:rsidRDefault="00AF718A" w:rsidP="00AF718A">
      <w:r>
        <w:t>Projects/Critiques</w:t>
      </w:r>
      <w:r>
        <w:tab/>
      </w:r>
      <w:r>
        <w:tab/>
      </w:r>
      <w:r>
        <w:tab/>
      </w:r>
      <w:r>
        <w:tab/>
        <w:t>60%</w:t>
      </w:r>
    </w:p>
    <w:p w14:paraId="44E9C8C3" w14:textId="58E13D1B" w:rsidR="00AF718A" w:rsidRDefault="00AF718A" w:rsidP="00AF718A">
      <w:r>
        <w:t>Student Show Requirements</w:t>
      </w:r>
      <w:r>
        <w:tab/>
      </w:r>
      <w:r>
        <w:tab/>
        <w:t>10%</w:t>
      </w:r>
    </w:p>
    <w:p w14:paraId="0B8A010E" w14:textId="50E581E0" w:rsidR="00AF718A" w:rsidRDefault="00AF718A" w:rsidP="00AF718A">
      <w:r>
        <w:t>Class Participation</w:t>
      </w:r>
      <w:r>
        <w:tab/>
      </w:r>
      <w:r>
        <w:tab/>
      </w:r>
      <w:r>
        <w:tab/>
        <w:t>10%</w:t>
      </w:r>
    </w:p>
    <w:p w14:paraId="48571C4D" w14:textId="12461787" w:rsidR="00AF718A" w:rsidRDefault="00AF718A" w:rsidP="00AF718A">
      <w:r>
        <w:t>Writing Assignments</w:t>
      </w:r>
      <w:r>
        <w:tab/>
      </w:r>
      <w:r>
        <w:tab/>
      </w:r>
      <w:r>
        <w:tab/>
        <w:t>10%</w:t>
      </w:r>
    </w:p>
    <w:p w14:paraId="392F34FD" w14:textId="51B48D73" w:rsidR="007460E7" w:rsidRDefault="00AF718A" w:rsidP="00AF718A">
      <w:r>
        <w:t>Gallery Participation</w:t>
      </w:r>
      <w:r>
        <w:tab/>
      </w:r>
      <w:r>
        <w:tab/>
      </w:r>
      <w:r>
        <w:tab/>
        <w:t>10%</w:t>
      </w:r>
    </w:p>
    <w:p w14:paraId="66865C72" w14:textId="77777777" w:rsidR="00AF718A" w:rsidRPr="007460E7" w:rsidRDefault="00AF718A" w:rsidP="00AF718A">
      <w:pPr>
        <w:rPr>
          <w:b/>
          <w:bCs/>
          <w:u w:val="single"/>
        </w:rPr>
      </w:pPr>
    </w:p>
    <w:p w14:paraId="6310917E" w14:textId="77777777" w:rsidR="007460E7" w:rsidRPr="00597303" w:rsidRDefault="007460E7" w:rsidP="007460E7">
      <w:pPr>
        <w:pStyle w:val="Heading2"/>
      </w:pPr>
      <w:r>
        <w:t>Course Lecture Topics:</w:t>
      </w:r>
    </w:p>
    <w:sdt>
      <w:sdtPr>
        <w:rPr>
          <w:rFonts w:eastAsiaTheme="majorEastAsia" w:cstheme="majorBidi"/>
          <w:szCs w:val="26"/>
        </w:rPr>
        <w:id w:val="-2093074411"/>
        <w:placeholder>
          <w:docPart w:val="85B8E6FDC03741F0A8933A5A3E1A7DFC"/>
        </w:placeholder>
      </w:sdtPr>
      <w:sdtEndPr/>
      <w:sdtContent>
        <w:p w14:paraId="0DAA88D6" w14:textId="52EBFAE2" w:rsidR="007460E7" w:rsidRPr="003A5C1F" w:rsidRDefault="007460E7" w:rsidP="007460E7">
          <w:r>
            <w:t xml:space="preserve">1. Syllabus and studio </w:t>
          </w:r>
          <w:r w:rsidR="00BE2612">
            <w:t>rules</w:t>
          </w:r>
        </w:p>
        <w:p w14:paraId="5159F405" w14:textId="1240B434" w:rsidR="00AF718A" w:rsidRDefault="00AF718A" w:rsidP="00BE2612">
          <w:r>
            <w:t xml:space="preserve">2. </w:t>
          </w:r>
          <w:r w:rsidR="003F3A6E">
            <w:t>Three C’s applied to poster design and layout.</w:t>
          </w:r>
        </w:p>
        <w:p w14:paraId="14D4A28B" w14:textId="5BEEA250" w:rsidR="007460E7" w:rsidRDefault="00BE2612" w:rsidP="007460E7">
          <w:r>
            <w:t>3</w:t>
          </w:r>
          <w:r w:rsidR="007460E7">
            <w:t xml:space="preserve">. </w:t>
          </w:r>
          <w:r w:rsidR="00470530">
            <w:t>Complex design problem solving strategies.</w:t>
          </w:r>
        </w:p>
        <w:p w14:paraId="2E8B6DBD" w14:textId="2E58A0BA" w:rsidR="00AF718A" w:rsidRDefault="00BE2612" w:rsidP="007460E7">
          <w:r>
            <w:t>4</w:t>
          </w:r>
          <w:r w:rsidR="00AF718A">
            <w:t xml:space="preserve">. </w:t>
          </w:r>
          <w:r w:rsidR="00470530">
            <w:t>Understanding color</w:t>
          </w:r>
          <w:r w:rsidR="00CD69EB">
            <w:t xml:space="preserve"> and type</w:t>
          </w:r>
          <w:r w:rsidR="00470530">
            <w:t xml:space="preserve"> in </w:t>
          </w:r>
          <w:r w:rsidR="00CD69EB">
            <w:t xml:space="preserve">animated </w:t>
          </w:r>
          <w:r w:rsidR="00D04975">
            <w:t>output.</w:t>
          </w:r>
        </w:p>
        <w:p w14:paraId="656C0E97" w14:textId="54278AC8" w:rsidR="00AF718A" w:rsidRDefault="00BE2612" w:rsidP="00BE2612">
          <w:r>
            <w:t>5</w:t>
          </w:r>
          <w:r w:rsidR="00AF718A">
            <w:t xml:space="preserve">. </w:t>
          </w:r>
          <w:r w:rsidR="00D04975">
            <w:t xml:space="preserve">Understand and explore </w:t>
          </w:r>
          <w:r w:rsidR="00CD69EB">
            <w:t>design in moving images and animation.</w:t>
          </w:r>
        </w:p>
        <w:p w14:paraId="57FA1123" w14:textId="0879219C" w:rsidR="00BE2612" w:rsidRDefault="00BE2612" w:rsidP="00BE2612">
          <w:r>
            <w:t>6. A diversity of lectures of specific artists and movements as they apply to each project throughout the course.</w:t>
          </w:r>
        </w:p>
        <w:p w14:paraId="3C6C7C1F" w14:textId="77777777" w:rsidR="007460E7" w:rsidRDefault="00306ECC" w:rsidP="007460E7">
          <w:pPr>
            <w:pStyle w:val="Heading2"/>
          </w:pPr>
        </w:p>
      </w:sdtContent>
    </w:sdt>
    <w:p w14:paraId="28E291FF" w14:textId="77777777" w:rsidR="00855758" w:rsidRPr="00B8767D" w:rsidRDefault="00855758" w:rsidP="00483EEC">
      <w:pPr>
        <w:pStyle w:val="Heading2"/>
      </w:pPr>
      <w:r w:rsidRPr="00AF4D0E">
        <w:t>Grading</w:t>
      </w:r>
    </w:p>
    <w:p w14:paraId="1707AA39" w14:textId="77777777" w:rsidR="00483EEC" w:rsidRDefault="00483EEC" w:rsidP="00483EEC">
      <w:pPr>
        <w:rPr>
          <w:rFonts w:asciiTheme="minorHAnsi" w:hAnsiTheme="minorHAnsi"/>
          <w:bCs/>
          <w:sz w:val="22"/>
          <w:szCs w:val="22"/>
        </w:rPr>
      </w:pPr>
      <w:r>
        <w:rPr>
          <w:bCs/>
        </w:rPr>
        <w:t>Grading Scale: A=9 to 10, B= 7 to 8, C= 4 to 6, D= 2 to 3, F= 0-1</w:t>
      </w:r>
    </w:p>
    <w:p w14:paraId="1C1A043B" w14:textId="77777777" w:rsidR="00483EEC" w:rsidRDefault="00483EEC" w:rsidP="00483EEC">
      <w:pPr>
        <w:rPr>
          <w:bCs/>
        </w:rPr>
      </w:pPr>
      <w:r>
        <w:rPr>
          <w:bCs/>
        </w:rPr>
        <w:t>Evaluation Explanation:</w:t>
      </w:r>
    </w:p>
    <w:p w14:paraId="2D2115C4" w14:textId="77777777" w:rsidR="00483EEC" w:rsidRDefault="00483EEC" w:rsidP="00483EEC">
      <w:pPr>
        <w:rPr>
          <w:bCs/>
        </w:rPr>
      </w:pPr>
      <w:r>
        <w:rPr>
          <w:bCs/>
        </w:rPr>
        <w:t xml:space="preserve">A=Superior work. Excellent development in skill, exploration and expression. </w:t>
      </w:r>
    </w:p>
    <w:p w14:paraId="694CBADF" w14:textId="77777777" w:rsidR="00483EEC" w:rsidRDefault="00483EEC" w:rsidP="00483EEC">
      <w:pPr>
        <w:rPr>
          <w:bCs/>
        </w:rPr>
      </w:pPr>
      <w:r>
        <w:rPr>
          <w:bCs/>
        </w:rPr>
        <w:t>B=Above average development in skill; exploration and expression.</w:t>
      </w:r>
    </w:p>
    <w:p w14:paraId="3FA9DF78" w14:textId="77777777" w:rsidR="00483EEC" w:rsidRDefault="00483EEC" w:rsidP="00483EEC">
      <w:pPr>
        <w:rPr>
          <w:bCs/>
        </w:rPr>
      </w:pPr>
      <w:r>
        <w:rPr>
          <w:bCs/>
        </w:rPr>
        <w:t>C=Average work. Meeting the assignment requirements. Recommend greater need for study in academic comprehension and technical skills.</w:t>
      </w:r>
    </w:p>
    <w:p w14:paraId="72EECBFE" w14:textId="77777777" w:rsidR="00483EEC" w:rsidRDefault="00483EEC" w:rsidP="00483EEC">
      <w:pPr>
        <w:rPr>
          <w:bCs/>
        </w:rPr>
      </w:pPr>
      <w:r>
        <w:rPr>
          <w:bCs/>
        </w:rPr>
        <w:t>D=Below average performance. Requires greater study to improve academic understanding, perceptual and technical skills.</w:t>
      </w:r>
    </w:p>
    <w:p w14:paraId="4E14C177" w14:textId="77777777" w:rsidR="00855758" w:rsidRPr="00DB0473" w:rsidRDefault="00483EEC" w:rsidP="00483EEC">
      <w:pPr>
        <w:rPr>
          <w:rFonts w:eastAsiaTheme="minorEastAsia"/>
        </w:rPr>
      </w:pPr>
      <w:r>
        <w:rPr>
          <w:bCs/>
        </w:rPr>
        <w:t>F=Performance indicates little or no progress in academic understanding, perceptual and technical skills. Quality of work not on level of necessary time and study. Showing little willingness or effort to improve skills.</w:t>
      </w:r>
    </w:p>
    <w:p w14:paraId="0D4EC52E" w14:textId="77777777" w:rsidR="00DC02AC" w:rsidRPr="00B8767D" w:rsidRDefault="00DC02AC" w:rsidP="00522E55">
      <w:pPr>
        <w:rPr>
          <w:b/>
          <w:bCs/>
          <w:u w:val="single"/>
        </w:rPr>
      </w:pPr>
    </w:p>
    <w:p w14:paraId="21EF2C1C" w14:textId="77777777" w:rsidR="00B8767D" w:rsidRDefault="00631FCF" w:rsidP="0091483D">
      <w:pPr>
        <w:pStyle w:val="Heading2"/>
      </w:pPr>
      <w:r>
        <w:t>Projects</w:t>
      </w:r>
      <w:r w:rsidR="00B8767D" w:rsidRPr="00DB0473">
        <w:t xml:space="preserve"> </w:t>
      </w:r>
    </w:p>
    <w:p w14:paraId="4162EA72" w14:textId="2E0A1EAD" w:rsidR="00AF718A" w:rsidRDefault="00CE010A" w:rsidP="00AF718A">
      <w:r>
        <w:t>Project I [</w:t>
      </w:r>
      <w:r w:rsidR="00BA762E">
        <w:t>opening credits</w:t>
      </w:r>
      <w:r>
        <w:t>], Project II [</w:t>
      </w:r>
      <w:r w:rsidR="00BA762E">
        <w:t>animated branding</w:t>
      </w:r>
      <w:r w:rsidR="00231004">
        <w:t>], Project III [</w:t>
      </w:r>
      <w:r w:rsidR="00BA762E">
        <w:t>independent proposals</w:t>
      </w:r>
      <w:r w:rsidR="00945291">
        <w:t>]</w:t>
      </w:r>
      <w:r w:rsidR="00DC7B5B">
        <w:t>, Project IV [portfolio preparation]</w:t>
      </w:r>
      <w:r w:rsidR="00231004">
        <w:t xml:space="preserve">. </w:t>
      </w:r>
    </w:p>
    <w:p w14:paraId="582F76DC" w14:textId="77777777" w:rsidR="00DC7B5B" w:rsidRPr="00AF718A" w:rsidRDefault="00DC7B5B" w:rsidP="00AF718A"/>
    <w:sdt>
      <w:sdtPr>
        <w:id w:val="822705278"/>
        <w:placeholder>
          <w:docPart w:val="DefaultPlaceholder_1081868574"/>
        </w:placeholder>
      </w:sdtPr>
      <w:sdtEndPr/>
      <w:sdtContent>
        <w:p w14:paraId="0B36C173" w14:textId="6F9A9B9E" w:rsidR="00F307FE" w:rsidRPr="00483EEC" w:rsidRDefault="004C7F00" w:rsidP="00522E55">
          <w:r w:rsidRPr="002C7F83">
            <w:t>All work is expected to be completed and ready for presentation at the assigned date. It is EXTREMELY important to stay up to date with assignments and projects.</w:t>
          </w:r>
          <w:r>
            <w:t xml:space="preserve"> </w:t>
          </w:r>
          <w:r w:rsidRPr="002C7F83">
            <w:t>Late work is unacceptable. Every effort must be made to turn projects in on time.</w:t>
          </w:r>
          <w:r w:rsidR="00AF718A">
            <w:t xml:space="preserve"> </w:t>
          </w:r>
          <w:r w:rsidRPr="002C7F83">
            <w:t>YOU are responsible for finding out what work was missed during your absence, and turning in work missed due to an absence. I will not remind you that a project was due during your absence.</w:t>
          </w:r>
          <w:r w:rsidR="00AF718A">
            <w:t xml:space="preserve"> </w:t>
          </w:r>
          <w:r w:rsidRPr="002C7F83">
            <w:t xml:space="preserve">IF you are absent on a project due date, and IF you are within the three allowable unexcused absences, work is DUE at the beginning of the next class period attended.  </w:t>
          </w:r>
        </w:p>
      </w:sdtContent>
    </w:sdt>
    <w:p w14:paraId="4EA80E47" w14:textId="77777777" w:rsidR="00483EEC" w:rsidRDefault="00483EEC" w:rsidP="0091483D">
      <w:pPr>
        <w:pStyle w:val="Heading2"/>
      </w:pPr>
    </w:p>
    <w:p w14:paraId="203887CC" w14:textId="77777777" w:rsidR="00B06907" w:rsidRPr="00DB0473" w:rsidRDefault="0006396D" w:rsidP="0091483D">
      <w:pPr>
        <w:pStyle w:val="Heading2"/>
        <w:rPr>
          <w:bCs/>
        </w:rPr>
      </w:pPr>
      <w:r>
        <w:t>Critiques</w:t>
      </w:r>
      <w:r w:rsidR="00B06907" w:rsidRPr="00DB0473">
        <w:t xml:space="preserve"> </w:t>
      </w:r>
    </w:p>
    <w:sdt>
      <w:sdtPr>
        <w:rPr>
          <w:b/>
          <w:bCs/>
        </w:rPr>
        <w:id w:val="12301763"/>
        <w:placeholder>
          <w:docPart w:val="DefaultPlaceholder_22675703"/>
        </w:placeholder>
      </w:sdtPr>
      <w:sdtEndPr/>
      <w:sdtContent>
        <w:p w14:paraId="680B2DBA" w14:textId="7DFE0FB7" w:rsidR="0006396D" w:rsidRPr="00822851" w:rsidRDefault="0006396D" w:rsidP="00022963">
          <w:r w:rsidRPr="00822851">
            <w:t xml:space="preserve">Class critiques are intended to help evaluate the strengths and weaknesses within each project by practicing new vocabulary and design concepts presented </w:t>
          </w:r>
          <w:r w:rsidRPr="00822851">
            <w:lastRenderedPageBreak/>
            <w:t xml:space="preserve">in class. They will take place on a regular basis and are designed to encourage the development of your technical and conceptual skills. Your participation and the expression of ideas and opinions in critiques are a major part of this course. Missing critique is equivalent to missing an exam and will be penalized via 5% attendance grade reduction. </w:t>
          </w:r>
        </w:p>
        <w:p w14:paraId="0FE617A8" w14:textId="77777777" w:rsidR="00B06907" w:rsidRPr="00483EEC" w:rsidRDefault="00306ECC" w:rsidP="00522E55">
          <w:pPr>
            <w:rPr>
              <w:b/>
              <w:bCs/>
            </w:rPr>
          </w:pPr>
        </w:p>
      </w:sdtContent>
    </w:sdt>
    <w:p w14:paraId="09264EC4" w14:textId="4F1B3816" w:rsidR="00B06907" w:rsidRDefault="008A4163" w:rsidP="0091483D">
      <w:pPr>
        <w:pStyle w:val="Heading2"/>
      </w:pPr>
      <w:r>
        <w:t>Attendance</w:t>
      </w:r>
      <w:r w:rsidR="00103CC5">
        <w:t>, Absence, and Lateness: Department – Wide Policy as of Spring 2016</w:t>
      </w:r>
    </w:p>
    <w:p w14:paraId="73D1C6CF" w14:textId="77777777" w:rsidR="00103CC5" w:rsidRDefault="00103CC5" w:rsidP="00103CC5">
      <w:pPr>
        <w:rPr>
          <w:rFonts w:eastAsiaTheme="minorEastAsia" w:cs="Gill Sans"/>
        </w:rPr>
      </w:pPr>
    </w:p>
    <w:p w14:paraId="624375D0" w14:textId="77777777" w:rsidR="00103CC5" w:rsidRPr="009E56C2" w:rsidRDefault="00103CC5" w:rsidP="00103CC5">
      <w:pPr>
        <w:rPr>
          <w:rFonts w:eastAsiaTheme="minorEastAsia" w:cs="Gill Sans"/>
        </w:rPr>
      </w:pPr>
      <w:r w:rsidRPr="009E56C2">
        <w:rPr>
          <w:rFonts w:eastAsiaTheme="minorEastAsia" w:cs="Gill Sans"/>
        </w:rPr>
        <w:t>Students enrolled in the Juanita and Ralph Harvey School of Visual Arts must comply with the following department-wide Attendance, Absence, and Lateness Policy:</w:t>
      </w:r>
    </w:p>
    <w:p w14:paraId="510B93E3"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arriving ten minutes after class begins will be considered late, and will be counted absent.</w:t>
      </w:r>
    </w:p>
    <w:p w14:paraId="443557D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THREE late arrivals count as a single absence.</w:t>
      </w:r>
    </w:p>
    <w:p w14:paraId="4D76931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may be absent from class THREE times without penalty and without providing any documentation regarding the absence.</w:t>
      </w:r>
    </w:p>
    <w:p w14:paraId="58F4B81C"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incur a FOURTH absence, their final course evaluation will be reduced by a full letter grade.</w:t>
      </w:r>
    </w:p>
    <w:p w14:paraId="3F47E83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are absent or late FIVE times, whatever the reason, they will receive a FAILING GRADE, be dropped from the class roll, and be asked to stop attending class.</w:t>
      </w:r>
    </w:p>
    <w:p w14:paraId="44A4118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are required to remain in class for the entire class session. Students will earn an absence if they leave BEFORE the professor has dismissed class.</w:t>
      </w:r>
    </w:p>
    <w:p w14:paraId="6540F41B" w14:textId="77777777" w:rsidR="00103CC5" w:rsidRPr="009E56C2" w:rsidRDefault="00103CC5" w:rsidP="00103CC5">
      <w:pPr>
        <w:jc w:val="center"/>
        <w:rPr>
          <w:rFonts w:cs="Gill Sans"/>
          <w:i/>
        </w:rPr>
      </w:pPr>
    </w:p>
    <w:p w14:paraId="562C7940" w14:textId="07E19304" w:rsidR="00483EEC" w:rsidRDefault="00103CC5" w:rsidP="00103CC5">
      <w:pPr>
        <w:pStyle w:val="Heading2"/>
        <w:rPr>
          <w:rFonts w:cs="Gill Sans"/>
          <w:i/>
        </w:rPr>
      </w:pPr>
      <w:r w:rsidRPr="009E56C2">
        <w:rPr>
          <w:rFonts w:cs="Gill Sans"/>
          <w:i/>
        </w:rPr>
        <w:t>Faculty members have the discretion to make exceptions to this policy based on individual circumstances.</w:t>
      </w:r>
    </w:p>
    <w:p w14:paraId="51C4E28B" w14:textId="77777777" w:rsidR="00103CC5" w:rsidRPr="00103CC5" w:rsidRDefault="00103CC5" w:rsidP="00103CC5"/>
    <w:p w14:paraId="033467AB" w14:textId="77777777" w:rsidR="00B06907" w:rsidRDefault="00476BCB" w:rsidP="0091483D">
      <w:pPr>
        <w:pStyle w:val="Heading2"/>
      </w:pPr>
      <w:r>
        <w:t>Studio Access</w:t>
      </w:r>
    </w:p>
    <w:p w14:paraId="78A95157" w14:textId="12A272C4" w:rsidR="00103CC5" w:rsidRDefault="00103CC5" w:rsidP="00103CC5">
      <w:pPr>
        <w:rPr>
          <w:rFonts w:cs="Gill Sans"/>
          <w:lang w:val="en-GB"/>
        </w:rPr>
      </w:pPr>
      <w:r w:rsidRPr="009E56C2">
        <w:rPr>
          <w:rFonts w:cs="Gill Sans"/>
          <w:b/>
          <w:lang w:val="en-GB"/>
        </w:rPr>
        <w:t>Expected</w:t>
      </w:r>
      <w:r w:rsidRPr="009E56C2">
        <w:rPr>
          <w:rFonts w:cs="Gill Sans"/>
          <w:lang w:val="en-GB"/>
        </w:rPr>
        <w:t xml:space="preserve"> </w:t>
      </w:r>
      <w:r w:rsidRPr="009E56C2">
        <w:rPr>
          <w:rFonts w:cs="Gill Sans"/>
          <w:b/>
          <w:lang w:val="en-GB"/>
        </w:rPr>
        <w:t xml:space="preserve">Workload: </w:t>
      </w:r>
      <w:r w:rsidRPr="009E56C2">
        <w:rPr>
          <w:rFonts w:cs="Gill Sans"/>
          <w:lang w:val="en-GB"/>
        </w:rPr>
        <w:t>The</w:t>
      </w:r>
      <w:r w:rsidRPr="009E56C2">
        <w:rPr>
          <w:rFonts w:cs="Gill Sans"/>
          <w:b/>
          <w:lang w:val="en-GB"/>
        </w:rPr>
        <w:t xml:space="preserve"> </w:t>
      </w:r>
      <w:r w:rsidRPr="009E56C2">
        <w:rPr>
          <w:rFonts w:cs="Gill Sans"/>
          <w:lang w:val="en-GB"/>
        </w:rPr>
        <w:t>generally accepted ratio of outside-of-class study and preparation for college-level coursework is two to three times the</w:t>
      </w:r>
      <w:r w:rsidRPr="009E56C2">
        <w:rPr>
          <w:rFonts w:cs="Gill Sans"/>
          <w:b/>
          <w:lang w:val="en-GB"/>
        </w:rPr>
        <w:t xml:space="preserve"> </w:t>
      </w:r>
      <w:r w:rsidRPr="009E56C2">
        <w:rPr>
          <w:rFonts w:cs="Gill Sans"/>
          <w:lang w:val="en-GB"/>
        </w:rPr>
        <w:t xml:space="preserve">amount of in-class contact with your professor. Therefore, you should expect to spend about six to eight hours each week preparing for this course </w:t>
      </w:r>
      <w:r w:rsidRPr="009E56C2">
        <w:rPr>
          <w:rFonts w:cs="Gill Sans"/>
          <w:i/>
          <w:lang w:val="en-GB"/>
        </w:rPr>
        <w:t>outside</w:t>
      </w:r>
      <w:r w:rsidRPr="009E56C2">
        <w:rPr>
          <w:rFonts w:cs="Gill Sans"/>
          <w:lang w:val="en-GB"/>
        </w:rPr>
        <w:t xml:space="preserve"> of class meetings.</w:t>
      </w:r>
    </w:p>
    <w:p w14:paraId="7D197BED" w14:textId="77777777" w:rsidR="00103CC5" w:rsidRPr="00103CC5" w:rsidRDefault="00103CC5" w:rsidP="00103CC5"/>
    <w:sdt>
      <w:sdtPr>
        <w:id w:val="12301765"/>
        <w:placeholder>
          <w:docPart w:val="DefaultPlaceholder_22675703"/>
        </w:placeholder>
      </w:sdtPr>
      <w:sdtEndPr/>
      <w:sdtContent>
        <w:p w14:paraId="0C79AF51" w14:textId="7DCF4CD7" w:rsidR="00F614B4" w:rsidRDefault="00F614B4" w:rsidP="00476BCB">
          <w:r w:rsidRPr="00476BCB">
            <w:t xml:space="preserve">The </w:t>
          </w:r>
          <w:r w:rsidR="00103CC5">
            <w:t>mac lab</w:t>
          </w:r>
          <w:r w:rsidRPr="00476BCB">
            <w:t xml:space="preserve"> is available for your use whenever scheduled classes are not in session. </w:t>
          </w:r>
        </w:p>
        <w:p w14:paraId="14C3C76C" w14:textId="77777777" w:rsidR="00103CC5" w:rsidRPr="00476BCB" w:rsidRDefault="00103CC5" w:rsidP="00476BCB"/>
        <w:p w14:paraId="33475FA4" w14:textId="77777777" w:rsidR="00B06907" w:rsidRPr="00476BCB" w:rsidRDefault="00F614B4" w:rsidP="00522E55">
          <w:r w:rsidRPr="00476BCB">
            <w:t xml:space="preserve">IF YOU ARE IN THE BUILDING AFTER </w:t>
          </w:r>
          <w:r w:rsidR="00476BCB">
            <w:t xml:space="preserve">CLASS </w:t>
          </w:r>
          <w:r w:rsidRPr="00476BCB">
            <w:t>HOURS, YOU MUST BE ABLE TO PROVIDE YOUR STUDENT ID AND PROOF OF ENROLLMENT IN CLASS IF AN OFFICER ASKS FOR IT. IF YOU HAVE A PROBLEM AND NEED ASSISTANCE,</w:t>
          </w:r>
          <w:r w:rsidR="00476BCB">
            <w:t xml:space="preserve"> CALL THE CAMPUS POLICE AT 397-</w:t>
          </w:r>
          <w:r w:rsidRPr="00476BCB">
            <w:t>4239.</w:t>
          </w:r>
          <w:r w:rsidRPr="00476BCB">
            <w:cr/>
          </w:r>
        </w:p>
      </w:sdtContent>
    </w:sdt>
    <w:p w14:paraId="542CDD4D" w14:textId="77777777" w:rsidR="00B06907" w:rsidRPr="00597303" w:rsidRDefault="00476BCB" w:rsidP="0091483D">
      <w:pPr>
        <w:pStyle w:val="Heading2"/>
      </w:pPr>
      <w:r>
        <w:t>Studio Maintenance</w:t>
      </w:r>
    </w:p>
    <w:sdt>
      <w:sdtPr>
        <w:id w:val="12301766"/>
        <w:placeholder>
          <w:docPart w:val="DefaultPlaceholder_22675703"/>
        </w:placeholder>
      </w:sdtPr>
      <w:sdtEndPr/>
      <w:sdtContent>
        <w:p w14:paraId="5832AF8C" w14:textId="57918A44" w:rsidR="00F614B4" w:rsidRPr="00476BCB" w:rsidRDefault="00F614B4" w:rsidP="00476BCB">
          <w:r w:rsidRPr="00476BCB">
            <w:t xml:space="preserve">General studio </w:t>
          </w:r>
          <w:proofErr w:type="spellStart"/>
          <w:proofErr w:type="gramStart"/>
          <w:r w:rsidRPr="00476BCB">
            <w:t>clean</w:t>
          </w:r>
          <w:proofErr w:type="gramEnd"/>
          <w:r w:rsidRPr="00476BCB">
            <w:t xml:space="preserve"> up</w:t>
          </w:r>
          <w:proofErr w:type="spellEnd"/>
          <w:r w:rsidRPr="00476BCB">
            <w:t xml:space="preserve"> will be the last 15 minutes of each class session. Students will maintain discipline in studio safety precautions, maintenance and </w:t>
          </w:r>
          <w:r w:rsidRPr="00476BCB">
            <w:lastRenderedPageBreak/>
            <w:t>up keep throughout the semester. The instructor will drop those students not willing to take active part in those goals.</w:t>
          </w:r>
          <w:r w:rsidR="00103CC5">
            <w:t xml:space="preserve"> Follow lab rules posted in the lab.</w:t>
          </w:r>
        </w:p>
        <w:p w14:paraId="2B85647A" w14:textId="77777777" w:rsidR="00E5624A" w:rsidRPr="00476BCB" w:rsidRDefault="00306ECC" w:rsidP="00476BCB"/>
        <w:p w14:paraId="7FBFE064" w14:textId="057239CF" w:rsidR="0091483D" w:rsidRPr="00103CC5" w:rsidRDefault="00306ECC">
          <w:pPr>
            <w:rPr>
              <w:b/>
              <w:bCs/>
              <w:u w:val="single"/>
            </w:rPr>
          </w:pPr>
        </w:p>
      </w:sdtContent>
    </w:sdt>
    <w:p w14:paraId="7F106AB0" w14:textId="77777777" w:rsidR="00B06907" w:rsidRPr="004D2CE0" w:rsidRDefault="00B031FD" w:rsidP="0091483D">
      <w:pPr>
        <w:pStyle w:val="Heading2"/>
      </w:pPr>
      <w:r>
        <w:t>Health and Safety</w:t>
      </w:r>
    </w:p>
    <w:sdt>
      <w:sdtPr>
        <w:id w:val="12301767"/>
        <w:placeholder>
          <w:docPart w:val="DefaultPlaceholder_22675703"/>
        </w:placeholder>
      </w:sdtPr>
      <w:sdtEndPr/>
      <w:sdtContent>
        <w:p w14:paraId="33D9E6A3" w14:textId="77777777" w:rsidR="00B031FD" w:rsidRDefault="00B031FD" w:rsidP="00B031FD">
          <w:r w:rsidRPr="00B031FD">
            <w:t xml:space="preserve">Department of Art will endeavor to comply with the intent of state laws or acts and the University Health and Safety Program in an effort to maintain a safe academic and working environment. </w:t>
          </w:r>
        </w:p>
        <w:p w14:paraId="4971C911" w14:textId="77777777" w:rsidR="00B031FD" w:rsidRDefault="00B031FD" w:rsidP="00B031FD"/>
        <w:p w14:paraId="2D3B6074" w14:textId="77777777" w:rsidR="00B031FD" w:rsidRPr="00B031FD" w:rsidRDefault="00B031FD" w:rsidP="00B031FD">
          <w:r w:rsidRPr="00B031FD">
            <w:t>The mission of the Midwestern State University Counseling Center is to provide opportunities for students to know themselves as individuals, to form deeper relationships with their peers, and to increase their wellness.  The staff of the MSU Counseling Center provides these opportunities through individual and group counseling services, consultation, and mental health educational programs focused on key student development issues and reflecting concern for holistic health and wellness.  As providers of mental health services to the student population, the staff is guided by the highest professional and ethical standards of their professions.  Our personal, academic, and career counseling services are directed towards enhancing the skills which students bring with them to MSU and encouraging the development of skills which will increase their success both at MSU and beyond.</w:t>
          </w:r>
        </w:p>
        <w:p w14:paraId="59EFFC5C" w14:textId="77777777" w:rsidR="00B031FD" w:rsidRPr="00B031FD" w:rsidRDefault="00B031FD" w:rsidP="00B031FD">
          <w:pPr>
            <w:rPr>
              <w:b/>
              <w:bCs/>
            </w:rPr>
          </w:pPr>
        </w:p>
        <w:p w14:paraId="66B1346E" w14:textId="77777777" w:rsidR="00B031FD" w:rsidRPr="00B031FD" w:rsidRDefault="00B031FD" w:rsidP="00B031FD">
          <w:r w:rsidRPr="00B031FD">
            <w:rPr>
              <w:b/>
              <w:bCs/>
            </w:rPr>
            <w:t>Meeting the Counseling Needs of MSU Students </w:t>
          </w:r>
        </w:p>
        <w:p w14:paraId="37354617" w14:textId="77777777" w:rsidR="00B031FD" w:rsidRPr="00B031FD" w:rsidRDefault="00B031FD" w:rsidP="00B031FD">
          <w:r w:rsidRPr="00B031FD">
            <w:rPr>
              <w:b/>
              <w:bCs/>
            </w:rPr>
            <w:t>LOCATION</w:t>
          </w:r>
          <w:r w:rsidRPr="00B031FD">
            <w:rPr>
              <w:b/>
              <w:bCs/>
            </w:rPr>
            <w:br/>
          </w:r>
          <w:r w:rsidRPr="00B031FD">
            <w:t>Corner of Hampstead and Louis J. Rodriguez Drive </w:t>
          </w:r>
        </w:p>
        <w:p w14:paraId="11CEA9F0" w14:textId="77777777" w:rsidR="00B031FD" w:rsidRPr="00B031FD" w:rsidRDefault="00B031FD" w:rsidP="00B031FD">
          <w:r w:rsidRPr="00B031FD">
            <w:rPr>
              <w:b/>
              <w:bCs/>
            </w:rPr>
            <w:t>Hours of Operation:</w:t>
          </w:r>
          <w:r w:rsidRPr="00B031FD">
            <w:rPr>
              <w:b/>
              <w:bCs/>
            </w:rPr>
            <w:br/>
          </w:r>
          <w:r>
            <w:t xml:space="preserve">8:00 a.m. to 6:00 p.m. </w:t>
          </w:r>
          <w:r w:rsidRPr="00B031FD">
            <w:t>Monday and Thursday</w:t>
          </w:r>
        </w:p>
        <w:p w14:paraId="405A1DE6" w14:textId="77777777" w:rsidR="00B031FD" w:rsidRPr="00B031FD" w:rsidRDefault="00B031FD" w:rsidP="00B031FD">
          <w:proofErr w:type="gramStart"/>
          <w:r>
            <w:t>8:00.a.m.</w:t>
          </w:r>
          <w:proofErr w:type="gramEnd"/>
          <w:r>
            <w:t xml:space="preserve"> to 5:00.p.m. </w:t>
          </w:r>
          <w:r w:rsidRPr="00B031FD">
            <w:t>Tuesday, Wednesday and Friday</w:t>
          </w:r>
        </w:p>
        <w:p w14:paraId="5C39E5DB" w14:textId="77777777" w:rsidR="00B031FD" w:rsidRPr="00B031FD" w:rsidRDefault="00B031FD" w:rsidP="00B031FD">
          <w:r w:rsidRPr="00B031FD">
            <w:rPr>
              <w:b/>
              <w:bCs/>
            </w:rPr>
            <w:t>Phone:</w:t>
          </w:r>
          <w:r w:rsidRPr="00B031FD">
            <w:t> 940-397-4618</w:t>
          </w:r>
        </w:p>
        <w:p w14:paraId="3433F294" w14:textId="77777777" w:rsidR="00B06907" w:rsidRPr="004D2CE0" w:rsidRDefault="00306ECC" w:rsidP="00522E55"/>
      </w:sdtContent>
    </w:sdt>
    <w:p w14:paraId="47EDE072" w14:textId="77777777" w:rsidR="00B06907" w:rsidRPr="004D2CE0" w:rsidRDefault="00F614B4" w:rsidP="0091483D">
      <w:pPr>
        <w:pStyle w:val="Heading2"/>
      </w:pPr>
      <w:r>
        <w:t>Academic Dishonesty and Student Creed</w:t>
      </w:r>
      <w:r w:rsidR="00B06907" w:rsidRPr="004D2CE0">
        <w:t xml:space="preserve"> </w:t>
      </w:r>
    </w:p>
    <w:sdt>
      <w:sdtPr>
        <w:id w:val="12301768"/>
        <w:placeholder>
          <w:docPart w:val="DefaultPlaceholder_22675703"/>
        </w:placeholder>
      </w:sdtPr>
      <w:sdtEndPr/>
      <w:sdtContent>
        <w:p w14:paraId="0BC85699" w14:textId="77777777" w:rsidR="001E138F" w:rsidRPr="003318C5" w:rsidRDefault="009F521E" w:rsidP="003318C5">
          <w:r w:rsidRPr="003318C5">
            <w:t xml:space="preserve">The university policy and procedures for academic dishonesty are outlined in the current Student Handbook in Appendix E. No cheating, collusion, or plagiarism will be tolerated in this class.  Any student engaging in an academic dishonest act will be sanctioned appropriately.  </w:t>
          </w:r>
        </w:p>
        <w:p w14:paraId="1FAEF59D" w14:textId="77777777" w:rsidR="001E138F" w:rsidRPr="003318C5" w:rsidRDefault="009F521E" w:rsidP="003318C5">
          <w:r w:rsidRPr="003318C5">
            <w:t>Enrollment in this class constitutes an acceptance to adhere to the Student Honor Creed and all other student conduct policies outlined in the university Student Handbook.</w:t>
          </w:r>
          <w:r w:rsidRPr="003318C5">
            <w:br/>
          </w:r>
          <w:hyperlink r:id="rId13" w:history="1">
            <w:r w:rsidR="008C25BB">
              <w:rPr>
                <w:rStyle w:val="Hyperlink"/>
              </w:rPr>
              <w:t>Student-life and Conduct</w:t>
            </w:r>
          </w:hyperlink>
        </w:p>
        <w:p w14:paraId="16114D32" w14:textId="77777777" w:rsidR="00B06907" w:rsidRPr="004D2CE0" w:rsidRDefault="00306ECC" w:rsidP="00522E55">
          <w:hyperlink r:id="rId14" w:history="1">
            <w:r w:rsidR="008C25BB">
              <w:rPr>
                <w:rStyle w:val="Hyperlink"/>
              </w:rPr>
              <w:t>Student Handbook 2017-18</w:t>
            </w:r>
          </w:hyperlink>
        </w:p>
      </w:sdtContent>
    </w:sdt>
    <w:p w14:paraId="30CB43BE" w14:textId="77777777" w:rsidR="00D00429" w:rsidRPr="004D2CE0" w:rsidRDefault="00D00429" w:rsidP="00522E55"/>
    <w:p w14:paraId="00F29BEE" w14:textId="77777777" w:rsidR="00D00429" w:rsidRPr="004D2CE0" w:rsidRDefault="003318C5" w:rsidP="0091483D">
      <w:pPr>
        <w:pStyle w:val="Heading2"/>
      </w:pPr>
      <w:r>
        <w:t>Conduct Statement</w:t>
      </w:r>
      <w:r w:rsidR="00D00429" w:rsidRPr="004D2CE0">
        <w:t xml:space="preserve">  </w:t>
      </w:r>
    </w:p>
    <w:sdt>
      <w:sdtPr>
        <w:id w:val="12301769"/>
        <w:placeholder>
          <w:docPart w:val="DefaultPlaceholder_22675703"/>
        </w:placeholder>
      </w:sdtPr>
      <w:sdtEndPr/>
      <w:sdtContent>
        <w:p w14:paraId="7654AD02" w14:textId="77777777" w:rsidR="003318C5" w:rsidRPr="003318C5" w:rsidRDefault="003318C5" w:rsidP="003318C5">
          <w:pPr>
            <w:rPr>
              <w:b/>
              <w:bCs/>
              <w:iCs/>
            </w:rPr>
          </w:pPr>
          <w:r w:rsidRPr="003318C5">
            <w:rPr>
              <w:iCs/>
            </w:rPr>
            <w:t xml:space="preserve">Classroom behavior that interferes with either the instructor’s ability to conduct the class or the ability of other students to benefit from the instruction will result in the instructor’s removing the disruptive student(s) from the class, either temporarily or permanently (instructor drop), and receive a final lower grade, up </w:t>
          </w:r>
          <w:r w:rsidRPr="003318C5">
            <w:rPr>
              <w:iCs/>
            </w:rPr>
            <w:lastRenderedPageBreak/>
            <w:t>to and including an F. Electronic devices (i.e. cell phones, iPods, iPads, personal computers, etc.) are not allowed to be used in class except with the expressed authorization of the instructor.  Absolutely no texting will be tolerated.  The use of any recording devices or recording media during the class and lectures is strictly prohibited. Students in violation to these rules will be sanctioned at the discretion of the instructor, and penalties may include lowering of the student’s grade, up to and including an F, and to include an instructor drop.</w:t>
          </w:r>
        </w:p>
        <w:p w14:paraId="297E24BC" w14:textId="77777777" w:rsidR="003318C5" w:rsidRPr="003318C5" w:rsidRDefault="003318C5" w:rsidP="003318C5">
          <w:pPr>
            <w:rPr>
              <w:b/>
              <w:bCs/>
              <w:iCs/>
            </w:rPr>
          </w:pPr>
        </w:p>
        <w:p w14:paraId="6753FAD0" w14:textId="77777777" w:rsidR="003318C5" w:rsidRPr="003318C5" w:rsidRDefault="003318C5" w:rsidP="003318C5">
          <w:pPr>
            <w:rPr>
              <w:b/>
              <w:bCs/>
              <w:iCs/>
            </w:rPr>
          </w:pPr>
          <w:r w:rsidRPr="003318C5">
            <w:rPr>
              <w:b/>
              <w:iCs/>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1BC9F873" w14:textId="77777777" w:rsidR="00D00429" w:rsidRPr="004D2CE0" w:rsidRDefault="00306ECC" w:rsidP="00522E55"/>
      </w:sdtContent>
    </w:sdt>
    <w:p w14:paraId="2E4D030F" w14:textId="77777777" w:rsidR="001C739C" w:rsidRPr="004D2CE0" w:rsidRDefault="001C739C" w:rsidP="00076E2A">
      <w:pPr>
        <w:pStyle w:val="Heading2"/>
      </w:pPr>
      <w:r w:rsidRPr="004D2CE0">
        <w:t>Change of Schedule</w:t>
      </w:r>
    </w:p>
    <w:p w14:paraId="5B7B2187"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DA7BA2">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1DC21209" w14:textId="77777777" w:rsidR="001C739C" w:rsidRDefault="001C739C" w:rsidP="00522E55">
      <w:pPr>
        <w:rPr>
          <w:b/>
          <w:iCs/>
        </w:rPr>
      </w:pPr>
    </w:p>
    <w:p w14:paraId="393A9C84" w14:textId="77777777" w:rsidR="001C739C" w:rsidRPr="003A101D" w:rsidRDefault="001C739C" w:rsidP="003A101D">
      <w:pPr>
        <w:pStyle w:val="Heading2"/>
      </w:pPr>
      <w:r w:rsidRPr="003A101D">
        <w:t>Refund and Repayment Policy</w:t>
      </w:r>
    </w:p>
    <w:p w14:paraId="1893451A"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64CEC56B" w14:textId="77777777" w:rsidR="00F77FD7" w:rsidRPr="004D2CE0" w:rsidRDefault="00F77FD7" w:rsidP="00522E55">
      <w:pPr>
        <w:rPr>
          <w:b/>
          <w:bCs/>
        </w:rPr>
      </w:pPr>
    </w:p>
    <w:p w14:paraId="6B7884F1"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DA7BA2">
        <w:t xml:space="preserve"> w</w:t>
      </w:r>
      <w:r w:rsidR="003A101D" w:rsidRPr="003A101D">
        <w:t>ith</w:t>
      </w:r>
      <w:r w:rsidRPr="003A101D">
        <w:t xml:space="preserve"> D</w:t>
      </w:r>
      <w:r w:rsidR="003A101D" w:rsidRPr="003A101D">
        <w:t>isabilities</w:t>
      </w:r>
      <w:r w:rsidRPr="003A101D">
        <w:t xml:space="preserve"> </w:t>
      </w:r>
    </w:p>
    <w:p w14:paraId="0991010C"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5" w:history="1">
        <w:r w:rsidR="00D2355C" w:rsidRPr="00D2355C">
          <w:rPr>
            <w:rStyle w:val="Hyperlink"/>
          </w:rPr>
          <w:t>Disability Support Services</w:t>
        </w:r>
      </w:hyperlink>
      <w:r>
        <w:t>.</w:t>
      </w:r>
    </w:p>
    <w:p w14:paraId="1AE1E7A1" w14:textId="77777777" w:rsidR="00E616BB" w:rsidRDefault="00E616BB">
      <w:pPr>
        <w:rPr>
          <w:b/>
          <w:bCs/>
        </w:rPr>
      </w:pPr>
    </w:p>
    <w:p w14:paraId="677FBCCA" w14:textId="77777777" w:rsidR="0006396D" w:rsidRPr="00DB0473" w:rsidRDefault="0006396D" w:rsidP="0006396D">
      <w:pPr>
        <w:pStyle w:val="Heading2"/>
      </w:pPr>
      <w:r w:rsidRPr="00DB0473">
        <w:t>Student Handbook</w:t>
      </w:r>
    </w:p>
    <w:p w14:paraId="2A7A7F28" w14:textId="77777777" w:rsidR="0006396D" w:rsidRPr="00EA3962" w:rsidRDefault="0006396D" w:rsidP="0006396D">
      <w:r w:rsidRPr="00EA3962">
        <w:rPr>
          <w:rStyle w:val="Heading3Char"/>
        </w:rPr>
        <w:t>Refer to</w:t>
      </w:r>
      <w:r>
        <w:t xml:space="preserve">: </w:t>
      </w:r>
      <w:r w:rsidRPr="00970495">
        <w:t xml:space="preserve"> </w:t>
      </w:r>
      <w:sdt>
        <w:sdtPr>
          <w:id w:val="979585164"/>
          <w:placeholder>
            <w:docPart w:val="39A532A6BCC5405EAAAA7B9313F645C6"/>
          </w:placeholder>
        </w:sdtPr>
        <w:sdtEndPr/>
        <w:sdtContent>
          <w:sdt>
            <w:sdtPr>
              <w:id w:val="-1775541706"/>
              <w:placeholder>
                <w:docPart w:val="ECF0CBB391C14715ABB30AC9FF41863D"/>
              </w:placeholder>
            </w:sdtPr>
            <w:sdtEndPr>
              <w:rPr>
                <w:bCs/>
              </w:rPr>
            </w:sdtEndPr>
            <w:sdtContent>
              <w:hyperlink r:id="rId16" w:history="1">
                <w:r w:rsidRPr="00DA7AE3">
                  <w:rPr>
                    <w:rStyle w:val="Hyperlink"/>
                  </w:rPr>
                  <w:t>Student Handbook 2017-18</w:t>
                </w:r>
              </w:hyperlink>
            </w:sdtContent>
          </w:sdt>
          <w:r>
            <w:rPr>
              <w:bCs/>
            </w:rPr>
            <w:t xml:space="preserve"> </w:t>
          </w:r>
        </w:sdtContent>
      </w:sdt>
    </w:p>
    <w:p w14:paraId="386CD8FB" w14:textId="77777777" w:rsidR="0006396D" w:rsidRDefault="0006396D" w:rsidP="0006396D">
      <w:r w:rsidRPr="00121EF0">
        <w:t xml:space="preserve"> </w:t>
      </w:r>
    </w:p>
    <w:p w14:paraId="42CCD88B" w14:textId="77777777" w:rsidR="0006396D" w:rsidRPr="00DB0473" w:rsidRDefault="0006396D" w:rsidP="0006396D">
      <w:r w:rsidRPr="00DB0473">
        <w:t>Academic Misconduct Policy &amp; Procedures</w:t>
      </w:r>
    </w:p>
    <w:sdt>
      <w:sdtPr>
        <w:id w:val="1962070396"/>
        <w:placeholder>
          <w:docPart w:val="39A532A6BCC5405EAAAA7B9313F645C6"/>
        </w:placeholder>
      </w:sdtPr>
      <w:sdtEndPr/>
      <w:sdtContent>
        <w:p w14:paraId="479C31A6" w14:textId="77777777" w:rsidR="0006396D" w:rsidRPr="00B8767D" w:rsidRDefault="0006396D" w:rsidP="0006396D">
          <w:r>
            <w:t>Academic Dishonesty</w:t>
          </w:r>
          <w:r w:rsidRPr="00B8767D">
            <w:t>: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sdtContent>
    </w:sdt>
    <w:p w14:paraId="4E298F63" w14:textId="77777777" w:rsidR="0006396D" w:rsidRPr="00B8767D" w:rsidRDefault="00306ECC" w:rsidP="0006396D">
      <w:sdt>
        <w:sdtPr>
          <w:id w:val="1500078585"/>
          <w:placeholder>
            <w:docPart w:val="D9FD978396274A97BE289C9CD895D89A"/>
          </w:placeholder>
        </w:sdtPr>
        <w:sdtEndPr>
          <w:rPr>
            <w:bCs/>
          </w:rPr>
        </w:sdtEndPr>
        <w:sdtContent>
          <w:hyperlink r:id="rId17" w:history="1">
            <w:r w:rsidR="0006396D" w:rsidRPr="00DA7AE3">
              <w:rPr>
                <w:rStyle w:val="Hyperlink"/>
              </w:rPr>
              <w:t>Student Handbook 2017-18</w:t>
            </w:r>
          </w:hyperlink>
        </w:sdtContent>
      </w:sdt>
    </w:p>
    <w:p w14:paraId="2B6E99E4" w14:textId="77777777" w:rsidR="0006396D" w:rsidRDefault="0006396D">
      <w:pPr>
        <w:rPr>
          <w:b/>
          <w:bCs/>
        </w:rPr>
      </w:pPr>
    </w:p>
    <w:p w14:paraId="4D1279E6" w14:textId="77777777" w:rsidR="00076E2A" w:rsidRDefault="00076E2A" w:rsidP="00521084">
      <w:pPr>
        <w:pStyle w:val="Heading2"/>
      </w:pPr>
      <w:r w:rsidRPr="00076E2A">
        <w:t>College Policies</w:t>
      </w:r>
    </w:p>
    <w:p w14:paraId="58DB3DA0" w14:textId="77777777" w:rsidR="004D2CE0" w:rsidRDefault="004D2CE0" w:rsidP="00521084">
      <w:pPr>
        <w:pStyle w:val="Heading3"/>
      </w:pPr>
      <w:r>
        <w:t>Campus Carry Rules/Policies</w:t>
      </w:r>
    </w:p>
    <w:p w14:paraId="6DD8117E" w14:textId="77777777" w:rsidR="004D2CE0" w:rsidRDefault="004D2CE0" w:rsidP="00522E55">
      <w:pPr>
        <w:rPr>
          <w:rStyle w:val="Hyperlink"/>
          <w:bCs/>
        </w:rPr>
      </w:pPr>
      <w:r>
        <w:rPr>
          <w:bCs/>
        </w:rPr>
        <w:t xml:space="preserve">Refer to: </w:t>
      </w:r>
      <w:hyperlink r:id="rId18" w:history="1">
        <w:r w:rsidRPr="004D2CE0">
          <w:rPr>
            <w:rStyle w:val="Hyperlink"/>
            <w:bCs/>
          </w:rPr>
          <w:t>Campus Carry Rules and Policies</w:t>
        </w:r>
      </w:hyperlink>
    </w:p>
    <w:p w14:paraId="1523FDF8" w14:textId="77777777" w:rsidR="00521084" w:rsidRDefault="00521084" w:rsidP="00522E55">
      <w:pPr>
        <w:rPr>
          <w:rStyle w:val="Hyperlink"/>
          <w:bCs/>
        </w:rPr>
      </w:pPr>
    </w:p>
    <w:p w14:paraId="20D2DBDA" w14:textId="77777777" w:rsidR="006346B8" w:rsidRPr="004D2CE0" w:rsidRDefault="006346B8" w:rsidP="00521084">
      <w:pPr>
        <w:pStyle w:val="Heading3"/>
      </w:pPr>
      <w:r w:rsidRPr="004D2CE0">
        <w:t>Smoking/Tobacco Policy</w:t>
      </w:r>
    </w:p>
    <w:p w14:paraId="5448FBFB" w14:textId="77777777" w:rsidR="00EA3962" w:rsidRDefault="006346B8" w:rsidP="00EA3962">
      <w:pPr>
        <w:rPr>
          <w:bCs/>
        </w:rPr>
      </w:pPr>
      <w:r w:rsidRPr="004D2CE0">
        <w:rPr>
          <w:bCs/>
        </w:rPr>
        <w:t>College policy strictly prohibits the use of tobacco products in any building owned or operated by WATC.  Adult students may smoke only in the outside designated-smoking areas at each location.</w:t>
      </w:r>
    </w:p>
    <w:p w14:paraId="0EF7B875" w14:textId="77777777" w:rsidR="006346B8" w:rsidRPr="004D2CE0" w:rsidRDefault="006346B8" w:rsidP="00EA3962">
      <w:pPr>
        <w:rPr>
          <w:bCs/>
        </w:rPr>
      </w:pPr>
      <w:r w:rsidRPr="004D2CE0">
        <w:rPr>
          <w:bCs/>
        </w:rPr>
        <w:t xml:space="preserve"> </w:t>
      </w:r>
    </w:p>
    <w:p w14:paraId="506C2609" w14:textId="77777777" w:rsidR="00B86E53" w:rsidRPr="004D2CE0" w:rsidRDefault="00A52E0D" w:rsidP="00521084">
      <w:pPr>
        <w:pStyle w:val="Heading3"/>
      </w:pPr>
      <w:r w:rsidRPr="004D2CE0">
        <w:t>Alcohol and Drug Policy</w:t>
      </w:r>
    </w:p>
    <w:p w14:paraId="5FFC16B0"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64FF3B99" w14:textId="77777777" w:rsidR="00B8767D" w:rsidRPr="004D2CE0" w:rsidRDefault="00B8767D" w:rsidP="00522E55">
      <w:pPr>
        <w:rPr>
          <w:b/>
        </w:rPr>
      </w:pPr>
    </w:p>
    <w:p w14:paraId="2E9E385F"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06E55B8C" w14:textId="77777777" w:rsidR="00B8767D" w:rsidRPr="004D2CE0" w:rsidRDefault="006E762F" w:rsidP="00522E55">
          <w:r>
            <w:t xml:space="preserve">Update as needed. </w:t>
          </w:r>
          <w:r w:rsidR="00B8767D"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p>
      </w:sdtContent>
    </w:sdt>
    <w:p w14:paraId="27F5C4D4" w14:textId="77777777" w:rsidR="00B8767D" w:rsidRPr="004D2CE0" w:rsidRDefault="00B8767D" w:rsidP="00522E55"/>
    <w:p w14:paraId="1A8CD0FC" w14:textId="77777777" w:rsidR="003A101D" w:rsidRDefault="00B02050" w:rsidP="00483EEC">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0933C557" w14:textId="77777777" w:rsidR="00103CC5" w:rsidRDefault="00103CC5" w:rsidP="00483EEC"/>
    <w:p w14:paraId="22266217" w14:textId="17142FDE" w:rsidR="00103CC5" w:rsidRDefault="00103CC5" w:rsidP="00103CC5">
      <w:pPr>
        <w:jc w:val="center"/>
      </w:pPr>
      <w:r>
        <w:t>Social Justice Defined</w:t>
      </w:r>
    </w:p>
    <w:p w14:paraId="4C8F2189" w14:textId="2A066A99" w:rsidR="00103CC5" w:rsidRDefault="00103CC5" w:rsidP="00103CC5">
      <w:pPr>
        <w:rPr>
          <w:rFonts w:cs="Gill Sans"/>
        </w:rPr>
      </w:pPr>
      <w:r w:rsidRPr="009E56C2">
        <w:rPr>
          <w:rFonts w:cs="Gill Sans"/>
        </w:rPr>
        <w:t>Social justice is one of Midwestern State University’s stated core values. The classroom is a place where students will treat and be treated with respect as human beings, regardless of their worldview, gender, race, ethnicity, national origin, religious or spiritual affiliation or lack thereof, sexual orientation, political beliefs, age, or ability. Diversity of thought is the keystone of effective intellectual and academic pursuits. The expression of differences of opinion is valued and encouraged.</w:t>
      </w:r>
    </w:p>
    <w:p w14:paraId="4BB1702A" w14:textId="77777777" w:rsidR="00C74EC3" w:rsidRDefault="00C74EC3" w:rsidP="00103CC5">
      <w:pPr>
        <w:rPr>
          <w:rFonts w:cs="Gill Sans"/>
        </w:rPr>
      </w:pPr>
    </w:p>
    <w:p w14:paraId="4492A821" w14:textId="6B9C3629" w:rsidR="00C74EC3" w:rsidRDefault="00C74EC3" w:rsidP="00103CC5">
      <w:pPr>
        <w:rPr>
          <w:rFonts w:cs="Gill Sans"/>
        </w:rPr>
      </w:pPr>
      <w:r>
        <w:rPr>
          <w:rFonts w:cs="Gill Sans"/>
        </w:rPr>
        <w:t xml:space="preserve">A comprehensive schedule of the course will be distributed with each new project rubric and will include in-class exercises. </w:t>
      </w:r>
    </w:p>
    <w:p w14:paraId="714CD925" w14:textId="77777777" w:rsidR="00C74EC3" w:rsidRPr="003A101D" w:rsidRDefault="00C74EC3" w:rsidP="00103CC5">
      <w:bookmarkStart w:id="1" w:name="_GoBack"/>
      <w:bookmarkEnd w:id="1"/>
    </w:p>
    <w:sectPr w:rsidR="00C74EC3" w:rsidRPr="003A101D"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94C16" w14:textId="77777777" w:rsidR="00306ECC" w:rsidRDefault="00306ECC">
      <w:r>
        <w:separator/>
      </w:r>
    </w:p>
  </w:endnote>
  <w:endnote w:type="continuationSeparator" w:id="0">
    <w:p w14:paraId="1FD6B0BF" w14:textId="77777777" w:rsidR="00306ECC" w:rsidRDefault="0030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D40F" w14:textId="01110ACC" w:rsidR="00855758" w:rsidRPr="00F945C7" w:rsidRDefault="00855758"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0368D7">
      <w:rPr>
        <w:rFonts w:ascii="Times New Roman" w:hAnsi="Times New Roman"/>
        <w:noProof/>
        <w:sz w:val="20"/>
        <w:szCs w:val="20"/>
      </w:rPr>
      <w:t>9/4/2019</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778E4" w14:textId="77777777" w:rsidR="00306ECC" w:rsidRDefault="00306ECC">
      <w:r>
        <w:separator/>
      </w:r>
    </w:p>
  </w:footnote>
  <w:footnote w:type="continuationSeparator" w:id="0">
    <w:p w14:paraId="0B138CBA" w14:textId="77777777" w:rsidR="00306ECC" w:rsidRDefault="00306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16A22E7"/>
    <w:multiLevelType w:val="hybridMultilevel"/>
    <w:tmpl w:val="5CF4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71590"/>
    <w:multiLevelType w:val="hybridMultilevel"/>
    <w:tmpl w:val="F120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30269"/>
    <w:multiLevelType w:val="hybridMultilevel"/>
    <w:tmpl w:val="53FE9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3647A1"/>
    <w:multiLevelType w:val="hybridMultilevel"/>
    <w:tmpl w:val="6B4CC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05B99"/>
    <w:multiLevelType w:val="hybridMultilevel"/>
    <w:tmpl w:val="A92C9856"/>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A7639"/>
    <w:multiLevelType w:val="hybridMultilevel"/>
    <w:tmpl w:val="4F40B9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BE335C5"/>
    <w:multiLevelType w:val="hybridMultilevel"/>
    <w:tmpl w:val="CD18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E2C3F"/>
    <w:multiLevelType w:val="hybridMultilevel"/>
    <w:tmpl w:val="9896563E"/>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7"/>
  </w:num>
  <w:num w:numId="3">
    <w:abstractNumId w:val="19"/>
  </w:num>
  <w:num w:numId="4">
    <w:abstractNumId w:val="12"/>
  </w:num>
  <w:num w:numId="5">
    <w:abstractNumId w:val="5"/>
  </w:num>
  <w:num w:numId="6">
    <w:abstractNumId w:val="7"/>
  </w:num>
  <w:num w:numId="7">
    <w:abstractNumId w:val="6"/>
  </w:num>
  <w:num w:numId="8">
    <w:abstractNumId w:val="13"/>
  </w:num>
  <w:num w:numId="9">
    <w:abstractNumId w:val="20"/>
  </w:num>
  <w:num w:numId="10">
    <w:abstractNumId w:val="16"/>
  </w:num>
  <w:num w:numId="11">
    <w:abstractNumId w:val="22"/>
  </w:num>
  <w:num w:numId="12">
    <w:abstractNumId w:val="3"/>
  </w:num>
  <w:num w:numId="13">
    <w:abstractNumId w:val="2"/>
  </w:num>
  <w:num w:numId="14">
    <w:abstractNumId w:val="1"/>
  </w:num>
  <w:num w:numId="15">
    <w:abstractNumId w:val="0"/>
  </w:num>
  <w:num w:numId="16">
    <w:abstractNumId w:val="9"/>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8"/>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7FD1"/>
    <w:rsid w:val="00022963"/>
    <w:rsid w:val="00032865"/>
    <w:rsid w:val="00033E90"/>
    <w:rsid w:val="000368D7"/>
    <w:rsid w:val="00045A07"/>
    <w:rsid w:val="00060713"/>
    <w:rsid w:val="00062A30"/>
    <w:rsid w:val="00062C7C"/>
    <w:rsid w:val="0006396D"/>
    <w:rsid w:val="00076E2A"/>
    <w:rsid w:val="00077179"/>
    <w:rsid w:val="000825E3"/>
    <w:rsid w:val="00082D81"/>
    <w:rsid w:val="00091CB2"/>
    <w:rsid w:val="00093B3B"/>
    <w:rsid w:val="000960A0"/>
    <w:rsid w:val="000B0B8E"/>
    <w:rsid w:val="000C0994"/>
    <w:rsid w:val="000C38FD"/>
    <w:rsid w:val="000E7B31"/>
    <w:rsid w:val="000F64AF"/>
    <w:rsid w:val="00103CC5"/>
    <w:rsid w:val="0010707D"/>
    <w:rsid w:val="00111EF9"/>
    <w:rsid w:val="00121EF0"/>
    <w:rsid w:val="001320E5"/>
    <w:rsid w:val="001413CF"/>
    <w:rsid w:val="001438C2"/>
    <w:rsid w:val="001459B0"/>
    <w:rsid w:val="00163336"/>
    <w:rsid w:val="0017390E"/>
    <w:rsid w:val="0017526C"/>
    <w:rsid w:val="001822E8"/>
    <w:rsid w:val="001A005C"/>
    <w:rsid w:val="001A10DA"/>
    <w:rsid w:val="001B2834"/>
    <w:rsid w:val="001C5815"/>
    <w:rsid w:val="001C739C"/>
    <w:rsid w:val="001D263F"/>
    <w:rsid w:val="001D35DE"/>
    <w:rsid w:val="001D5BAD"/>
    <w:rsid w:val="001E58B2"/>
    <w:rsid w:val="001E7946"/>
    <w:rsid w:val="001F2DD3"/>
    <w:rsid w:val="001F7FA7"/>
    <w:rsid w:val="00201FC1"/>
    <w:rsid w:val="00202FA8"/>
    <w:rsid w:val="0020628E"/>
    <w:rsid w:val="00212370"/>
    <w:rsid w:val="002212F2"/>
    <w:rsid w:val="00231004"/>
    <w:rsid w:val="002346A0"/>
    <w:rsid w:val="00240D7D"/>
    <w:rsid w:val="00242E2E"/>
    <w:rsid w:val="00250EA1"/>
    <w:rsid w:val="0025367B"/>
    <w:rsid w:val="00260361"/>
    <w:rsid w:val="002610AB"/>
    <w:rsid w:val="0027117A"/>
    <w:rsid w:val="002851CB"/>
    <w:rsid w:val="0028527E"/>
    <w:rsid w:val="002876B3"/>
    <w:rsid w:val="00296FBC"/>
    <w:rsid w:val="002970DB"/>
    <w:rsid w:val="002977BF"/>
    <w:rsid w:val="002B0A95"/>
    <w:rsid w:val="002B695D"/>
    <w:rsid w:val="002B6DC7"/>
    <w:rsid w:val="002C2FA3"/>
    <w:rsid w:val="002C705F"/>
    <w:rsid w:val="002C7BB2"/>
    <w:rsid w:val="002D162B"/>
    <w:rsid w:val="002E14E3"/>
    <w:rsid w:val="00306105"/>
    <w:rsid w:val="00306D55"/>
    <w:rsid w:val="00306ECC"/>
    <w:rsid w:val="003131D6"/>
    <w:rsid w:val="003246C8"/>
    <w:rsid w:val="0032739B"/>
    <w:rsid w:val="0033012F"/>
    <w:rsid w:val="003318C5"/>
    <w:rsid w:val="00337D70"/>
    <w:rsid w:val="0034612D"/>
    <w:rsid w:val="00350AB7"/>
    <w:rsid w:val="00365895"/>
    <w:rsid w:val="00365AC2"/>
    <w:rsid w:val="0037219B"/>
    <w:rsid w:val="003811E3"/>
    <w:rsid w:val="003A101D"/>
    <w:rsid w:val="003A1DB9"/>
    <w:rsid w:val="003A4224"/>
    <w:rsid w:val="003A71D2"/>
    <w:rsid w:val="003B0FC8"/>
    <w:rsid w:val="003B3AC6"/>
    <w:rsid w:val="003B5458"/>
    <w:rsid w:val="003C3524"/>
    <w:rsid w:val="003E5461"/>
    <w:rsid w:val="003E58D0"/>
    <w:rsid w:val="003E5994"/>
    <w:rsid w:val="003F08F1"/>
    <w:rsid w:val="003F3A6E"/>
    <w:rsid w:val="003F4C0E"/>
    <w:rsid w:val="003F60B8"/>
    <w:rsid w:val="00412D23"/>
    <w:rsid w:val="00432988"/>
    <w:rsid w:val="004420E3"/>
    <w:rsid w:val="00470530"/>
    <w:rsid w:val="004739B2"/>
    <w:rsid w:val="00473F17"/>
    <w:rsid w:val="00476BCB"/>
    <w:rsid w:val="00483EEC"/>
    <w:rsid w:val="004850BD"/>
    <w:rsid w:val="00494F93"/>
    <w:rsid w:val="004C30F7"/>
    <w:rsid w:val="004C5418"/>
    <w:rsid w:val="004C7F00"/>
    <w:rsid w:val="004D1980"/>
    <w:rsid w:val="004D2CE0"/>
    <w:rsid w:val="004E1B26"/>
    <w:rsid w:val="004E6013"/>
    <w:rsid w:val="004F356A"/>
    <w:rsid w:val="004F473C"/>
    <w:rsid w:val="00505141"/>
    <w:rsid w:val="00505496"/>
    <w:rsid w:val="00505E49"/>
    <w:rsid w:val="0051135F"/>
    <w:rsid w:val="00521084"/>
    <w:rsid w:val="00522257"/>
    <w:rsid w:val="00522E55"/>
    <w:rsid w:val="00545208"/>
    <w:rsid w:val="00545774"/>
    <w:rsid w:val="00553986"/>
    <w:rsid w:val="00560FB9"/>
    <w:rsid w:val="00566A68"/>
    <w:rsid w:val="00574CE4"/>
    <w:rsid w:val="00575F1C"/>
    <w:rsid w:val="00590B8A"/>
    <w:rsid w:val="00597303"/>
    <w:rsid w:val="005A271D"/>
    <w:rsid w:val="005A76CD"/>
    <w:rsid w:val="005B3B76"/>
    <w:rsid w:val="005D1123"/>
    <w:rsid w:val="005D1E12"/>
    <w:rsid w:val="005E53E7"/>
    <w:rsid w:val="005F068E"/>
    <w:rsid w:val="005F118B"/>
    <w:rsid w:val="005F11E6"/>
    <w:rsid w:val="0060119A"/>
    <w:rsid w:val="00603A4D"/>
    <w:rsid w:val="00615329"/>
    <w:rsid w:val="00617B18"/>
    <w:rsid w:val="00621860"/>
    <w:rsid w:val="00625900"/>
    <w:rsid w:val="00626739"/>
    <w:rsid w:val="00631FCF"/>
    <w:rsid w:val="006346B8"/>
    <w:rsid w:val="0065001A"/>
    <w:rsid w:val="00651555"/>
    <w:rsid w:val="00652042"/>
    <w:rsid w:val="006526D7"/>
    <w:rsid w:val="00657C54"/>
    <w:rsid w:val="0066413F"/>
    <w:rsid w:val="00673105"/>
    <w:rsid w:val="0067313A"/>
    <w:rsid w:val="006774D1"/>
    <w:rsid w:val="00684ADF"/>
    <w:rsid w:val="0068590E"/>
    <w:rsid w:val="006901B5"/>
    <w:rsid w:val="0069243F"/>
    <w:rsid w:val="006927EE"/>
    <w:rsid w:val="006A5906"/>
    <w:rsid w:val="006A73DF"/>
    <w:rsid w:val="006B263F"/>
    <w:rsid w:val="006C7613"/>
    <w:rsid w:val="006C76BF"/>
    <w:rsid w:val="006D6D84"/>
    <w:rsid w:val="006E762F"/>
    <w:rsid w:val="00701BBF"/>
    <w:rsid w:val="007029A8"/>
    <w:rsid w:val="0071141C"/>
    <w:rsid w:val="007306D0"/>
    <w:rsid w:val="00732B98"/>
    <w:rsid w:val="00734095"/>
    <w:rsid w:val="00737981"/>
    <w:rsid w:val="00743AE8"/>
    <w:rsid w:val="007460E7"/>
    <w:rsid w:val="00752484"/>
    <w:rsid w:val="00755CDB"/>
    <w:rsid w:val="0077238E"/>
    <w:rsid w:val="00773642"/>
    <w:rsid w:val="007977AF"/>
    <w:rsid w:val="00797D33"/>
    <w:rsid w:val="007A05C7"/>
    <w:rsid w:val="007B6A7F"/>
    <w:rsid w:val="007E304A"/>
    <w:rsid w:val="007F7174"/>
    <w:rsid w:val="00800766"/>
    <w:rsid w:val="0080507D"/>
    <w:rsid w:val="00812D53"/>
    <w:rsid w:val="00820A7F"/>
    <w:rsid w:val="0082640F"/>
    <w:rsid w:val="00826F47"/>
    <w:rsid w:val="00827CD8"/>
    <w:rsid w:val="0084170A"/>
    <w:rsid w:val="0085232B"/>
    <w:rsid w:val="00855758"/>
    <w:rsid w:val="00862F7A"/>
    <w:rsid w:val="008633E1"/>
    <w:rsid w:val="0086486F"/>
    <w:rsid w:val="00864D6F"/>
    <w:rsid w:val="00865AEF"/>
    <w:rsid w:val="0086618F"/>
    <w:rsid w:val="00866E48"/>
    <w:rsid w:val="00875921"/>
    <w:rsid w:val="00877371"/>
    <w:rsid w:val="0088165C"/>
    <w:rsid w:val="00887339"/>
    <w:rsid w:val="00890768"/>
    <w:rsid w:val="008944FA"/>
    <w:rsid w:val="0089785F"/>
    <w:rsid w:val="008A1193"/>
    <w:rsid w:val="008A341F"/>
    <w:rsid w:val="008A4163"/>
    <w:rsid w:val="008A70A5"/>
    <w:rsid w:val="008B08A9"/>
    <w:rsid w:val="008B4242"/>
    <w:rsid w:val="008C25BB"/>
    <w:rsid w:val="008C2935"/>
    <w:rsid w:val="008E1055"/>
    <w:rsid w:val="008E613E"/>
    <w:rsid w:val="00904008"/>
    <w:rsid w:val="00911ADE"/>
    <w:rsid w:val="0091483D"/>
    <w:rsid w:val="009173F6"/>
    <w:rsid w:val="0092285A"/>
    <w:rsid w:val="00945291"/>
    <w:rsid w:val="00945966"/>
    <w:rsid w:val="00946DB4"/>
    <w:rsid w:val="00962695"/>
    <w:rsid w:val="0096776D"/>
    <w:rsid w:val="009721D4"/>
    <w:rsid w:val="00976FED"/>
    <w:rsid w:val="00977EE2"/>
    <w:rsid w:val="00984055"/>
    <w:rsid w:val="00987002"/>
    <w:rsid w:val="00992113"/>
    <w:rsid w:val="009952A4"/>
    <w:rsid w:val="00996484"/>
    <w:rsid w:val="00996ECB"/>
    <w:rsid w:val="009A54D9"/>
    <w:rsid w:val="009A70F8"/>
    <w:rsid w:val="009C29C4"/>
    <w:rsid w:val="009C5A75"/>
    <w:rsid w:val="009D690E"/>
    <w:rsid w:val="009D6A90"/>
    <w:rsid w:val="009D71C5"/>
    <w:rsid w:val="009F521E"/>
    <w:rsid w:val="00A0556C"/>
    <w:rsid w:val="00A079CD"/>
    <w:rsid w:val="00A139F7"/>
    <w:rsid w:val="00A211AA"/>
    <w:rsid w:val="00A279C2"/>
    <w:rsid w:val="00A30E6E"/>
    <w:rsid w:val="00A44C83"/>
    <w:rsid w:val="00A45597"/>
    <w:rsid w:val="00A50DFC"/>
    <w:rsid w:val="00A52E0D"/>
    <w:rsid w:val="00A5363F"/>
    <w:rsid w:val="00A6434B"/>
    <w:rsid w:val="00A66ED3"/>
    <w:rsid w:val="00A77C71"/>
    <w:rsid w:val="00A8689C"/>
    <w:rsid w:val="00AA2748"/>
    <w:rsid w:val="00AA4190"/>
    <w:rsid w:val="00AA634E"/>
    <w:rsid w:val="00AC08EC"/>
    <w:rsid w:val="00AC5839"/>
    <w:rsid w:val="00AD03D8"/>
    <w:rsid w:val="00AD10AC"/>
    <w:rsid w:val="00AD64EC"/>
    <w:rsid w:val="00AD6C7B"/>
    <w:rsid w:val="00AE1787"/>
    <w:rsid w:val="00AE23A1"/>
    <w:rsid w:val="00AF4D0E"/>
    <w:rsid w:val="00AF718A"/>
    <w:rsid w:val="00B0059E"/>
    <w:rsid w:val="00B02050"/>
    <w:rsid w:val="00B031FD"/>
    <w:rsid w:val="00B04120"/>
    <w:rsid w:val="00B06907"/>
    <w:rsid w:val="00B12989"/>
    <w:rsid w:val="00B14FC9"/>
    <w:rsid w:val="00B31010"/>
    <w:rsid w:val="00B313F6"/>
    <w:rsid w:val="00B3221B"/>
    <w:rsid w:val="00B51AA7"/>
    <w:rsid w:val="00B551DD"/>
    <w:rsid w:val="00B5684D"/>
    <w:rsid w:val="00B5775A"/>
    <w:rsid w:val="00B60FDD"/>
    <w:rsid w:val="00B6757A"/>
    <w:rsid w:val="00B72D74"/>
    <w:rsid w:val="00B7454E"/>
    <w:rsid w:val="00B748D5"/>
    <w:rsid w:val="00B81D3E"/>
    <w:rsid w:val="00B82ACD"/>
    <w:rsid w:val="00B85433"/>
    <w:rsid w:val="00B86E53"/>
    <w:rsid w:val="00B8767D"/>
    <w:rsid w:val="00B92368"/>
    <w:rsid w:val="00B96C7F"/>
    <w:rsid w:val="00BA762E"/>
    <w:rsid w:val="00BB18C1"/>
    <w:rsid w:val="00BC2132"/>
    <w:rsid w:val="00BC675F"/>
    <w:rsid w:val="00BD6D22"/>
    <w:rsid w:val="00BE2612"/>
    <w:rsid w:val="00BF35FE"/>
    <w:rsid w:val="00C12E9B"/>
    <w:rsid w:val="00C21797"/>
    <w:rsid w:val="00C22156"/>
    <w:rsid w:val="00C24597"/>
    <w:rsid w:val="00C250CA"/>
    <w:rsid w:val="00C34AF4"/>
    <w:rsid w:val="00C57C84"/>
    <w:rsid w:val="00C60278"/>
    <w:rsid w:val="00C60370"/>
    <w:rsid w:val="00C702A6"/>
    <w:rsid w:val="00C7243C"/>
    <w:rsid w:val="00C74EC3"/>
    <w:rsid w:val="00C7727D"/>
    <w:rsid w:val="00CA52E9"/>
    <w:rsid w:val="00CC47A6"/>
    <w:rsid w:val="00CC7103"/>
    <w:rsid w:val="00CC77A2"/>
    <w:rsid w:val="00CD69EB"/>
    <w:rsid w:val="00CE010A"/>
    <w:rsid w:val="00CE6F5E"/>
    <w:rsid w:val="00D00429"/>
    <w:rsid w:val="00D01E91"/>
    <w:rsid w:val="00D04975"/>
    <w:rsid w:val="00D10BEE"/>
    <w:rsid w:val="00D141BB"/>
    <w:rsid w:val="00D20638"/>
    <w:rsid w:val="00D2355C"/>
    <w:rsid w:val="00D2356A"/>
    <w:rsid w:val="00D311E4"/>
    <w:rsid w:val="00D445B0"/>
    <w:rsid w:val="00D47819"/>
    <w:rsid w:val="00D53C5D"/>
    <w:rsid w:val="00D54233"/>
    <w:rsid w:val="00D62451"/>
    <w:rsid w:val="00D714F5"/>
    <w:rsid w:val="00D76411"/>
    <w:rsid w:val="00D76DBE"/>
    <w:rsid w:val="00D810D5"/>
    <w:rsid w:val="00D83F72"/>
    <w:rsid w:val="00DA075B"/>
    <w:rsid w:val="00DA7AE3"/>
    <w:rsid w:val="00DA7BA2"/>
    <w:rsid w:val="00DB00E1"/>
    <w:rsid w:val="00DB0473"/>
    <w:rsid w:val="00DB2029"/>
    <w:rsid w:val="00DC02AC"/>
    <w:rsid w:val="00DC57E6"/>
    <w:rsid w:val="00DC7B5B"/>
    <w:rsid w:val="00DE3A87"/>
    <w:rsid w:val="00DE52E9"/>
    <w:rsid w:val="00E00622"/>
    <w:rsid w:val="00E0094D"/>
    <w:rsid w:val="00E04BF9"/>
    <w:rsid w:val="00E114B4"/>
    <w:rsid w:val="00E1547C"/>
    <w:rsid w:val="00E26751"/>
    <w:rsid w:val="00E4457F"/>
    <w:rsid w:val="00E44D88"/>
    <w:rsid w:val="00E616BB"/>
    <w:rsid w:val="00E67097"/>
    <w:rsid w:val="00E756C7"/>
    <w:rsid w:val="00E8143A"/>
    <w:rsid w:val="00E82D58"/>
    <w:rsid w:val="00E83129"/>
    <w:rsid w:val="00E9240D"/>
    <w:rsid w:val="00E94760"/>
    <w:rsid w:val="00E96156"/>
    <w:rsid w:val="00E96A81"/>
    <w:rsid w:val="00E96F29"/>
    <w:rsid w:val="00EA3962"/>
    <w:rsid w:val="00EA5FF2"/>
    <w:rsid w:val="00EA66DC"/>
    <w:rsid w:val="00EB1976"/>
    <w:rsid w:val="00EC503E"/>
    <w:rsid w:val="00ED459E"/>
    <w:rsid w:val="00EF306A"/>
    <w:rsid w:val="00F00EAB"/>
    <w:rsid w:val="00F134F8"/>
    <w:rsid w:val="00F1530A"/>
    <w:rsid w:val="00F1704A"/>
    <w:rsid w:val="00F25838"/>
    <w:rsid w:val="00F26A8B"/>
    <w:rsid w:val="00F275F3"/>
    <w:rsid w:val="00F307FE"/>
    <w:rsid w:val="00F34131"/>
    <w:rsid w:val="00F37F0F"/>
    <w:rsid w:val="00F40175"/>
    <w:rsid w:val="00F42F27"/>
    <w:rsid w:val="00F5077E"/>
    <w:rsid w:val="00F520FC"/>
    <w:rsid w:val="00F614B4"/>
    <w:rsid w:val="00F62D96"/>
    <w:rsid w:val="00F67DDC"/>
    <w:rsid w:val="00F75B2E"/>
    <w:rsid w:val="00F77FD7"/>
    <w:rsid w:val="00F86255"/>
    <w:rsid w:val="00F945C7"/>
    <w:rsid w:val="00F95DE9"/>
    <w:rsid w:val="00FA5685"/>
    <w:rsid w:val="00FB1734"/>
    <w:rsid w:val="00FC3AA9"/>
    <w:rsid w:val="00FC41F0"/>
    <w:rsid w:val="00FC494A"/>
    <w:rsid w:val="00FD4543"/>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C561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60E7"/>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BodyTextIndent2">
    <w:name w:val="Body Text Indent 2"/>
    <w:basedOn w:val="Normal"/>
    <w:link w:val="BodyTextIndent2Char"/>
    <w:semiHidden/>
    <w:unhideWhenUsed/>
    <w:rsid w:val="00103CC5"/>
    <w:pPr>
      <w:spacing w:after="120" w:line="480" w:lineRule="auto"/>
      <w:ind w:left="360"/>
    </w:pPr>
  </w:style>
  <w:style w:type="character" w:customStyle="1" w:styleId="BodyTextIndent2Char">
    <w:name w:val="Body Text Indent 2 Char"/>
    <w:basedOn w:val="DefaultParagraphFont"/>
    <w:link w:val="BodyTextIndent2"/>
    <w:semiHidden/>
    <w:rsid w:val="00103CC5"/>
    <w:rPr>
      <w:rFonts w:ascii="Verdana" w:hAnsi="Verdana"/>
      <w:sz w:val="24"/>
      <w:szCs w:val="24"/>
    </w:rPr>
  </w:style>
  <w:style w:type="table" w:customStyle="1" w:styleId="TableGrid1">
    <w:name w:val="Table Grid1"/>
    <w:basedOn w:val="TableNormal"/>
    <w:next w:val="TableGrid"/>
    <w:rsid w:val="00103CC5"/>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230888028">
      <w:bodyDiv w:val="1"/>
      <w:marLeft w:val="0"/>
      <w:marRight w:val="0"/>
      <w:marTop w:val="0"/>
      <w:marBottom w:val="0"/>
      <w:divBdr>
        <w:top w:val="none" w:sz="0" w:space="0" w:color="auto"/>
        <w:left w:val="none" w:sz="0" w:space="0" w:color="auto"/>
        <w:bottom w:val="none" w:sz="0" w:space="0" w:color="auto"/>
        <w:right w:val="none" w:sz="0" w:space="0" w:color="auto"/>
      </w:divBdr>
    </w:div>
    <w:div w:id="389887201">
      <w:bodyDiv w:val="1"/>
      <w:marLeft w:val="0"/>
      <w:marRight w:val="0"/>
      <w:marTop w:val="0"/>
      <w:marBottom w:val="0"/>
      <w:divBdr>
        <w:top w:val="none" w:sz="0" w:space="0" w:color="auto"/>
        <w:left w:val="none" w:sz="0" w:space="0" w:color="auto"/>
        <w:bottom w:val="none" w:sz="0" w:space="0" w:color="auto"/>
        <w:right w:val="none" w:sz="0" w:space="0" w:color="auto"/>
      </w:divBdr>
    </w:div>
    <w:div w:id="444925650">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361583865">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wsu.edu/student-life/conduct/index"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Assets/documents/student-life/student-handbook-2017-18.pdf" TargetMode="External"/><Relationship Id="rId2" Type="http://schemas.openxmlformats.org/officeDocument/2006/relationships/customXml" Target="../customXml/item2.xml"/><Relationship Id="rId16" Type="http://schemas.openxmlformats.org/officeDocument/2006/relationships/hyperlink" Target="https://mwsu.edu/Assets/documents/student-life/student-handbook-2017-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wsu.edu/student-life/disabilit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url?q=https://mwsu.edu/Assets/documents/student-life/student-handbook-2017-18.pdf&amp;sa=U&amp;ved=0ahUKEwixw-3T3abcAhWrjVQKHfLVAagQFggIMAI&amp;client=internal-uds-cse&amp;cx=005415390298199374191:z1jifvnz7pq&amp;usg=AOvVaw1mXnpeBHOgypErdXWmw5_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39A532A6BCC5405EAAAA7B9313F645C6"/>
        <w:category>
          <w:name w:val="General"/>
          <w:gallery w:val="placeholder"/>
        </w:category>
        <w:types>
          <w:type w:val="bbPlcHdr"/>
        </w:types>
        <w:behaviors>
          <w:behavior w:val="content"/>
        </w:behaviors>
        <w:guid w:val="{6FCB4479-B1C8-475D-9781-8F3F9B0F3F7D}"/>
      </w:docPartPr>
      <w:docPartBody>
        <w:p w:rsidR="00F31C10" w:rsidRDefault="00576F33" w:rsidP="00576F33">
          <w:pPr>
            <w:pStyle w:val="39A532A6BCC5405EAAAA7B9313F645C6"/>
          </w:pPr>
          <w:r w:rsidRPr="00C70882">
            <w:rPr>
              <w:rStyle w:val="PlaceholderText"/>
            </w:rPr>
            <w:t>Click here to enter text.</w:t>
          </w:r>
        </w:p>
      </w:docPartBody>
    </w:docPart>
    <w:docPart>
      <w:docPartPr>
        <w:name w:val="ECF0CBB391C14715ABB30AC9FF41863D"/>
        <w:category>
          <w:name w:val="General"/>
          <w:gallery w:val="placeholder"/>
        </w:category>
        <w:types>
          <w:type w:val="bbPlcHdr"/>
        </w:types>
        <w:behaviors>
          <w:behavior w:val="content"/>
        </w:behaviors>
        <w:guid w:val="{01707D19-B8A7-4345-B5E5-0A62621976D6}"/>
      </w:docPartPr>
      <w:docPartBody>
        <w:p w:rsidR="00F31C10" w:rsidRDefault="00576F33" w:rsidP="00576F33">
          <w:pPr>
            <w:pStyle w:val="ECF0CBB391C14715ABB30AC9FF41863D"/>
          </w:pPr>
          <w:r w:rsidRPr="00C70882">
            <w:rPr>
              <w:rStyle w:val="PlaceholderText"/>
            </w:rPr>
            <w:t>Click here to enter text.</w:t>
          </w:r>
        </w:p>
      </w:docPartBody>
    </w:docPart>
    <w:docPart>
      <w:docPartPr>
        <w:name w:val="D9FD978396274A97BE289C9CD895D89A"/>
        <w:category>
          <w:name w:val="General"/>
          <w:gallery w:val="placeholder"/>
        </w:category>
        <w:types>
          <w:type w:val="bbPlcHdr"/>
        </w:types>
        <w:behaviors>
          <w:behavior w:val="content"/>
        </w:behaviors>
        <w:guid w:val="{54856A9D-8B68-4A28-B388-433BD3DB9346}"/>
      </w:docPartPr>
      <w:docPartBody>
        <w:p w:rsidR="00F31C10" w:rsidRDefault="00576F33" w:rsidP="00576F33">
          <w:pPr>
            <w:pStyle w:val="D9FD978396274A97BE289C9CD895D89A"/>
          </w:pPr>
          <w:r w:rsidRPr="00C70882">
            <w:rPr>
              <w:rStyle w:val="PlaceholderText"/>
            </w:rPr>
            <w:t>Click here to enter text.</w:t>
          </w:r>
        </w:p>
      </w:docPartBody>
    </w:docPart>
    <w:docPart>
      <w:docPartPr>
        <w:name w:val="85B8E6FDC03741F0A8933A5A3E1A7DFC"/>
        <w:category>
          <w:name w:val="General"/>
          <w:gallery w:val="placeholder"/>
        </w:category>
        <w:types>
          <w:type w:val="bbPlcHdr"/>
        </w:types>
        <w:behaviors>
          <w:behavior w:val="content"/>
        </w:behaviors>
        <w:guid w:val="{20A5DD0C-9840-4737-BADC-62B2BD6129D9}"/>
      </w:docPartPr>
      <w:docPartBody>
        <w:p w:rsidR="00D76CC8" w:rsidRDefault="005D35DD" w:rsidP="005D35DD">
          <w:pPr>
            <w:pStyle w:val="85B8E6FDC03741F0A8933A5A3E1A7DFC"/>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73821"/>
    <w:rsid w:val="00084807"/>
    <w:rsid w:val="0016101C"/>
    <w:rsid w:val="001A35A2"/>
    <w:rsid w:val="0021244C"/>
    <w:rsid w:val="0027596D"/>
    <w:rsid w:val="0029205E"/>
    <w:rsid w:val="002A3E3E"/>
    <w:rsid w:val="002F27C4"/>
    <w:rsid w:val="00440947"/>
    <w:rsid w:val="0045529F"/>
    <w:rsid w:val="00470623"/>
    <w:rsid w:val="00476D29"/>
    <w:rsid w:val="004A2049"/>
    <w:rsid w:val="004D395E"/>
    <w:rsid w:val="004E776F"/>
    <w:rsid w:val="00565915"/>
    <w:rsid w:val="00576F33"/>
    <w:rsid w:val="005D35DD"/>
    <w:rsid w:val="00642448"/>
    <w:rsid w:val="006C51A1"/>
    <w:rsid w:val="00712FB2"/>
    <w:rsid w:val="0074631C"/>
    <w:rsid w:val="00776CEE"/>
    <w:rsid w:val="007828A6"/>
    <w:rsid w:val="007F712B"/>
    <w:rsid w:val="0084414B"/>
    <w:rsid w:val="0084759F"/>
    <w:rsid w:val="00850B39"/>
    <w:rsid w:val="008E3867"/>
    <w:rsid w:val="00900CD7"/>
    <w:rsid w:val="00946F0C"/>
    <w:rsid w:val="00971BD1"/>
    <w:rsid w:val="009919EA"/>
    <w:rsid w:val="009A71F9"/>
    <w:rsid w:val="00AC2E68"/>
    <w:rsid w:val="00AE198E"/>
    <w:rsid w:val="00B73C3B"/>
    <w:rsid w:val="00BC637C"/>
    <w:rsid w:val="00BF53EC"/>
    <w:rsid w:val="00C12626"/>
    <w:rsid w:val="00C24C67"/>
    <w:rsid w:val="00CE0E21"/>
    <w:rsid w:val="00CE33DE"/>
    <w:rsid w:val="00D2797D"/>
    <w:rsid w:val="00D46991"/>
    <w:rsid w:val="00D76CC8"/>
    <w:rsid w:val="00D93FCD"/>
    <w:rsid w:val="00DC601F"/>
    <w:rsid w:val="00DD2384"/>
    <w:rsid w:val="00DD5A18"/>
    <w:rsid w:val="00E10FF1"/>
    <w:rsid w:val="00E846BE"/>
    <w:rsid w:val="00ED279B"/>
    <w:rsid w:val="00F31C10"/>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5DD"/>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3BDBD2C66E724934BCD65B35EA9D2C2E">
    <w:name w:val="3BDBD2C66E724934BCD65B35EA9D2C2E"/>
    <w:rsid w:val="00576F33"/>
    <w:pPr>
      <w:spacing w:after="160" w:line="259" w:lineRule="auto"/>
    </w:pPr>
  </w:style>
  <w:style w:type="paragraph" w:customStyle="1" w:styleId="4E9DC706C84E4B0B9FF7761C7288D2DD">
    <w:name w:val="4E9DC706C84E4B0B9FF7761C7288D2DD"/>
    <w:rsid w:val="00576F33"/>
    <w:pPr>
      <w:spacing w:after="160" w:line="259" w:lineRule="auto"/>
    </w:pPr>
  </w:style>
  <w:style w:type="paragraph" w:customStyle="1" w:styleId="0324E06021804AD49E2D5DA3B16D1E19">
    <w:name w:val="0324E06021804AD49E2D5DA3B16D1E19"/>
    <w:rsid w:val="00576F33"/>
    <w:pPr>
      <w:spacing w:after="160" w:line="259" w:lineRule="auto"/>
    </w:pPr>
  </w:style>
  <w:style w:type="paragraph" w:customStyle="1" w:styleId="B2DF4974DA844E698867B9BB04F8D032">
    <w:name w:val="B2DF4974DA844E698867B9BB04F8D032"/>
    <w:rsid w:val="00576F33"/>
    <w:pPr>
      <w:spacing w:after="160" w:line="259" w:lineRule="auto"/>
    </w:pPr>
  </w:style>
  <w:style w:type="paragraph" w:customStyle="1" w:styleId="D4F3A95E1C214F249547218D4973416E">
    <w:name w:val="D4F3A95E1C214F249547218D4973416E"/>
    <w:rsid w:val="00576F33"/>
    <w:pPr>
      <w:spacing w:after="160" w:line="259" w:lineRule="auto"/>
    </w:pPr>
  </w:style>
  <w:style w:type="paragraph" w:customStyle="1" w:styleId="490BE7D9C5C7494CBD0AC607EB252FDB">
    <w:name w:val="490BE7D9C5C7494CBD0AC607EB252FDB"/>
    <w:rsid w:val="00576F33"/>
    <w:pPr>
      <w:spacing w:after="160" w:line="259" w:lineRule="auto"/>
    </w:pPr>
  </w:style>
  <w:style w:type="paragraph" w:customStyle="1" w:styleId="AF1B7A1817A64A558A046F05777ED830">
    <w:name w:val="AF1B7A1817A64A558A046F05777ED830"/>
    <w:rsid w:val="00576F33"/>
    <w:pPr>
      <w:spacing w:after="160" w:line="259" w:lineRule="auto"/>
    </w:pPr>
  </w:style>
  <w:style w:type="paragraph" w:customStyle="1" w:styleId="8F61A82EF7B446B297A2823376EA3DFC">
    <w:name w:val="8F61A82EF7B446B297A2823376EA3DFC"/>
    <w:rsid w:val="00576F33"/>
    <w:pPr>
      <w:spacing w:after="160" w:line="259" w:lineRule="auto"/>
    </w:pPr>
  </w:style>
  <w:style w:type="paragraph" w:customStyle="1" w:styleId="39A532A6BCC5405EAAAA7B9313F645C6">
    <w:name w:val="39A532A6BCC5405EAAAA7B9313F645C6"/>
    <w:rsid w:val="00576F33"/>
    <w:pPr>
      <w:spacing w:after="160" w:line="259" w:lineRule="auto"/>
    </w:pPr>
  </w:style>
  <w:style w:type="paragraph" w:customStyle="1" w:styleId="ECF0CBB391C14715ABB30AC9FF41863D">
    <w:name w:val="ECF0CBB391C14715ABB30AC9FF41863D"/>
    <w:rsid w:val="00576F33"/>
    <w:pPr>
      <w:spacing w:after="160" w:line="259" w:lineRule="auto"/>
    </w:pPr>
  </w:style>
  <w:style w:type="paragraph" w:customStyle="1" w:styleId="D9FD978396274A97BE289C9CD895D89A">
    <w:name w:val="D9FD978396274A97BE289C9CD895D89A"/>
    <w:rsid w:val="00576F33"/>
    <w:pPr>
      <w:spacing w:after="160" w:line="259" w:lineRule="auto"/>
    </w:pPr>
  </w:style>
  <w:style w:type="paragraph" w:customStyle="1" w:styleId="F39351765A0F4B56A849AF3098CBF3DA">
    <w:name w:val="F39351765A0F4B56A849AF3098CBF3DA"/>
    <w:rsid w:val="00576F33"/>
    <w:pPr>
      <w:spacing w:after="160" w:line="259" w:lineRule="auto"/>
    </w:pPr>
  </w:style>
  <w:style w:type="paragraph" w:customStyle="1" w:styleId="2581F7AC993147799516D8414FCB34F3">
    <w:name w:val="2581F7AC993147799516D8414FCB34F3"/>
    <w:rsid w:val="00576F33"/>
    <w:pPr>
      <w:spacing w:after="160" w:line="259" w:lineRule="auto"/>
    </w:pPr>
  </w:style>
  <w:style w:type="paragraph" w:customStyle="1" w:styleId="AD805A41A4054890978C1F945BD515CC">
    <w:name w:val="AD805A41A4054890978C1F945BD515CC"/>
    <w:rsid w:val="00576F33"/>
    <w:pPr>
      <w:spacing w:after="160" w:line="259" w:lineRule="auto"/>
    </w:pPr>
  </w:style>
  <w:style w:type="paragraph" w:customStyle="1" w:styleId="4F7F9DC2A5E34705B96AB3B3396D78C1">
    <w:name w:val="4F7F9DC2A5E34705B96AB3B3396D78C1"/>
    <w:rsid w:val="00576F33"/>
    <w:pPr>
      <w:spacing w:after="160" w:line="259" w:lineRule="auto"/>
    </w:pPr>
  </w:style>
  <w:style w:type="paragraph" w:customStyle="1" w:styleId="85B8E6FDC03741F0A8933A5A3E1A7DFC">
    <w:name w:val="85B8E6FDC03741F0A8933A5A3E1A7DFC"/>
    <w:rsid w:val="005D35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4.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5.xml><?xml version="1.0" encoding="utf-8"?>
<ds:datastoreItem xmlns:ds="http://schemas.openxmlformats.org/officeDocument/2006/customXml" ds:itemID="{3036BC47-4EF6-4A4D-AF58-22B7678F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14071</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Microsoft Office User</cp:lastModifiedBy>
  <cp:revision>3</cp:revision>
  <cp:lastPrinted>2018-09-07T23:27:00Z</cp:lastPrinted>
  <dcterms:created xsi:type="dcterms:W3CDTF">2019-09-04T14:56:00Z</dcterms:created>
  <dcterms:modified xsi:type="dcterms:W3CDTF">2019-09-04T14:56:00Z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