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5F104" w14:textId="5D86B6D5" w:rsidR="00505E19" w:rsidRDefault="00343694" w:rsidP="00B0059E">
      <w:pPr>
        <w:pStyle w:val="Title"/>
        <w:ind w:left="0" w:right="0"/>
        <w:jc w:val="left"/>
      </w:pPr>
      <w:r>
        <w:rPr>
          <w:noProof/>
        </w:rPr>
        <w:drawing>
          <wp:inline distT="0" distB="0" distL="0" distR="0" wp14:anchorId="1420EFBC" wp14:editId="4E99B76B">
            <wp:extent cx="1944624" cy="914400"/>
            <wp:effectExtent l="0" t="0" r="0"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2-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4624" cy="914400"/>
                    </a:xfrm>
                    <a:prstGeom prst="rect">
                      <a:avLst/>
                    </a:prstGeom>
                  </pic:spPr>
                </pic:pic>
              </a:graphicData>
            </a:graphic>
          </wp:inline>
        </w:drawing>
      </w:r>
    </w:p>
    <w:p w14:paraId="0EB8604D" w14:textId="6EF1D3C7" w:rsidR="00CC77A2" w:rsidRDefault="00CC77A2" w:rsidP="002D162B">
      <w:pPr>
        <w:pStyle w:val="Heading1"/>
      </w:pPr>
      <w:r w:rsidRPr="00AF4D0E">
        <w:rPr>
          <w:rFonts w:eastAsiaTheme="minorEastAsia"/>
          <w:b w:val="0"/>
        </w:rPr>
        <w:t xml:space="preserve">Course </w:t>
      </w:r>
      <w:r w:rsidRPr="00AF4D0E">
        <w:rPr>
          <w:b w:val="0"/>
        </w:rPr>
        <w:t>S</w:t>
      </w:r>
      <w:r w:rsidRPr="00AF4D0E">
        <w:rPr>
          <w:rFonts w:eastAsiaTheme="minorEastAsia"/>
          <w:b w:val="0"/>
        </w:rPr>
        <w:t>yllabus</w:t>
      </w:r>
      <w:r w:rsidRPr="00AF4D0E">
        <w:rPr>
          <w:b w:val="0"/>
        </w:rPr>
        <w:t>:</w:t>
      </w:r>
      <w:r w:rsidR="00565679">
        <w:rPr>
          <w:b w:val="0"/>
        </w:rPr>
        <w:t xml:space="preserve"> American History </w:t>
      </w:r>
      <w:r w:rsidR="007F431C">
        <w:rPr>
          <w:b w:val="0"/>
        </w:rPr>
        <w:t>since</w:t>
      </w:r>
      <w:r w:rsidR="00565679">
        <w:rPr>
          <w:b w:val="0"/>
        </w:rPr>
        <w:t xml:space="preserve"> 1865</w:t>
      </w:r>
    </w:p>
    <w:p w14:paraId="525331D4" w14:textId="77777777" w:rsidR="001163EC" w:rsidRPr="001163EC" w:rsidRDefault="001163EC" w:rsidP="001163EC">
      <w:pPr>
        <w:jc w:val="center"/>
      </w:pPr>
      <w:r>
        <w:t>Department of History</w:t>
      </w:r>
    </w:p>
    <w:p w14:paraId="5CAB7345" w14:textId="77777777" w:rsidR="002D162B" w:rsidRPr="002D162B" w:rsidRDefault="002D162B" w:rsidP="002D162B">
      <w:pPr>
        <w:pStyle w:val="Heading2"/>
      </w:pPr>
      <w:r w:rsidRPr="002D162B">
        <w:t xml:space="preserve">College of </w:t>
      </w:r>
      <w:sdt>
        <w:sdtPr>
          <w:id w:val="-1945603499"/>
          <w:placeholder>
            <w:docPart w:val="A278D8D0D78B484198D1C8A141380E95"/>
          </w:placeholder>
        </w:sdtPr>
        <w:sdtEndPr/>
        <w:sdtContent>
          <w:r w:rsidR="007652D6">
            <w:t>Prothro-Yeager College of Humanities and Social Sciences</w:t>
          </w:r>
        </w:sdtContent>
      </w:sdt>
    </w:p>
    <w:sdt>
      <w:sdtPr>
        <w:rPr>
          <w:b w:val="0"/>
          <w:bCs w:val="0"/>
          <w:kern w:val="0"/>
          <w:sz w:val="24"/>
          <w:szCs w:val="24"/>
        </w:rPr>
        <w:id w:val="-30736588"/>
        <w:placeholder>
          <w:docPart w:val="D4547C007AEA47538B1BBECC8D89AEA1"/>
        </w:placeholder>
      </w:sdtPr>
      <w:sdtEndPr>
        <w:rPr>
          <w:rStyle w:val="Heading2Char"/>
          <w:rFonts w:eastAsiaTheme="majorEastAsia" w:cstheme="majorBidi"/>
          <w:b/>
          <w:szCs w:val="26"/>
        </w:rPr>
      </w:sdtEndPr>
      <w:sdtContent>
        <w:p w14:paraId="358FAA4B" w14:textId="3205A110" w:rsidR="00645BD4" w:rsidRDefault="007652D6" w:rsidP="00CC77A2">
          <w:pPr>
            <w:pStyle w:val="Heading1"/>
            <w:rPr>
              <w:rStyle w:val="Heading2Char"/>
              <w:b w:val="0"/>
            </w:rPr>
          </w:pPr>
          <w:r>
            <w:rPr>
              <w:rStyle w:val="Heading2Char"/>
              <w:b w:val="0"/>
            </w:rPr>
            <w:t xml:space="preserve">HIST </w:t>
          </w:r>
          <w:r w:rsidR="00565679">
            <w:rPr>
              <w:rStyle w:val="Heading2Char"/>
              <w:b w:val="0"/>
            </w:rPr>
            <w:t>1</w:t>
          </w:r>
          <w:r w:rsidR="00F847DD">
            <w:rPr>
              <w:rStyle w:val="Heading2Char"/>
              <w:b w:val="0"/>
            </w:rPr>
            <w:t>233-2H1 (Honors)</w:t>
          </w:r>
        </w:p>
        <w:p w14:paraId="3872156E" w14:textId="5A7C297A" w:rsidR="00CC77A2" w:rsidRPr="00645BD4" w:rsidRDefault="00F57DEB" w:rsidP="00645BD4">
          <w:pPr>
            <w:jc w:val="center"/>
            <w:rPr>
              <w:rFonts w:eastAsiaTheme="majorEastAsia"/>
            </w:rPr>
          </w:pPr>
          <w:r>
            <w:rPr>
              <w:rFonts w:eastAsiaTheme="majorEastAsia"/>
            </w:rPr>
            <w:t xml:space="preserve">MWF: </w:t>
          </w:r>
          <w:r w:rsidR="00C1706E">
            <w:rPr>
              <w:rFonts w:eastAsiaTheme="majorEastAsia"/>
            </w:rPr>
            <w:t>9</w:t>
          </w:r>
          <w:r w:rsidR="00645BD4">
            <w:rPr>
              <w:rFonts w:eastAsiaTheme="majorEastAsia"/>
            </w:rPr>
            <w:t>:00-</w:t>
          </w:r>
          <w:r w:rsidR="00C1706E">
            <w:rPr>
              <w:rFonts w:eastAsiaTheme="majorEastAsia"/>
            </w:rPr>
            <w:t>9</w:t>
          </w:r>
          <w:r w:rsidR="00645BD4">
            <w:rPr>
              <w:rFonts w:eastAsiaTheme="majorEastAsia"/>
            </w:rPr>
            <w:t>:50</w:t>
          </w:r>
          <w:r w:rsidR="00CF4FFA">
            <w:rPr>
              <w:rFonts w:eastAsiaTheme="majorEastAsia"/>
            </w:rPr>
            <w:t xml:space="preserve"> A.M.</w:t>
          </w:r>
        </w:p>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14:paraId="0BACDE01" w14:textId="4BF3287A" w:rsidR="00864D6F" w:rsidRPr="00AF4D0E" w:rsidRDefault="003F3975" w:rsidP="00CC77A2">
          <w:pPr>
            <w:pStyle w:val="Heading1"/>
            <w:rPr>
              <w:rStyle w:val="Heading2Char"/>
              <w:b w:val="0"/>
            </w:rPr>
          </w:pPr>
          <w:r>
            <w:rPr>
              <w:rStyle w:val="Heading2Char"/>
              <w:b w:val="0"/>
            </w:rPr>
            <w:t>Spring</w:t>
          </w:r>
          <w:r w:rsidR="007652D6">
            <w:rPr>
              <w:rStyle w:val="Heading2Char"/>
              <w:b w:val="0"/>
            </w:rPr>
            <w:t xml:space="preserve"> 201</w:t>
          </w:r>
          <w:r w:rsidR="007F431C">
            <w:rPr>
              <w:rStyle w:val="Heading2Char"/>
              <w:b w:val="0"/>
            </w:rPr>
            <w:t>9</w:t>
          </w:r>
        </w:p>
      </w:sdtContent>
    </w:sdt>
    <w:p w14:paraId="01CD72F5" w14:textId="77777777" w:rsidR="00AF4D0E" w:rsidRDefault="00AF4D0E" w:rsidP="00AF4D0E"/>
    <w:p w14:paraId="41BFC306" w14:textId="77777777" w:rsidR="00CC77A2" w:rsidRPr="006857B9" w:rsidRDefault="00CC77A2" w:rsidP="0091483D">
      <w:pPr>
        <w:pStyle w:val="Heading2"/>
        <w:rPr>
          <w:b/>
          <w:bCs/>
          <w:color w:val="000000" w:themeColor="text1"/>
        </w:rPr>
      </w:pPr>
      <w:r w:rsidRPr="006857B9">
        <w:rPr>
          <w:b/>
          <w:bCs/>
          <w:color w:val="000000" w:themeColor="text1"/>
        </w:rPr>
        <w:t>Contact Information</w:t>
      </w:r>
    </w:p>
    <w:p w14:paraId="74A9827D"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5A221A">
            <w:rPr>
              <w:rFonts w:cs="Arial"/>
              <w:spacing w:val="-3"/>
              <w:szCs w:val="22"/>
            </w:rPr>
            <w:t>Dr. Whitney Snow</w:t>
          </w:r>
        </w:sdtContent>
      </w:sdt>
    </w:p>
    <w:p w14:paraId="25FFE6EE"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5A221A">
            <w:rPr>
              <w:rFonts w:cs="Arial"/>
              <w:spacing w:val="-3"/>
              <w:szCs w:val="22"/>
            </w:rPr>
            <w:t>OD 223</w:t>
          </w:r>
        </w:sdtContent>
      </w:sdt>
    </w:p>
    <w:p w14:paraId="654AF321" w14:textId="03434C17"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r w:rsidR="00E31CC7">
            <w:rPr>
              <w:rFonts w:cs="Arial"/>
              <w:spacing w:val="-3"/>
              <w:szCs w:val="22"/>
            </w:rPr>
            <w:t xml:space="preserve">MWF 10:00-11:00 A.M.; 12:00-1:00 P.M.; and </w:t>
          </w:r>
          <w:r w:rsidR="00C15930">
            <w:rPr>
              <w:rFonts w:cs="Arial"/>
              <w:spacing w:val="-3"/>
              <w:szCs w:val="22"/>
            </w:rPr>
            <w:t>R 8:00-noon</w:t>
          </w:r>
          <w:r w:rsidR="00E31CC7">
            <w:rPr>
              <w:rFonts w:cs="Arial"/>
              <w:spacing w:val="-3"/>
              <w:szCs w:val="22"/>
            </w:rPr>
            <w:t>; and by appointment</w:t>
          </w:r>
        </w:sdtContent>
      </w:sdt>
    </w:p>
    <w:bookmarkEnd w:id="0"/>
    <w:p w14:paraId="075E1B73" w14:textId="77777777" w:rsidR="00CC77A2" w:rsidRPr="00AA634E" w:rsidRDefault="00CC77A2" w:rsidP="00AF4D0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EA57C4">
            <w:t>(940) 397-8917</w:t>
          </w:r>
        </w:sdtContent>
      </w:sdt>
    </w:p>
    <w:p w14:paraId="404FB1D1" w14:textId="71C8C120" w:rsidR="00CC77A2"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3" w:history="1">
            <w:r w:rsidR="00D10EB4" w:rsidRPr="00875CE3">
              <w:rPr>
                <w:rStyle w:val="Hyperlink"/>
                <w:rFonts w:cs="Arial"/>
                <w:spacing w:val="-3"/>
                <w:szCs w:val="22"/>
              </w:rPr>
              <w:t>whitney.snow@msutexas.edu</w:t>
            </w:r>
          </w:hyperlink>
          <w:r w:rsidR="00EA57C4">
            <w:rPr>
              <w:rFonts w:cs="Arial"/>
              <w:spacing w:val="-3"/>
              <w:szCs w:val="22"/>
            </w:rPr>
            <w:t xml:space="preserve"> </w:t>
          </w:r>
        </w:sdtContent>
      </w:sdt>
    </w:p>
    <w:p w14:paraId="4C656AC1" w14:textId="77777777" w:rsidR="00DC02AC" w:rsidRPr="00B8767D" w:rsidRDefault="00DC02AC" w:rsidP="00522E55">
      <w:pPr>
        <w:rPr>
          <w:b/>
          <w:bCs/>
          <w:u w:val="single"/>
        </w:rPr>
      </w:pPr>
    </w:p>
    <w:p w14:paraId="69BD410F" w14:textId="59E319C1" w:rsidR="00C7727D" w:rsidRDefault="00C7727D" w:rsidP="0091483D">
      <w:pPr>
        <w:pStyle w:val="Heading2"/>
        <w:rPr>
          <w:b/>
        </w:rPr>
      </w:pPr>
      <w:r w:rsidRPr="006857B9">
        <w:rPr>
          <w:b/>
        </w:rPr>
        <w:t>Course Description</w:t>
      </w:r>
    </w:p>
    <w:p w14:paraId="785FE37E" w14:textId="302D35DC" w:rsidR="00565679" w:rsidRPr="00565679" w:rsidRDefault="00565679" w:rsidP="00565679">
      <w:r>
        <w:t>The instructor has designed this course first and foremost with the intention of providing her students with a basic understanding of the themes and events that dominated the Americ</w:t>
      </w:r>
      <w:r w:rsidR="007F431C">
        <w:t xml:space="preserve">an past since </w:t>
      </w:r>
      <w:r>
        <w:t xml:space="preserve">Reconstruction.  For obvious reasons, she has not designed the course to be in anyway comprehensive, but rather </w:t>
      </w:r>
      <w:r w:rsidR="0059782D">
        <w:t xml:space="preserve">foundational.  It is a course from which further exploration of this nation’s history may be launched.  </w:t>
      </w:r>
      <w:r w:rsidR="00D4731F">
        <w:t xml:space="preserve">As an honors course, it will provide more in-depth study than the average survey.  </w:t>
      </w:r>
      <w:r w:rsidR="0059782D">
        <w:t xml:space="preserve">In addition to providing students with a broad knowledge of US History, the course will help students critically analyze historical events.  The course design also includes interpretive techniques in an effort to help students better understand what it is that historians do. </w:t>
      </w:r>
    </w:p>
    <w:p w14:paraId="6B4F2182" w14:textId="446B0D1E" w:rsidR="00DC02AC" w:rsidRPr="00B8767D" w:rsidRDefault="00DC02AC" w:rsidP="00522E55">
      <w:pPr>
        <w:rPr>
          <w:b/>
          <w:bCs/>
          <w:u w:val="single"/>
        </w:rPr>
      </w:pPr>
    </w:p>
    <w:p w14:paraId="55C570B6" w14:textId="1D793063" w:rsidR="00DC02AC" w:rsidRPr="006857B9" w:rsidRDefault="00864D6F" w:rsidP="0091483D">
      <w:pPr>
        <w:pStyle w:val="Heading2"/>
        <w:rPr>
          <w:b/>
        </w:rPr>
      </w:pPr>
      <w:r w:rsidRPr="006857B9">
        <w:rPr>
          <w:b/>
        </w:rPr>
        <w:t>Textbook</w:t>
      </w:r>
      <w:r w:rsidR="006857B9">
        <w:rPr>
          <w:b/>
        </w:rPr>
        <w:t>s</w:t>
      </w:r>
    </w:p>
    <w:p w14:paraId="25F3343C" w14:textId="7C39FEF4" w:rsidR="00AF4C2C" w:rsidRPr="00AF4C2C" w:rsidRDefault="00565679" w:rsidP="007F431C">
      <w:pPr>
        <w:pStyle w:val="Heading2"/>
        <w:jc w:val="left"/>
      </w:pPr>
      <w:r>
        <w:t xml:space="preserve">Eric Foner, </w:t>
      </w:r>
      <w:r w:rsidRPr="0059782D">
        <w:rPr>
          <w:i/>
        </w:rPr>
        <w:t>Give Me Liberty! An American History</w:t>
      </w:r>
      <w:r>
        <w:t>, 5</w:t>
      </w:r>
      <w:r w:rsidRPr="00565679">
        <w:rPr>
          <w:vertAlign w:val="superscript"/>
        </w:rPr>
        <w:t>th</w:t>
      </w:r>
      <w:r>
        <w:t xml:space="preserve"> ed., vol. </w:t>
      </w:r>
      <w:r w:rsidR="007F431C">
        <w:t>2</w:t>
      </w:r>
      <w:r>
        <w:t xml:space="preserve"> </w:t>
      </w:r>
    </w:p>
    <w:p w14:paraId="157D7B0E" w14:textId="77777777" w:rsidR="00565679" w:rsidRPr="00565679" w:rsidRDefault="00565679" w:rsidP="00565679"/>
    <w:p w14:paraId="3B63015A" w14:textId="77777777" w:rsidR="00202FA8" w:rsidRPr="00C86210" w:rsidRDefault="00F307FE" w:rsidP="00C86210">
      <w:pPr>
        <w:pStyle w:val="Heading2"/>
        <w:rPr>
          <w:b/>
        </w:rPr>
      </w:pPr>
      <w:r w:rsidRPr="00C86210">
        <w:rPr>
          <w:b/>
        </w:rPr>
        <w:t>Student Handbook</w:t>
      </w:r>
    </w:p>
    <w:p w14:paraId="6037AA77" w14:textId="77777777" w:rsidR="00FC41F0" w:rsidRDefault="00202FA8" w:rsidP="00C86210">
      <w:r w:rsidRPr="00970495">
        <w:t>Refer</w:t>
      </w:r>
      <w:r w:rsidR="00F307FE">
        <w:t xml:space="preserve"> to:</w:t>
      </w:r>
      <w:r w:rsidRPr="00970495">
        <w:t xml:space="preserve"> </w:t>
      </w:r>
      <w:sdt>
        <w:sdtPr>
          <w:id w:val="979585164"/>
          <w:placeholder>
            <w:docPart w:val="DefaultPlaceholder_1081868574"/>
          </w:placeholder>
        </w:sdtPr>
        <w:sdtEndPr>
          <w:rPr>
            <w:bCs/>
          </w:rPr>
        </w:sdtEndPr>
        <w:sdtContent>
          <w:hyperlink r:id="rId14" w:history="1">
            <w:r w:rsidR="00FC41F0" w:rsidRPr="00DA7AE3">
              <w:rPr>
                <w:rStyle w:val="Hyperlink"/>
              </w:rPr>
              <w:t>Student Handbook 2017-18</w:t>
            </w:r>
          </w:hyperlink>
        </w:sdtContent>
      </w:sdt>
    </w:p>
    <w:p w14:paraId="52939017" w14:textId="77777777" w:rsidR="00202FA8" w:rsidRDefault="00121EF0" w:rsidP="00522E55">
      <w:r w:rsidRPr="00121EF0">
        <w:t xml:space="preserve"> </w:t>
      </w:r>
    </w:p>
    <w:p w14:paraId="020B9BAD" w14:textId="77777777" w:rsidR="00A52E0D" w:rsidRPr="006857B9" w:rsidRDefault="00A52E0D" w:rsidP="0091483D">
      <w:pPr>
        <w:pStyle w:val="Heading2"/>
        <w:rPr>
          <w:b/>
        </w:rPr>
      </w:pPr>
      <w:r w:rsidRPr="006857B9">
        <w:rPr>
          <w:b/>
        </w:rPr>
        <w:t>Academic Misconduct Policy &amp; Procedures</w:t>
      </w:r>
    </w:p>
    <w:sdt>
      <w:sdtPr>
        <w:id w:val="1962070396"/>
        <w:placeholder>
          <w:docPart w:val="DefaultPlaceholder_1081868574"/>
        </w:placeholder>
      </w:sdtPr>
      <w:sdtEndPr/>
      <w:sdtContent>
        <w:p w14:paraId="125FDCBF" w14:textId="77777777" w:rsidR="002876B3" w:rsidRPr="00B8767D"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A52E0D" w:rsidRPr="00B8767D">
            <w:t>Additional guidelines on procedures in these matters may be found in the Office of Student Conduct.</w:t>
          </w:r>
        </w:p>
      </w:sdtContent>
    </w:sdt>
    <w:p w14:paraId="02A434E7" w14:textId="57F6DCFC" w:rsidR="00E756C7" w:rsidRDefault="00E756C7" w:rsidP="00522E55"/>
    <w:p w14:paraId="3488A39D" w14:textId="77777777" w:rsidR="007F431C" w:rsidRPr="00B8767D" w:rsidRDefault="007F431C" w:rsidP="00522E55"/>
    <w:p w14:paraId="68718662" w14:textId="4BAB6701" w:rsidR="00DB0473" w:rsidRDefault="00996ECB" w:rsidP="00C75DD3">
      <w:pPr>
        <w:pStyle w:val="Heading2"/>
        <w:rPr>
          <w:b/>
        </w:rPr>
      </w:pPr>
      <w:r w:rsidRPr="006857B9">
        <w:rPr>
          <w:b/>
        </w:rPr>
        <w:lastRenderedPageBreak/>
        <w:t>Grading</w:t>
      </w:r>
    </w:p>
    <w:p w14:paraId="38FD4357" w14:textId="77777777" w:rsidR="00815512" w:rsidRDefault="00815512" w:rsidP="0059542E"/>
    <w:tbl>
      <w:tblPr>
        <w:tblW w:w="47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Table showing assignments and grade percentages"/>
        <w:tblDescription w:val="Writing Assignment #1 is worth 15%.  Writing Assignment #2 is worth 15%.  Movie Critique #1 is worth 7.5%.  Movie Critique #2 is worth 7.5%.  Group Project is worth 15%.  Midterm is worth 20%.  Final is worth 20%."/>
      </w:tblPr>
      <w:tblGrid>
        <w:gridCol w:w="3637"/>
        <w:gridCol w:w="1080"/>
      </w:tblGrid>
      <w:tr w:rsidR="00815512" w:rsidRPr="00DB0473" w14:paraId="0EE552F4" w14:textId="77777777" w:rsidTr="006F551A">
        <w:trPr>
          <w:cantSplit/>
          <w:trHeight w:val="432"/>
          <w:tblHeader/>
        </w:trPr>
        <w:tc>
          <w:tcPr>
            <w:tcW w:w="3637" w:type="dxa"/>
            <w:tcMar>
              <w:left w:w="115" w:type="dxa"/>
              <w:right w:w="115" w:type="dxa"/>
            </w:tcMar>
            <w:vAlign w:val="center"/>
          </w:tcPr>
          <w:p w14:paraId="2B105ABB" w14:textId="77777777" w:rsidR="00815512" w:rsidRPr="00DB0473" w:rsidRDefault="00815512" w:rsidP="006F551A">
            <w:pPr>
              <w:rPr>
                <w:rFonts w:eastAsiaTheme="minorEastAsia"/>
              </w:rPr>
            </w:pPr>
            <w:r>
              <w:rPr>
                <w:rFonts w:eastAsiaTheme="minorEastAsia"/>
              </w:rPr>
              <w:t>Assignments</w:t>
            </w:r>
          </w:p>
        </w:tc>
        <w:tc>
          <w:tcPr>
            <w:tcW w:w="1080" w:type="dxa"/>
            <w:vAlign w:val="center"/>
          </w:tcPr>
          <w:p w14:paraId="2D757A65" w14:textId="77777777" w:rsidR="00815512" w:rsidRPr="00DB0473" w:rsidRDefault="00815512" w:rsidP="006F551A">
            <w:pPr>
              <w:rPr>
                <w:rFonts w:eastAsiaTheme="minorEastAsia"/>
              </w:rPr>
            </w:pPr>
            <w:r w:rsidRPr="00DB0473">
              <w:rPr>
                <w:rFonts w:eastAsiaTheme="minorEastAsia"/>
              </w:rPr>
              <w:t>Points</w:t>
            </w:r>
          </w:p>
        </w:tc>
      </w:tr>
      <w:tr w:rsidR="00815512" w:rsidRPr="00DB0473" w14:paraId="22B08039" w14:textId="77777777" w:rsidTr="006F551A">
        <w:tc>
          <w:tcPr>
            <w:tcW w:w="3637" w:type="dxa"/>
          </w:tcPr>
          <w:p w14:paraId="0EAC2174" w14:textId="77777777" w:rsidR="00815512" w:rsidRPr="00DB0473" w:rsidRDefault="00815512" w:rsidP="006F551A">
            <w:pPr>
              <w:rPr>
                <w:rFonts w:eastAsiaTheme="minorEastAsia"/>
              </w:rPr>
            </w:pPr>
            <w:r>
              <w:rPr>
                <w:rFonts w:eastAsiaTheme="minorEastAsia"/>
              </w:rPr>
              <w:t>Writing Assignment #1</w:t>
            </w:r>
          </w:p>
        </w:tc>
        <w:tc>
          <w:tcPr>
            <w:tcW w:w="1080" w:type="dxa"/>
          </w:tcPr>
          <w:p w14:paraId="7C8C0533" w14:textId="77777777" w:rsidR="00815512" w:rsidRPr="00DB0473" w:rsidRDefault="00815512" w:rsidP="006F551A">
            <w:pPr>
              <w:rPr>
                <w:rFonts w:eastAsiaTheme="minorEastAsia"/>
              </w:rPr>
            </w:pPr>
            <w:r>
              <w:rPr>
                <w:rFonts w:eastAsiaTheme="minorEastAsia"/>
              </w:rPr>
              <w:t>15%</w:t>
            </w:r>
          </w:p>
        </w:tc>
      </w:tr>
      <w:tr w:rsidR="00815512" w:rsidRPr="00DB0473" w14:paraId="68BCE687" w14:textId="77777777" w:rsidTr="006F551A">
        <w:tc>
          <w:tcPr>
            <w:tcW w:w="3637" w:type="dxa"/>
            <w:tcMar>
              <w:left w:w="115" w:type="dxa"/>
              <w:right w:w="115" w:type="dxa"/>
            </w:tcMar>
          </w:tcPr>
          <w:p w14:paraId="6833C693" w14:textId="77777777" w:rsidR="00815512" w:rsidRPr="00DB0473" w:rsidRDefault="00815512" w:rsidP="006F551A">
            <w:pPr>
              <w:rPr>
                <w:rFonts w:eastAsiaTheme="minorEastAsia"/>
              </w:rPr>
            </w:pPr>
            <w:r>
              <w:rPr>
                <w:rFonts w:eastAsiaTheme="minorEastAsia"/>
              </w:rPr>
              <w:t>Writing Assignment #2</w:t>
            </w:r>
          </w:p>
        </w:tc>
        <w:tc>
          <w:tcPr>
            <w:tcW w:w="1080" w:type="dxa"/>
          </w:tcPr>
          <w:p w14:paraId="2555D443" w14:textId="77777777" w:rsidR="00815512" w:rsidRPr="00DB0473" w:rsidRDefault="00815512" w:rsidP="006F551A">
            <w:pPr>
              <w:rPr>
                <w:rFonts w:eastAsiaTheme="minorEastAsia"/>
              </w:rPr>
            </w:pPr>
            <w:r>
              <w:rPr>
                <w:rFonts w:eastAsiaTheme="minorEastAsia"/>
              </w:rPr>
              <w:t>15%</w:t>
            </w:r>
          </w:p>
        </w:tc>
      </w:tr>
      <w:tr w:rsidR="00815512" w:rsidRPr="00DB0473" w14:paraId="349CD00A" w14:textId="77777777" w:rsidTr="006F551A">
        <w:tc>
          <w:tcPr>
            <w:tcW w:w="3637" w:type="dxa"/>
          </w:tcPr>
          <w:p w14:paraId="31E4C13B" w14:textId="607C33AF" w:rsidR="00815512" w:rsidRPr="00DB0473" w:rsidRDefault="00815512" w:rsidP="006F551A">
            <w:pPr>
              <w:rPr>
                <w:rFonts w:eastAsiaTheme="minorEastAsia"/>
              </w:rPr>
            </w:pPr>
            <w:r>
              <w:rPr>
                <w:rFonts w:eastAsiaTheme="minorEastAsia"/>
              </w:rPr>
              <w:t>Movie Critique #1</w:t>
            </w:r>
          </w:p>
        </w:tc>
        <w:tc>
          <w:tcPr>
            <w:tcW w:w="1080" w:type="dxa"/>
          </w:tcPr>
          <w:p w14:paraId="2FD5B566" w14:textId="52DD3614" w:rsidR="00815512" w:rsidRPr="00DB0473" w:rsidRDefault="00815512" w:rsidP="006F551A">
            <w:pPr>
              <w:rPr>
                <w:rFonts w:eastAsiaTheme="minorEastAsia"/>
              </w:rPr>
            </w:pPr>
            <w:r>
              <w:rPr>
                <w:rFonts w:eastAsiaTheme="minorEastAsia"/>
              </w:rPr>
              <w:t>7.5%</w:t>
            </w:r>
          </w:p>
        </w:tc>
      </w:tr>
      <w:tr w:rsidR="00815512" w:rsidRPr="00DB0473" w14:paraId="17089158" w14:textId="77777777" w:rsidTr="006F551A">
        <w:tc>
          <w:tcPr>
            <w:tcW w:w="3637" w:type="dxa"/>
            <w:tcMar>
              <w:top w:w="14" w:type="dxa"/>
              <w:left w:w="115" w:type="dxa"/>
              <w:right w:w="115" w:type="dxa"/>
            </w:tcMar>
          </w:tcPr>
          <w:p w14:paraId="7EE5DC22" w14:textId="3015F042" w:rsidR="00815512" w:rsidRPr="00DB0473" w:rsidRDefault="00815512" w:rsidP="006F551A">
            <w:pPr>
              <w:rPr>
                <w:rFonts w:eastAsiaTheme="minorEastAsia"/>
              </w:rPr>
            </w:pPr>
            <w:r>
              <w:rPr>
                <w:rFonts w:eastAsiaTheme="minorEastAsia"/>
              </w:rPr>
              <w:t>Movie Critique #2</w:t>
            </w:r>
          </w:p>
        </w:tc>
        <w:tc>
          <w:tcPr>
            <w:tcW w:w="1080" w:type="dxa"/>
          </w:tcPr>
          <w:p w14:paraId="533AEFA6" w14:textId="5D9F7395" w:rsidR="00815512" w:rsidRPr="00DB0473" w:rsidRDefault="00815512" w:rsidP="006F551A">
            <w:pPr>
              <w:rPr>
                <w:rFonts w:eastAsiaTheme="minorEastAsia"/>
              </w:rPr>
            </w:pPr>
            <w:r>
              <w:rPr>
                <w:rFonts w:eastAsiaTheme="minorEastAsia"/>
              </w:rPr>
              <w:t>7.5%</w:t>
            </w:r>
          </w:p>
        </w:tc>
      </w:tr>
      <w:tr w:rsidR="00815512" w:rsidRPr="00DB0473" w14:paraId="41CD70AE" w14:textId="77777777" w:rsidTr="006F551A">
        <w:tc>
          <w:tcPr>
            <w:tcW w:w="3637" w:type="dxa"/>
            <w:tcMar>
              <w:left w:w="115" w:type="dxa"/>
              <w:right w:w="115" w:type="dxa"/>
            </w:tcMar>
          </w:tcPr>
          <w:p w14:paraId="3EBC8EDF" w14:textId="09D14D6F" w:rsidR="00815512" w:rsidRPr="00DB0473" w:rsidRDefault="007F431C" w:rsidP="006F551A">
            <w:pPr>
              <w:rPr>
                <w:rFonts w:eastAsiaTheme="minorEastAsia"/>
              </w:rPr>
            </w:pPr>
            <w:r>
              <w:rPr>
                <w:rFonts w:eastAsiaTheme="minorEastAsia"/>
              </w:rPr>
              <w:t>Presentation</w:t>
            </w:r>
          </w:p>
        </w:tc>
        <w:tc>
          <w:tcPr>
            <w:tcW w:w="1080" w:type="dxa"/>
          </w:tcPr>
          <w:p w14:paraId="62C1D9CD" w14:textId="3D682A48" w:rsidR="00815512" w:rsidRPr="00DB0473" w:rsidRDefault="00815512" w:rsidP="006F551A">
            <w:pPr>
              <w:rPr>
                <w:rFonts w:eastAsiaTheme="minorEastAsia"/>
              </w:rPr>
            </w:pPr>
            <w:r>
              <w:rPr>
                <w:rFonts w:eastAsiaTheme="minorEastAsia"/>
              </w:rPr>
              <w:t>15%</w:t>
            </w:r>
          </w:p>
        </w:tc>
      </w:tr>
      <w:tr w:rsidR="00815512" w:rsidRPr="00DB0473" w14:paraId="35558F7A" w14:textId="77777777" w:rsidTr="006F551A">
        <w:tc>
          <w:tcPr>
            <w:tcW w:w="3637" w:type="dxa"/>
            <w:tcMar>
              <w:left w:w="115" w:type="dxa"/>
              <w:right w:w="115" w:type="dxa"/>
            </w:tcMar>
          </w:tcPr>
          <w:p w14:paraId="0E2E0DE1" w14:textId="682ECF68" w:rsidR="00815512" w:rsidRDefault="00815512" w:rsidP="006F551A">
            <w:pPr>
              <w:rPr>
                <w:rFonts w:eastAsiaTheme="minorEastAsia"/>
              </w:rPr>
            </w:pPr>
            <w:r>
              <w:rPr>
                <w:rFonts w:eastAsiaTheme="minorEastAsia"/>
              </w:rPr>
              <w:t>Midterm</w:t>
            </w:r>
          </w:p>
        </w:tc>
        <w:tc>
          <w:tcPr>
            <w:tcW w:w="1080" w:type="dxa"/>
          </w:tcPr>
          <w:p w14:paraId="17D72FE8" w14:textId="3DA76803" w:rsidR="00815512" w:rsidRDefault="00815512" w:rsidP="006F551A">
            <w:pPr>
              <w:rPr>
                <w:rFonts w:eastAsiaTheme="minorEastAsia"/>
              </w:rPr>
            </w:pPr>
            <w:r>
              <w:rPr>
                <w:rFonts w:eastAsiaTheme="minorEastAsia"/>
              </w:rPr>
              <w:t>20%</w:t>
            </w:r>
          </w:p>
        </w:tc>
      </w:tr>
      <w:tr w:rsidR="00815512" w:rsidRPr="00DB0473" w14:paraId="36F1ACAF" w14:textId="77777777" w:rsidTr="006F551A">
        <w:tc>
          <w:tcPr>
            <w:tcW w:w="3637" w:type="dxa"/>
            <w:tcMar>
              <w:left w:w="115" w:type="dxa"/>
              <w:right w:w="115" w:type="dxa"/>
            </w:tcMar>
          </w:tcPr>
          <w:p w14:paraId="7EA9832D" w14:textId="1CB472E5" w:rsidR="00815512" w:rsidRDefault="00815512" w:rsidP="006F551A">
            <w:pPr>
              <w:rPr>
                <w:rFonts w:eastAsiaTheme="minorEastAsia"/>
              </w:rPr>
            </w:pPr>
            <w:r>
              <w:rPr>
                <w:rFonts w:eastAsiaTheme="minorEastAsia"/>
              </w:rPr>
              <w:t>Final</w:t>
            </w:r>
          </w:p>
        </w:tc>
        <w:tc>
          <w:tcPr>
            <w:tcW w:w="1080" w:type="dxa"/>
          </w:tcPr>
          <w:p w14:paraId="481A606A" w14:textId="015C233C" w:rsidR="00815512" w:rsidRDefault="00815512" w:rsidP="006F551A">
            <w:pPr>
              <w:rPr>
                <w:rFonts w:eastAsiaTheme="minorEastAsia"/>
              </w:rPr>
            </w:pPr>
            <w:r>
              <w:rPr>
                <w:rFonts w:eastAsiaTheme="minorEastAsia"/>
              </w:rPr>
              <w:t>20%</w:t>
            </w:r>
          </w:p>
        </w:tc>
      </w:tr>
    </w:tbl>
    <w:p w14:paraId="23E76FF2" w14:textId="156319C1" w:rsidR="0059542E" w:rsidRDefault="0059542E" w:rsidP="002D162B"/>
    <w:tbl>
      <w:tblPr>
        <w:tblW w:w="29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Table showing letter grade breakdown"/>
        <w:tblDescription w:val="A is 90-100.  B is 80-89.  C is 70-79.  D is 60-69.  F is 0-59."/>
      </w:tblPr>
      <w:tblGrid>
        <w:gridCol w:w="995"/>
        <w:gridCol w:w="1922"/>
      </w:tblGrid>
      <w:tr w:rsidR="00815512" w:rsidRPr="00F307FE" w14:paraId="744B49FA" w14:textId="77777777" w:rsidTr="006F551A">
        <w:trPr>
          <w:cantSplit/>
          <w:tblHeader/>
        </w:trPr>
        <w:tc>
          <w:tcPr>
            <w:tcW w:w="995" w:type="dxa"/>
          </w:tcPr>
          <w:p w14:paraId="43DD627B" w14:textId="77777777" w:rsidR="00815512" w:rsidRPr="00F307FE" w:rsidRDefault="00815512" w:rsidP="006F551A">
            <w:pPr>
              <w:rPr>
                <w:rFonts w:eastAsiaTheme="minorEastAsia" w:cs="Arial"/>
              </w:rPr>
            </w:pPr>
            <w:r w:rsidRPr="00F307FE">
              <w:rPr>
                <w:rFonts w:eastAsiaTheme="minorEastAsia" w:cs="Arial"/>
              </w:rPr>
              <w:t>Grade</w:t>
            </w:r>
          </w:p>
        </w:tc>
        <w:tc>
          <w:tcPr>
            <w:tcW w:w="1922" w:type="dxa"/>
            <w:tcMar>
              <w:left w:w="115" w:type="dxa"/>
              <w:right w:w="115" w:type="dxa"/>
            </w:tcMar>
          </w:tcPr>
          <w:p w14:paraId="1F17EF7D" w14:textId="77777777" w:rsidR="00815512" w:rsidRPr="00F307FE" w:rsidRDefault="00815512" w:rsidP="006F551A">
            <w:pPr>
              <w:rPr>
                <w:rFonts w:eastAsiaTheme="minorEastAsia" w:cs="Arial"/>
              </w:rPr>
            </w:pPr>
            <w:r w:rsidRPr="00F307FE">
              <w:rPr>
                <w:rFonts w:eastAsiaTheme="minorEastAsia" w:cs="Arial"/>
              </w:rPr>
              <w:t>Points</w:t>
            </w:r>
          </w:p>
        </w:tc>
      </w:tr>
      <w:tr w:rsidR="00815512" w:rsidRPr="00F307FE" w14:paraId="3D6F72AD" w14:textId="77777777" w:rsidTr="006F551A">
        <w:tc>
          <w:tcPr>
            <w:tcW w:w="995" w:type="dxa"/>
          </w:tcPr>
          <w:p w14:paraId="0761E52C" w14:textId="77777777" w:rsidR="00815512" w:rsidRPr="00F307FE" w:rsidRDefault="00815512" w:rsidP="006F551A">
            <w:pPr>
              <w:rPr>
                <w:rFonts w:eastAsiaTheme="minorEastAsia" w:cs="Arial"/>
              </w:rPr>
            </w:pPr>
            <w:r w:rsidRPr="00F307FE">
              <w:rPr>
                <w:rFonts w:eastAsiaTheme="minorEastAsia" w:cs="Arial"/>
              </w:rPr>
              <w:t>A</w:t>
            </w:r>
          </w:p>
        </w:tc>
        <w:tc>
          <w:tcPr>
            <w:tcW w:w="1922" w:type="dxa"/>
            <w:tcMar>
              <w:left w:w="115" w:type="dxa"/>
              <w:right w:w="115" w:type="dxa"/>
            </w:tcMar>
          </w:tcPr>
          <w:p w14:paraId="51A18B72" w14:textId="77777777" w:rsidR="00815512" w:rsidRPr="00F307FE" w:rsidRDefault="00815512" w:rsidP="006F551A">
            <w:pPr>
              <w:rPr>
                <w:rFonts w:eastAsiaTheme="minorEastAsia" w:cs="Arial"/>
              </w:rPr>
            </w:pPr>
            <w:r>
              <w:rPr>
                <w:rFonts w:eastAsiaTheme="minorEastAsia" w:cs="Arial"/>
              </w:rPr>
              <w:t>90-100</w:t>
            </w:r>
          </w:p>
        </w:tc>
      </w:tr>
      <w:tr w:rsidR="00815512" w:rsidRPr="00F307FE" w14:paraId="45A6A6D5" w14:textId="77777777" w:rsidTr="006F551A">
        <w:tc>
          <w:tcPr>
            <w:tcW w:w="995" w:type="dxa"/>
          </w:tcPr>
          <w:p w14:paraId="778F1DA7" w14:textId="77777777" w:rsidR="00815512" w:rsidRPr="00F307FE" w:rsidRDefault="00815512" w:rsidP="006F551A">
            <w:pPr>
              <w:rPr>
                <w:rFonts w:eastAsiaTheme="minorEastAsia" w:cs="Arial"/>
              </w:rPr>
            </w:pPr>
            <w:r w:rsidRPr="00F307FE">
              <w:rPr>
                <w:rFonts w:eastAsiaTheme="minorEastAsia" w:cs="Arial"/>
              </w:rPr>
              <w:t>B</w:t>
            </w:r>
          </w:p>
        </w:tc>
        <w:tc>
          <w:tcPr>
            <w:tcW w:w="1922" w:type="dxa"/>
            <w:tcMar>
              <w:top w:w="14" w:type="dxa"/>
              <w:left w:w="115" w:type="dxa"/>
              <w:right w:w="115" w:type="dxa"/>
            </w:tcMar>
          </w:tcPr>
          <w:p w14:paraId="48718275" w14:textId="77777777" w:rsidR="00815512" w:rsidRPr="00F307FE" w:rsidRDefault="00815512" w:rsidP="006F551A">
            <w:pPr>
              <w:rPr>
                <w:rFonts w:eastAsiaTheme="minorEastAsia" w:cs="Arial"/>
              </w:rPr>
            </w:pPr>
            <w:r>
              <w:rPr>
                <w:rFonts w:eastAsiaTheme="minorEastAsia" w:cs="Arial"/>
              </w:rPr>
              <w:t>80-89</w:t>
            </w:r>
          </w:p>
        </w:tc>
      </w:tr>
      <w:tr w:rsidR="00815512" w:rsidRPr="00F307FE" w14:paraId="26D6E5B5" w14:textId="77777777" w:rsidTr="006F551A">
        <w:tc>
          <w:tcPr>
            <w:tcW w:w="995" w:type="dxa"/>
            <w:tcBorders>
              <w:bottom w:val="single" w:sz="4" w:space="0" w:color="auto"/>
            </w:tcBorders>
          </w:tcPr>
          <w:p w14:paraId="255B1B89" w14:textId="77777777" w:rsidR="00815512" w:rsidRPr="00F307FE" w:rsidRDefault="00815512" w:rsidP="006F551A">
            <w:pPr>
              <w:rPr>
                <w:rFonts w:eastAsiaTheme="minorEastAsia" w:cs="Arial"/>
              </w:rPr>
            </w:pPr>
            <w:r w:rsidRPr="00F307FE">
              <w:rPr>
                <w:rFonts w:eastAsiaTheme="minorEastAsia" w:cs="Arial"/>
              </w:rPr>
              <w:t>C</w:t>
            </w:r>
          </w:p>
        </w:tc>
        <w:tc>
          <w:tcPr>
            <w:tcW w:w="1922" w:type="dxa"/>
            <w:tcBorders>
              <w:bottom w:val="single" w:sz="4" w:space="0" w:color="auto"/>
            </w:tcBorders>
          </w:tcPr>
          <w:p w14:paraId="333C2EA9" w14:textId="77777777" w:rsidR="00815512" w:rsidRPr="00F307FE" w:rsidRDefault="00815512" w:rsidP="006F551A">
            <w:pPr>
              <w:rPr>
                <w:rFonts w:eastAsiaTheme="minorEastAsia" w:cs="Arial"/>
              </w:rPr>
            </w:pPr>
            <w:r>
              <w:rPr>
                <w:rFonts w:eastAsiaTheme="minorEastAsia" w:cs="Arial"/>
              </w:rPr>
              <w:t>70-79</w:t>
            </w:r>
          </w:p>
        </w:tc>
      </w:tr>
      <w:tr w:rsidR="00815512" w:rsidRPr="00F307FE" w14:paraId="0130E278" w14:textId="77777777" w:rsidTr="006F551A">
        <w:tc>
          <w:tcPr>
            <w:tcW w:w="995" w:type="dxa"/>
            <w:tcBorders>
              <w:bottom w:val="single" w:sz="4" w:space="0" w:color="auto"/>
            </w:tcBorders>
          </w:tcPr>
          <w:p w14:paraId="1D372234" w14:textId="77777777" w:rsidR="00815512" w:rsidRPr="00F307FE" w:rsidRDefault="00815512" w:rsidP="006F551A">
            <w:pPr>
              <w:rPr>
                <w:rFonts w:eastAsiaTheme="minorEastAsia" w:cs="Arial"/>
              </w:rPr>
            </w:pPr>
            <w:r w:rsidRPr="00F307FE">
              <w:rPr>
                <w:rFonts w:eastAsiaTheme="minorEastAsia" w:cs="Arial"/>
              </w:rPr>
              <w:t>D</w:t>
            </w:r>
          </w:p>
        </w:tc>
        <w:tc>
          <w:tcPr>
            <w:tcW w:w="1922" w:type="dxa"/>
            <w:tcBorders>
              <w:bottom w:val="single" w:sz="4" w:space="0" w:color="auto"/>
            </w:tcBorders>
          </w:tcPr>
          <w:p w14:paraId="6727E95F" w14:textId="77777777" w:rsidR="00815512" w:rsidRPr="00F307FE" w:rsidRDefault="00815512" w:rsidP="006F551A">
            <w:pPr>
              <w:rPr>
                <w:rFonts w:eastAsiaTheme="minorEastAsia" w:cs="Arial"/>
              </w:rPr>
            </w:pPr>
            <w:r>
              <w:rPr>
                <w:rFonts w:eastAsiaTheme="minorEastAsia" w:cs="Arial"/>
              </w:rPr>
              <w:t>60-69</w:t>
            </w:r>
          </w:p>
        </w:tc>
      </w:tr>
      <w:tr w:rsidR="00815512" w:rsidRPr="00F307FE" w14:paraId="4B48C9AA" w14:textId="77777777" w:rsidTr="006F551A">
        <w:tc>
          <w:tcPr>
            <w:tcW w:w="995" w:type="dxa"/>
            <w:tcBorders>
              <w:bottom w:val="single" w:sz="4" w:space="0" w:color="auto"/>
            </w:tcBorders>
          </w:tcPr>
          <w:p w14:paraId="4B6CB9DC" w14:textId="77777777" w:rsidR="00815512" w:rsidRPr="00F307FE" w:rsidRDefault="00815512" w:rsidP="006F551A">
            <w:pPr>
              <w:rPr>
                <w:rFonts w:eastAsiaTheme="minorEastAsia" w:cs="Arial"/>
              </w:rPr>
            </w:pPr>
            <w:r w:rsidRPr="00F307FE">
              <w:rPr>
                <w:rFonts w:eastAsiaTheme="minorEastAsia" w:cs="Arial"/>
              </w:rPr>
              <w:t>F</w:t>
            </w:r>
          </w:p>
        </w:tc>
        <w:tc>
          <w:tcPr>
            <w:tcW w:w="1922" w:type="dxa"/>
            <w:tcBorders>
              <w:bottom w:val="single" w:sz="4" w:space="0" w:color="auto"/>
            </w:tcBorders>
          </w:tcPr>
          <w:p w14:paraId="25230378" w14:textId="77777777" w:rsidR="00815512" w:rsidRPr="00F307FE" w:rsidRDefault="00815512" w:rsidP="006F551A">
            <w:pPr>
              <w:rPr>
                <w:rFonts w:eastAsiaTheme="minorEastAsia" w:cs="Arial"/>
              </w:rPr>
            </w:pPr>
            <w:r>
              <w:rPr>
                <w:rFonts w:eastAsiaTheme="minorEastAsia" w:cs="Arial"/>
              </w:rPr>
              <w:t>0-59</w:t>
            </w:r>
          </w:p>
        </w:tc>
      </w:tr>
    </w:tbl>
    <w:p w14:paraId="15DFC035" w14:textId="77777777" w:rsidR="00815512" w:rsidRPr="00815512" w:rsidRDefault="00815512" w:rsidP="002D162B"/>
    <w:p w14:paraId="7A090973" w14:textId="0AF2661D" w:rsidR="00B06907" w:rsidRPr="00B8767D" w:rsidRDefault="00B06907" w:rsidP="00522E55">
      <w:pPr>
        <w:rPr>
          <w:b/>
          <w:bCs/>
          <w:u w:val="single"/>
        </w:rPr>
      </w:pPr>
    </w:p>
    <w:p w14:paraId="47BC66FB" w14:textId="77777777" w:rsidR="00B06907" w:rsidRPr="006857B9" w:rsidRDefault="00B06907" w:rsidP="0091483D">
      <w:pPr>
        <w:pStyle w:val="Heading2"/>
        <w:rPr>
          <w:b/>
        </w:rPr>
      </w:pPr>
      <w:r w:rsidRPr="006857B9">
        <w:rPr>
          <w:b/>
        </w:rPr>
        <w:t>Exams</w:t>
      </w:r>
    </w:p>
    <w:sdt>
      <w:sdtPr>
        <w:id w:val="12301765"/>
        <w:placeholder>
          <w:docPart w:val="DefaultPlaceholder_22675703"/>
        </w:placeholder>
      </w:sdtPr>
      <w:sdtEndPr/>
      <w:sdtContent>
        <w:p w14:paraId="3A6153B9" w14:textId="77777777" w:rsidR="00220E67" w:rsidRDefault="003E20E0" w:rsidP="00522E55">
          <w:r>
            <w:t>*This course includes two exams (a midterm and a final)</w:t>
          </w:r>
          <w:r w:rsidR="00220E67">
            <w:t>, both of which will consist of 6 identification terms and 1 essay.</w:t>
          </w:r>
        </w:p>
        <w:p w14:paraId="1ABDA499" w14:textId="77777777" w:rsidR="0075420D" w:rsidRDefault="00220E67" w:rsidP="00522E55">
          <w:r>
            <w:t>*Students are expected to bring a bluebook for each exam.  Failure to do so will result in a letter grade off.</w:t>
          </w:r>
        </w:p>
        <w:p w14:paraId="21C77BBC" w14:textId="535D8E68" w:rsidR="00B06907" w:rsidRPr="00B8767D" w:rsidRDefault="0075420D" w:rsidP="00522E55">
          <w:r>
            <w:t>*Study guides will be posted on D2L.</w:t>
          </w:r>
        </w:p>
      </w:sdtContent>
    </w:sdt>
    <w:p w14:paraId="7CE298E2" w14:textId="77777777" w:rsidR="00B06907" w:rsidRPr="00B8767D" w:rsidRDefault="00B06907" w:rsidP="00522E55">
      <w:pPr>
        <w:rPr>
          <w:b/>
          <w:bCs/>
          <w:u w:val="single"/>
        </w:rPr>
      </w:pPr>
    </w:p>
    <w:p w14:paraId="1C102225" w14:textId="2C9613DA" w:rsidR="00B06907" w:rsidRPr="006857B9" w:rsidRDefault="0059782D" w:rsidP="0091483D">
      <w:pPr>
        <w:pStyle w:val="Heading2"/>
        <w:rPr>
          <w:b/>
        </w:rPr>
      </w:pPr>
      <w:r>
        <w:rPr>
          <w:b/>
        </w:rPr>
        <w:t>Writing Assignments</w:t>
      </w:r>
    </w:p>
    <w:sdt>
      <w:sdtPr>
        <w:id w:val="12301766"/>
        <w:placeholder>
          <w:docPart w:val="DefaultPlaceholder_22675703"/>
        </w:placeholder>
      </w:sdtPr>
      <w:sdtEndPr>
        <w:rPr>
          <w:b/>
        </w:rPr>
      </w:sdtEndPr>
      <w:sdtContent>
        <w:p w14:paraId="576AEF98" w14:textId="77777777" w:rsidR="00220E67" w:rsidRDefault="00220E67" w:rsidP="0059782D">
          <w:r>
            <w:t>*</w:t>
          </w:r>
          <w:r w:rsidR="00A02BC3">
            <w:t xml:space="preserve">Students will be expected to </w:t>
          </w:r>
          <w:r w:rsidR="0059782D">
            <w:t xml:space="preserve">write two in-class writing assignments in which they write an essay on one of three questions on the board.  A rubric with detailed guidelines is posted on D2L.  </w:t>
          </w:r>
        </w:p>
        <w:p w14:paraId="254BD5CA" w14:textId="65DD1359" w:rsidR="0075420D" w:rsidRDefault="00220E67" w:rsidP="0059782D">
          <w:r>
            <w:t>*</w:t>
          </w:r>
          <w:r w:rsidR="0059782D">
            <w:t>Students are expected to bring a bluebook for each writing assignment.  Failure to do so will result in a letter grade off.</w:t>
          </w:r>
        </w:p>
        <w:p w14:paraId="471E55F2" w14:textId="77777777" w:rsidR="00573615" w:rsidRDefault="00573615" w:rsidP="0059782D"/>
        <w:p w14:paraId="44E683BC" w14:textId="7ACA6AD6" w:rsidR="00573615" w:rsidRDefault="00573615" w:rsidP="00573615">
          <w:pPr>
            <w:jc w:val="center"/>
            <w:rPr>
              <w:b/>
            </w:rPr>
          </w:pPr>
          <w:r>
            <w:rPr>
              <w:b/>
            </w:rPr>
            <w:t>Movie Critique</w:t>
          </w:r>
          <w:r w:rsidR="007A7F20">
            <w:rPr>
              <w:b/>
            </w:rPr>
            <w:t>s</w:t>
          </w:r>
        </w:p>
        <w:p w14:paraId="7679690F" w14:textId="081BAAE0" w:rsidR="00157343" w:rsidRDefault="0075420D" w:rsidP="00573615">
          <w:r>
            <w:t>*Students are expected to write two movie critiques chosen from an instructor-approved list.  Each movie critique must be typed, in 12-point font, and double-spaced.  The margins should be 1 inch on the top and bottom and 1.25 on the left and right.  A sample movie critique is provided on D2L.</w:t>
          </w:r>
        </w:p>
        <w:p w14:paraId="30FF168F" w14:textId="77777777" w:rsidR="00157343" w:rsidRDefault="00157343" w:rsidP="00573615"/>
        <w:p w14:paraId="457434B6" w14:textId="41FC61DE" w:rsidR="00322180" w:rsidRDefault="007F431C" w:rsidP="00322180">
          <w:pPr>
            <w:jc w:val="center"/>
            <w:rPr>
              <w:b/>
            </w:rPr>
          </w:pPr>
          <w:r>
            <w:rPr>
              <w:b/>
            </w:rPr>
            <w:t>Presentation/Short Paper</w:t>
          </w:r>
        </w:p>
        <w:p w14:paraId="5E1C79A2" w14:textId="3E7E6EC1" w:rsidR="00035C91" w:rsidRDefault="00035C91" w:rsidP="00322180">
          <w:r>
            <w:t>*</w:t>
          </w:r>
          <w:r w:rsidR="007F431C">
            <w:t xml:space="preserve">Each student will research a </w:t>
          </w:r>
          <w:r w:rsidR="007A7F20">
            <w:t xml:space="preserve">specific event, individual, or trend in early American history.  A list of options will be provided on D2L. </w:t>
          </w:r>
        </w:p>
        <w:p w14:paraId="20D96405" w14:textId="17032491" w:rsidR="007F431C" w:rsidRDefault="00035C91" w:rsidP="00322180">
          <w:r>
            <w:t>*</w:t>
          </w:r>
          <w:r w:rsidR="007A7F20">
            <w:t xml:space="preserve"> At the end of the semester</w:t>
          </w:r>
          <w:r w:rsidR="007F431C">
            <w:t xml:space="preserve">, students will give a </w:t>
          </w:r>
          <w:r w:rsidR="008F7AF0">
            <w:t>15</w:t>
          </w:r>
          <w:r w:rsidR="007F431C">
            <w:t>-</w:t>
          </w:r>
          <w:r w:rsidR="008F7AF0">
            <w:t xml:space="preserve">minute </w:t>
          </w:r>
          <w:r w:rsidR="007A7F20">
            <w:t>PowerPoint presentation on their fin</w:t>
          </w:r>
          <w:r w:rsidR="00DF12AE">
            <w:t>dings</w:t>
          </w:r>
          <w:r w:rsidR="002240D2">
            <w:t xml:space="preserve"> and turn in a 7-10-page paper.</w:t>
          </w:r>
        </w:p>
        <w:p w14:paraId="574AAEFB" w14:textId="3AAB54D5" w:rsidR="007F431C" w:rsidRDefault="007F431C" w:rsidP="00322180">
          <w:r>
            <w:lastRenderedPageBreak/>
            <w:t>*</w:t>
          </w:r>
          <w:r w:rsidR="002240D2">
            <w:t>Students must also submit a bibliography containing the primary and secondary sources they consulted in order to complete this project.  Information about various types of primary and secondary sources and how to cite said sources will be posted on D2L.</w:t>
          </w:r>
        </w:p>
        <w:p w14:paraId="037847E8" w14:textId="10A0E473" w:rsidR="00B06907" w:rsidRPr="002240D2" w:rsidRDefault="002240D2" w:rsidP="00322180">
          <w:pPr>
            <w:rPr>
              <w:b/>
            </w:rPr>
          </w:pPr>
          <w:r w:rsidRPr="002240D2">
            <w:rPr>
              <w:b/>
            </w:rPr>
            <w:t>*</w:t>
          </w:r>
          <w:r w:rsidR="007F431C" w:rsidRPr="002240D2">
            <w:rPr>
              <w:b/>
            </w:rPr>
            <w:t xml:space="preserve">Each student will </w:t>
          </w:r>
          <w:r>
            <w:rPr>
              <w:b/>
            </w:rPr>
            <w:t xml:space="preserve">be required to </w:t>
          </w:r>
          <w:r w:rsidR="007F431C" w:rsidRPr="002240D2">
            <w:rPr>
              <w:b/>
            </w:rPr>
            <w:t>apply to MSU’s Celebration of Scholarship and present this same project.  The deadline for applying is March 25.</w:t>
          </w:r>
        </w:p>
      </w:sdtContent>
    </w:sdt>
    <w:p w14:paraId="386B4408" w14:textId="77777777" w:rsidR="00B06907" w:rsidRPr="004D2CE0" w:rsidRDefault="00B06907" w:rsidP="00522E55"/>
    <w:p w14:paraId="061DBBF4" w14:textId="77777777" w:rsidR="00B06907" w:rsidRPr="006857B9" w:rsidRDefault="00B06907" w:rsidP="0091483D">
      <w:pPr>
        <w:pStyle w:val="Heading2"/>
        <w:rPr>
          <w:b/>
        </w:rPr>
      </w:pPr>
      <w:r w:rsidRPr="006857B9">
        <w:rPr>
          <w:b/>
        </w:rPr>
        <w:t xml:space="preserve">Extra Credit </w:t>
      </w:r>
    </w:p>
    <w:sdt>
      <w:sdtPr>
        <w:id w:val="12301768"/>
        <w:placeholder>
          <w:docPart w:val="DefaultPlaceholder_22675703"/>
        </w:placeholder>
      </w:sdtPr>
      <w:sdtEndPr/>
      <w:sdtContent>
        <w:p w14:paraId="4E55AC04" w14:textId="581E8277" w:rsidR="00D00429" w:rsidRPr="004D2CE0" w:rsidRDefault="00553D27" w:rsidP="00522E55">
          <w:r>
            <w:t xml:space="preserve">No extra credit assignments will be accepted, but bonus points </w:t>
          </w:r>
          <w:r w:rsidRPr="00553D27">
            <w:rPr>
              <w:u w:val="single"/>
            </w:rPr>
            <w:t>may</w:t>
          </w:r>
          <w:r>
            <w:t xml:space="preserve"> be offered for attending specified speaker events on campus.</w:t>
          </w:r>
          <w:r w:rsidR="00B06907" w:rsidRPr="004D2CE0">
            <w:t xml:space="preserve"> </w:t>
          </w:r>
        </w:p>
      </w:sdtContent>
    </w:sdt>
    <w:p w14:paraId="47B4EFD1" w14:textId="77777777" w:rsidR="00D00429" w:rsidRPr="004D2CE0" w:rsidRDefault="00D00429" w:rsidP="00522E55"/>
    <w:p w14:paraId="03610104" w14:textId="77777777" w:rsidR="00D00429" w:rsidRPr="006857B9" w:rsidRDefault="00D00429" w:rsidP="0091483D">
      <w:pPr>
        <w:pStyle w:val="Heading2"/>
        <w:rPr>
          <w:b/>
        </w:rPr>
      </w:pPr>
      <w:r w:rsidRPr="006857B9">
        <w:rPr>
          <w:b/>
        </w:rPr>
        <w:t>Make Up Work/Tests</w:t>
      </w:r>
    </w:p>
    <w:sdt>
      <w:sdtPr>
        <w:id w:val="12301770"/>
        <w:placeholder>
          <w:docPart w:val="DefaultPlaceholder_22675703"/>
        </w:placeholder>
      </w:sdtPr>
      <w:sdtEndPr/>
      <w:sdtContent>
        <w:p w14:paraId="3B70B2FF" w14:textId="22A4139F" w:rsidR="00D00429" w:rsidRPr="004D2CE0" w:rsidRDefault="00F62825" w:rsidP="00522E55">
          <w:r>
            <w:t>Students who miss class due to university-related activities will be able to make up exams</w:t>
          </w:r>
          <w:r w:rsidR="0059782D">
            <w:t xml:space="preserve"> and writing assignments</w:t>
          </w:r>
          <w:r w:rsidR="00D75E48">
            <w:t>.  I</w:t>
          </w:r>
          <w:r>
            <w:t>n cases of a doctor’</w:t>
          </w:r>
          <w:r w:rsidR="00D75E48">
            <w:t>s excuse and/or a family death, other students will also be able to make up exams</w:t>
          </w:r>
          <w:r w:rsidR="0059782D">
            <w:t xml:space="preserve"> and writing assignments</w:t>
          </w:r>
          <w:r w:rsidR="00D75E48">
            <w:t>.</w:t>
          </w:r>
        </w:p>
      </w:sdtContent>
    </w:sdt>
    <w:p w14:paraId="77BC238F" w14:textId="77777777" w:rsidR="006A491D" w:rsidRDefault="006A491D" w:rsidP="006A491D">
      <w:pPr>
        <w:jc w:val="center"/>
        <w:rPr>
          <w:b/>
        </w:rPr>
      </w:pPr>
    </w:p>
    <w:p w14:paraId="0B9190DC" w14:textId="72F68E40" w:rsidR="006A491D" w:rsidRDefault="006A491D" w:rsidP="006A491D">
      <w:pPr>
        <w:jc w:val="center"/>
        <w:rPr>
          <w:b/>
        </w:rPr>
      </w:pPr>
      <w:r>
        <w:rPr>
          <w:b/>
        </w:rPr>
        <w:t>Office Hours</w:t>
      </w:r>
    </w:p>
    <w:p w14:paraId="6A6EF015" w14:textId="16464306" w:rsidR="006A491D" w:rsidRDefault="0075420D" w:rsidP="006A491D">
      <w:r>
        <w:t>If the door is closed during the instructor’s appointed office hours, it doesn’t mean she is not inside.  Just knock!  If the instructor steps out for any reason, she will place a post-it note on the door.  It will indicate an estimated time of return.  If the instructor’s office hours conflict with your schedule, feel free to see her after class or email her in regards to making an appointment.</w:t>
      </w:r>
    </w:p>
    <w:p w14:paraId="17632755" w14:textId="77777777" w:rsidR="006A491D" w:rsidRPr="00D42697" w:rsidRDefault="006A491D" w:rsidP="006A491D"/>
    <w:p w14:paraId="3CFD3D41" w14:textId="77777777" w:rsidR="006A491D" w:rsidRDefault="006A491D" w:rsidP="006A491D">
      <w:pPr>
        <w:jc w:val="center"/>
        <w:rPr>
          <w:b/>
        </w:rPr>
      </w:pPr>
      <w:r>
        <w:rPr>
          <w:b/>
        </w:rPr>
        <w:t xml:space="preserve">Email </w:t>
      </w:r>
    </w:p>
    <w:p w14:paraId="5A23C878" w14:textId="5CEDFDE1" w:rsidR="006A491D" w:rsidRDefault="006A491D" w:rsidP="006A491D">
      <w:r>
        <w:t xml:space="preserve">*Please send all emails to my email address: </w:t>
      </w:r>
      <w:bookmarkStart w:id="1" w:name="_GoBack"/>
      <w:bookmarkEnd w:id="1"/>
      <w:r w:rsidR="009F434B">
        <w:rPr>
          <w:rStyle w:val="Hyperlink"/>
        </w:rPr>
        <w:fldChar w:fldCharType="begin"/>
      </w:r>
      <w:r w:rsidR="009F434B">
        <w:rPr>
          <w:rStyle w:val="Hyperlink"/>
        </w:rPr>
        <w:instrText xml:space="preserve"> HYPERLINK "mailto:</w:instrText>
      </w:r>
      <w:r w:rsidR="009F434B" w:rsidRPr="009F434B">
        <w:rPr>
          <w:rStyle w:val="Hyperlink"/>
        </w:rPr>
        <w:instrText>whitney.snow@msutexas.edu</w:instrText>
      </w:r>
      <w:r w:rsidR="009F434B">
        <w:rPr>
          <w:rStyle w:val="Hyperlink"/>
        </w:rPr>
        <w:instrText xml:space="preserve">" </w:instrText>
      </w:r>
      <w:r w:rsidR="009F434B">
        <w:rPr>
          <w:rStyle w:val="Hyperlink"/>
        </w:rPr>
        <w:fldChar w:fldCharType="separate"/>
      </w:r>
      <w:r w:rsidR="009F434B" w:rsidRPr="00051843">
        <w:rPr>
          <w:rStyle w:val="Hyperlink"/>
        </w:rPr>
        <w:t>whitney.snow@msutexas.edu</w:t>
      </w:r>
      <w:r w:rsidR="009F434B">
        <w:rPr>
          <w:rStyle w:val="Hyperlink"/>
        </w:rPr>
        <w:fldChar w:fldCharType="end"/>
      </w:r>
      <w:r>
        <w:t xml:space="preserve">; emails sent to this address will be answered </w:t>
      </w:r>
    </w:p>
    <w:p w14:paraId="29CE85FA" w14:textId="77777777" w:rsidR="006A491D" w:rsidRDefault="006A491D" w:rsidP="006A491D">
      <w:r>
        <w:t xml:space="preserve">*Do </w:t>
      </w:r>
      <w:r w:rsidRPr="00F87A73">
        <w:rPr>
          <w:b/>
        </w:rPr>
        <w:t>NOT</w:t>
      </w:r>
      <w:r>
        <w:t xml:space="preserve"> send emails through D2L; they will not be answered</w:t>
      </w:r>
    </w:p>
    <w:p w14:paraId="6D8FB17B" w14:textId="77777777" w:rsidR="00B8767D" w:rsidRPr="004D2CE0" w:rsidRDefault="00B8767D" w:rsidP="00522E55">
      <w:pPr>
        <w:rPr>
          <w:b/>
        </w:rPr>
      </w:pPr>
    </w:p>
    <w:p w14:paraId="3C98BB83" w14:textId="77777777" w:rsidR="00B8767D" w:rsidRPr="006857B9" w:rsidRDefault="00B8767D" w:rsidP="00076E2A">
      <w:pPr>
        <w:pStyle w:val="Heading2"/>
        <w:rPr>
          <w:b/>
        </w:rPr>
      </w:pPr>
      <w:r w:rsidRPr="006857B9">
        <w:rPr>
          <w:b/>
        </w:rPr>
        <w:t>Important Dates</w:t>
      </w:r>
    </w:p>
    <w:p w14:paraId="4A5E65EF" w14:textId="174C906F" w:rsidR="00B8767D" w:rsidRPr="00560C44" w:rsidRDefault="00B8767D" w:rsidP="00522E55">
      <w:r w:rsidRPr="00076E2A">
        <w:rPr>
          <w:rStyle w:val="Heading3Char"/>
        </w:rPr>
        <w:t>Last day for term schedule changes</w:t>
      </w:r>
      <w:r w:rsidRPr="004D2CE0">
        <w:rPr>
          <w:bCs/>
        </w:rPr>
        <w:t>:</w:t>
      </w:r>
      <w:r w:rsidRPr="004D2CE0">
        <w:rPr>
          <w:b/>
          <w:bCs/>
        </w:rPr>
        <w:t xml:space="preserve"> </w:t>
      </w:r>
      <w:sdt>
        <w:sdtPr>
          <w:id w:val="-488013480"/>
          <w:placeholder>
            <w:docPart w:val="9A468DDC9F634B7DA68405FF2FAAD7FF"/>
          </w:placeholder>
        </w:sdtPr>
        <w:sdtEndPr/>
        <w:sdtContent>
          <w:r w:rsidR="002240D2">
            <w:t>January 14-16</w:t>
          </w:r>
        </w:sdtContent>
      </w:sdt>
    </w:p>
    <w:p w14:paraId="22795765" w14:textId="78552C25" w:rsidR="00B8767D" w:rsidRPr="00560C44" w:rsidRDefault="00B8767D" w:rsidP="00522E55">
      <w:r w:rsidRPr="00560C44">
        <w:rPr>
          <w:rStyle w:val="Heading3Char"/>
        </w:rPr>
        <w:t>Deadline to file for graduation</w:t>
      </w:r>
      <w:r w:rsidR="00076E2A" w:rsidRPr="00560C44">
        <w:rPr>
          <w:rStyle w:val="Heading3Char"/>
        </w:rPr>
        <w:t>:</w:t>
      </w:r>
      <w:r w:rsidRPr="00560C44">
        <w:rPr>
          <w:rStyle w:val="Heading3Char"/>
        </w:rPr>
        <w:t xml:space="preserve"> </w:t>
      </w:r>
      <w:sdt>
        <w:sdtPr>
          <w:rPr>
            <w:rStyle w:val="Heading3Char"/>
          </w:rPr>
          <w:id w:val="-488013478"/>
          <w:placeholder>
            <w:docPart w:val="F013AB96886F448BB8493B3148ACA4B1"/>
          </w:placeholder>
        </w:sdtPr>
        <w:sdtEndPr>
          <w:rPr>
            <w:rStyle w:val="DefaultParagraphFont"/>
            <w:bCs w:val="0"/>
            <w:szCs w:val="24"/>
          </w:rPr>
        </w:sdtEndPr>
        <w:sdtContent>
          <w:r w:rsidR="002240D2">
            <w:rPr>
              <w:rStyle w:val="Heading3Char"/>
            </w:rPr>
            <w:t>February 18</w:t>
          </w:r>
          <w:r w:rsidR="008C6679" w:rsidRPr="00560C44">
            <w:t xml:space="preserve"> </w:t>
          </w:r>
        </w:sdtContent>
      </w:sdt>
    </w:p>
    <w:p w14:paraId="241A81CE" w14:textId="0F104569" w:rsidR="00B8767D" w:rsidRPr="004D2CE0" w:rsidRDefault="00B8767D" w:rsidP="00522E55">
      <w:r w:rsidRPr="00560C44">
        <w:rPr>
          <w:rStyle w:val="Heading3Char"/>
        </w:rPr>
        <w:t>Last Day to drop with a grade of “W</w:t>
      </w:r>
      <w:r w:rsidR="00076E2A" w:rsidRPr="00560C44">
        <w:rPr>
          <w:rStyle w:val="Heading3Char"/>
        </w:rPr>
        <w:t>:</w:t>
      </w:r>
      <w:r w:rsidRPr="00560C44">
        <w:rPr>
          <w:rStyle w:val="Heading3Char"/>
        </w:rPr>
        <w:t>”</w:t>
      </w:r>
      <w:r w:rsidRPr="00560C44">
        <w:t xml:space="preserve"> </w:t>
      </w:r>
      <w:sdt>
        <w:sdtPr>
          <w:id w:val="12301771"/>
          <w:placeholder>
            <w:docPart w:val="4C3F9BB438CB46D180FD0245E83B2AB8"/>
          </w:placeholder>
        </w:sdtPr>
        <w:sdtEndPr/>
        <w:sdtContent>
          <w:r w:rsidR="002240D2">
            <w:t>March 25</w:t>
          </w:r>
        </w:sdtContent>
      </w:sdt>
    </w:p>
    <w:p w14:paraId="27F27396" w14:textId="77777777" w:rsidR="005B3B76" w:rsidRPr="004D2CE0" w:rsidRDefault="00597303" w:rsidP="00076E2A">
      <w:pPr>
        <w:tabs>
          <w:tab w:val="left" w:pos="720"/>
        </w:tabs>
      </w:pPr>
      <w:r w:rsidRPr="004D2CE0">
        <w:t xml:space="preserve">Refer to: </w:t>
      </w:r>
      <w:hyperlink r:id="rId15" w:history="1">
        <w:r w:rsidRPr="004D2CE0">
          <w:rPr>
            <w:rStyle w:val="Hyperlink"/>
          </w:rPr>
          <w:t>Drops, Withdrawals &amp; Void</w:t>
        </w:r>
      </w:hyperlink>
    </w:p>
    <w:p w14:paraId="1B48FA5E" w14:textId="77777777" w:rsidR="00B8767D" w:rsidRPr="004D2CE0" w:rsidRDefault="00B8767D" w:rsidP="00522E55">
      <w:pPr>
        <w:rPr>
          <w:b/>
        </w:rPr>
      </w:pPr>
    </w:p>
    <w:p w14:paraId="59B99674" w14:textId="77777777" w:rsidR="00B8767D" w:rsidRPr="006857B9" w:rsidRDefault="00B8767D" w:rsidP="00076E2A">
      <w:pPr>
        <w:pStyle w:val="Heading2"/>
        <w:rPr>
          <w:b/>
        </w:rPr>
      </w:pPr>
      <w:r w:rsidRPr="006857B9">
        <w:rPr>
          <w:b/>
        </w:rPr>
        <w:t>Desire-to-Learn (D2L)</w:t>
      </w:r>
    </w:p>
    <w:p w14:paraId="3FCDC3B8" w14:textId="77777777"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6"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53DA530B" w14:textId="77777777" w:rsidR="00B8767D" w:rsidRPr="004D2CE0" w:rsidRDefault="00B8767D" w:rsidP="00522E55">
      <w:pPr>
        <w:rPr>
          <w:b/>
        </w:rPr>
      </w:pPr>
    </w:p>
    <w:p w14:paraId="79B0A7BB" w14:textId="77777777" w:rsidR="00B8767D" w:rsidRPr="006857B9" w:rsidRDefault="00B8767D" w:rsidP="00076E2A">
      <w:pPr>
        <w:pStyle w:val="Heading2"/>
        <w:rPr>
          <w:b/>
        </w:rPr>
      </w:pPr>
      <w:r w:rsidRPr="006857B9">
        <w:rPr>
          <w:b/>
        </w:rPr>
        <w:lastRenderedPageBreak/>
        <w:t xml:space="preserve">Attendance </w:t>
      </w:r>
    </w:p>
    <w:sdt>
      <w:sdtPr>
        <w:id w:val="-1352415936"/>
        <w:placeholder>
          <w:docPart w:val="DefaultPlaceholder_1081868574"/>
        </w:placeholder>
      </w:sdtPr>
      <w:sdtEndPr/>
      <w:sdtContent>
        <w:p w14:paraId="776FBAA0" w14:textId="1B34777C" w:rsidR="00053D5E" w:rsidRDefault="00053D5E" w:rsidP="00522E55">
          <w:r>
            <w:t>*</w:t>
          </w:r>
          <w:r w:rsidR="00655618">
            <w:t>Attendance is expected and will be taken into consideration if a student is close between letter grades</w:t>
          </w:r>
          <w:r>
            <w:t xml:space="preserve">. Official university absences will be excused.  </w:t>
          </w:r>
          <w:r w:rsidR="00B8767D" w:rsidRPr="004D2CE0">
            <w:t xml:space="preserve">A student with excessive </w:t>
          </w:r>
          <w:r>
            <w:t xml:space="preserve">unexcused </w:t>
          </w:r>
          <w:r w:rsidR="00B8767D" w:rsidRPr="004D2CE0">
            <w:t>absences may be dropped from a cou</w:t>
          </w:r>
          <w:r w:rsidR="00636E9D">
            <w:t>rse by the instructor</w:t>
          </w:r>
          <w:r w:rsidR="00655618">
            <w:t xml:space="preserve">. </w:t>
          </w:r>
        </w:p>
        <w:p w14:paraId="4F0B6324" w14:textId="77777777" w:rsidR="00053D5E" w:rsidRDefault="00053D5E" w:rsidP="00522E55">
          <w:r>
            <w:t>*The instructor will not give out notes under any circumstances.  Students are responsible for all missed information.</w:t>
          </w:r>
        </w:p>
        <w:p w14:paraId="40405BE0" w14:textId="1CBF3B7A" w:rsidR="004A36FB" w:rsidRDefault="00053D5E" w:rsidP="00522E55">
          <w:r>
            <w:t>*</w:t>
          </w:r>
          <w:r w:rsidR="0075420D">
            <w:t>If students are absent when graded assignments/exams/critiques are returned, they should pick them up after the next class attended or during the instructor’s office hours.</w:t>
          </w:r>
        </w:p>
        <w:p w14:paraId="77E21116" w14:textId="41F533A7" w:rsidR="0075420D" w:rsidRPr="00573615" w:rsidRDefault="0075420D" w:rsidP="00522E55">
          <w:r>
            <w:t>*If a student makes up an exam or writing assignment, it is his/her responsibility to pick up the graded exam or writing assignment after the next class attended or during the instructor’s office hours.</w:t>
          </w:r>
        </w:p>
        <w:p w14:paraId="6743547A" w14:textId="1293841F" w:rsidR="00F26A8B" w:rsidRPr="004D2CE0" w:rsidRDefault="00B97924" w:rsidP="00522E55">
          <w:pPr>
            <w:rPr>
              <w:b/>
              <w:bCs/>
            </w:rPr>
          </w:pPr>
        </w:p>
      </w:sdtContent>
    </w:sdt>
    <w:p w14:paraId="1D0CC39C" w14:textId="77777777" w:rsidR="00B06907" w:rsidRPr="006857B9" w:rsidRDefault="00B06907" w:rsidP="00076E2A">
      <w:pPr>
        <w:pStyle w:val="Heading2"/>
        <w:rPr>
          <w:b/>
        </w:rPr>
      </w:pPr>
      <w:r w:rsidRPr="006857B9">
        <w:rPr>
          <w:b/>
        </w:rPr>
        <w:t>Instructor Class Policies</w:t>
      </w:r>
    </w:p>
    <w:sdt>
      <w:sdtPr>
        <w:id w:val="12301773"/>
        <w:placeholder>
          <w:docPart w:val="DefaultPlaceholder_22675703"/>
        </w:placeholder>
      </w:sdtPr>
      <w:sdtEndPr/>
      <w:sdtContent>
        <w:p w14:paraId="1D110785" w14:textId="77777777" w:rsidR="00093F29" w:rsidRDefault="00093F29" w:rsidP="00522E55">
          <w:r>
            <w:t>*Attendance requires more than being present in class.  It means showing up prepared; contributing insightful information and appropriate questions to class discussions; and exhibiting respect for classmates and the instructor.</w:t>
          </w:r>
        </w:p>
        <w:p w14:paraId="4A069D05" w14:textId="094AFED4" w:rsidR="00093F29" w:rsidRDefault="00093F29" w:rsidP="00522E55">
          <w:r>
            <w:t xml:space="preserve">*Cell phones should be on silent and put away during class.  If seen surfing, texting, and playing games on a phone, students may be asked to leave the classroom.  </w:t>
          </w:r>
          <w:r w:rsidR="00904A16">
            <w:t>During exams, students seen with a phone in their hands and/or on their desks will have their scantron confiscated and will not be able to complete said exam.</w:t>
          </w:r>
        </w:p>
        <w:p w14:paraId="189E8BC7" w14:textId="7493A73F" w:rsidR="00904A16" w:rsidRDefault="00904A16" w:rsidP="00522E55">
          <w:r>
            <w:t>*Smart watches are not allowed in class on days of exams.  If a student is seen looking at his/her smartwatch during the midterm or final, he/she will have their scantron confiscated.</w:t>
          </w:r>
        </w:p>
        <w:p w14:paraId="4DFF0311" w14:textId="77777777" w:rsidR="00E005F1" w:rsidRDefault="00093F29" w:rsidP="00522E55">
          <w:r>
            <w:t>*Earbuds will not be tolerated and if a student is seen wearing earbuds in class, he/she may be asked to leave the classroom.</w:t>
          </w:r>
        </w:p>
        <w:p w14:paraId="0DB8F1BF" w14:textId="1C0B58A3" w:rsidR="00D00429" w:rsidRPr="004D2CE0" w:rsidRDefault="00E005F1" w:rsidP="00522E55">
          <w:r>
            <w:t xml:space="preserve">*Laptops are a privilege and not a right.  Students are welcome to use laptops to take notes.  However, if they are seen using the laptop for a non-class-related purpose, students will be given a </w:t>
          </w:r>
          <w:r w:rsidR="00F651FD">
            <w:t>verbal warning.  This warning will be that a repeat offense will mean they are no longer welcome to bring a laptop to class.  If this persists, the offending student may be asked to leave the classroom.</w:t>
          </w:r>
        </w:p>
      </w:sdtContent>
    </w:sdt>
    <w:p w14:paraId="0B1ED719" w14:textId="77777777" w:rsidR="00242E2E" w:rsidRPr="004D2CE0" w:rsidRDefault="00242E2E" w:rsidP="00522E55">
      <w:pPr>
        <w:rPr>
          <w:b/>
        </w:rPr>
      </w:pPr>
    </w:p>
    <w:p w14:paraId="392EA217" w14:textId="77777777" w:rsidR="001C739C" w:rsidRPr="006857B9" w:rsidRDefault="001C739C" w:rsidP="00076E2A">
      <w:pPr>
        <w:pStyle w:val="Heading2"/>
        <w:rPr>
          <w:b/>
        </w:rPr>
      </w:pPr>
      <w:r w:rsidRPr="006857B9">
        <w:rPr>
          <w:b/>
        </w:rPr>
        <w:t>Change of Schedule</w:t>
      </w:r>
    </w:p>
    <w:p w14:paraId="4D0D152F" w14:textId="77777777" w:rsidR="001C739C" w:rsidRPr="004D2CE0" w:rsidRDefault="001C739C" w:rsidP="00522E55">
      <w:r w:rsidRPr="004D2CE0">
        <w:t>A student dropping a course (but not withdrawing from the University) within the first 12</w:t>
      </w:r>
      <w:r w:rsidR="00E756C7" w:rsidRPr="004D2CE0">
        <w:t xml:space="preserve"> </w:t>
      </w:r>
      <w:r w:rsidRPr="004D2CE0">
        <w:t xml:space="preserve">class days of a regular semester or the first four class days of a summer semester is eligible for a100%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09F29B32" w14:textId="77777777" w:rsidR="001C739C" w:rsidRPr="004D2CE0" w:rsidRDefault="001C739C" w:rsidP="00522E55">
      <w:pPr>
        <w:rPr>
          <w:b/>
          <w:iCs/>
        </w:rPr>
      </w:pPr>
    </w:p>
    <w:p w14:paraId="3B388EF4" w14:textId="77777777" w:rsidR="001C739C" w:rsidRPr="006857B9" w:rsidRDefault="001C739C" w:rsidP="003A101D">
      <w:pPr>
        <w:pStyle w:val="Heading2"/>
        <w:rPr>
          <w:b/>
        </w:rPr>
      </w:pPr>
      <w:r w:rsidRPr="006857B9">
        <w:rPr>
          <w:b/>
        </w:rPr>
        <w:t>Refund and Repayment Policy</w:t>
      </w:r>
    </w:p>
    <w:p w14:paraId="03D0EC8D"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 xml:space="preserve">be returned to the </w:t>
      </w:r>
      <w:r w:rsidRPr="004D2CE0">
        <w:lastRenderedPageBreak/>
        <w:t>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010FA2C3" w14:textId="77777777" w:rsidR="00F77FD7" w:rsidRPr="004D2CE0" w:rsidRDefault="00F77FD7" w:rsidP="00522E55">
      <w:pPr>
        <w:rPr>
          <w:b/>
          <w:bCs/>
        </w:rPr>
      </w:pPr>
    </w:p>
    <w:p w14:paraId="4FE3B588" w14:textId="77777777" w:rsidR="00F1530A" w:rsidRPr="006857B9" w:rsidRDefault="00521084" w:rsidP="003A101D">
      <w:pPr>
        <w:pStyle w:val="Heading2"/>
        <w:rPr>
          <w:b/>
        </w:rPr>
      </w:pPr>
      <w:r w:rsidRPr="006857B9">
        <w:rPr>
          <w:b/>
        </w:rPr>
        <w:t>S</w:t>
      </w:r>
      <w:r w:rsidR="003A101D" w:rsidRPr="006857B9">
        <w:rPr>
          <w:b/>
        </w:rPr>
        <w:t>ervices for</w:t>
      </w:r>
      <w:r w:rsidRPr="006857B9">
        <w:rPr>
          <w:b/>
        </w:rPr>
        <w:t xml:space="preserve"> S</w:t>
      </w:r>
      <w:r w:rsidR="003A101D" w:rsidRPr="006857B9">
        <w:rPr>
          <w:b/>
        </w:rPr>
        <w:t>tudents</w:t>
      </w:r>
      <w:r w:rsidRPr="006857B9">
        <w:rPr>
          <w:b/>
        </w:rPr>
        <w:t xml:space="preserve"> W</w:t>
      </w:r>
      <w:r w:rsidR="003A101D" w:rsidRPr="006857B9">
        <w:rPr>
          <w:b/>
        </w:rPr>
        <w:t>ith</w:t>
      </w:r>
      <w:r w:rsidRPr="006857B9">
        <w:rPr>
          <w:b/>
        </w:rPr>
        <w:t xml:space="preserve"> D</w:t>
      </w:r>
      <w:r w:rsidR="003A101D" w:rsidRPr="006857B9">
        <w:rPr>
          <w:b/>
        </w:rPr>
        <w:t>isabilities</w:t>
      </w:r>
      <w:r w:rsidRPr="006857B9">
        <w:rPr>
          <w:b/>
        </w:rPr>
        <w:t xml:space="preserve"> </w:t>
      </w:r>
    </w:p>
    <w:p w14:paraId="6DB80011" w14:textId="093272FB" w:rsidR="00521084" w:rsidRPr="000B36D5" w:rsidRDefault="00521084" w:rsidP="00521084">
      <w:pPr>
        <w:rPr>
          <w:color w:val="1F497D"/>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w:t>
      </w:r>
      <w:r w:rsidRPr="000B36D5">
        <w:t xml:space="preserve">to </w:t>
      </w:r>
      <w:hyperlink r:id="rId17" w:history="1">
        <w:r w:rsidR="00C86210">
          <w:rPr>
            <w:rStyle w:val="Hyperlink"/>
          </w:rPr>
          <w:t>Disabilty Support Services</w:t>
        </w:r>
      </w:hyperlink>
      <w:r w:rsidRPr="000B36D5">
        <w:t>.</w:t>
      </w:r>
    </w:p>
    <w:p w14:paraId="46E7736D" w14:textId="77777777" w:rsidR="00E616BB" w:rsidRDefault="00E616BB">
      <w:pPr>
        <w:rPr>
          <w:b/>
          <w:bCs/>
        </w:rPr>
      </w:pPr>
    </w:p>
    <w:p w14:paraId="38440220" w14:textId="77777777" w:rsidR="00076E2A" w:rsidRPr="006857B9" w:rsidRDefault="00076E2A" w:rsidP="00521084">
      <w:pPr>
        <w:pStyle w:val="Heading2"/>
        <w:rPr>
          <w:b/>
        </w:rPr>
      </w:pPr>
      <w:r w:rsidRPr="006857B9">
        <w:rPr>
          <w:b/>
        </w:rPr>
        <w:t>College Policies</w:t>
      </w:r>
    </w:p>
    <w:p w14:paraId="24126430" w14:textId="77777777" w:rsidR="004D2CE0" w:rsidRDefault="004D2CE0" w:rsidP="00521084">
      <w:pPr>
        <w:pStyle w:val="Heading3"/>
      </w:pPr>
      <w:r>
        <w:t>Campus Carry Rules/Policies</w:t>
      </w:r>
    </w:p>
    <w:p w14:paraId="77FACDB2" w14:textId="485A746E" w:rsidR="006346B8" w:rsidRPr="000F3DCF" w:rsidRDefault="004D2CE0" w:rsidP="000F3DCF">
      <w:pPr>
        <w:rPr>
          <w:bCs/>
          <w:color w:val="0000FF"/>
          <w:u w:val="single"/>
        </w:rPr>
      </w:pPr>
      <w:r>
        <w:rPr>
          <w:bCs/>
        </w:rPr>
        <w:t xml:space="preserve">Refer to: </w:t>
      </w:r>
      <w:hyperlink r:id="rId18" w:history="1">
        <w:r w:rsidRPr="004D2CE0">
          <w:rPr>
            <w:rStyle w:val="Hyperlink"/>
            <w:bCs/>
          </w:rPr>
          <w:t>Campus Carry Rules and Policies</w:t>
        </w:r>
      </w:hyperlink>
      <w:r w:rsidR="000F3DCF" w:rsidRPr="000F3DCF">
        <w:rPr>
          <w:rStyle w:val="Hyperlink"/>
          <w:bCs/>
          <w:u w:val="none"/>
        </w:rPr>
        <w:t xml:space="preserve">  </w:t>
      </w:r>
      <w:r w:rsidR="006346B8" w:rsidRPr="006857B9">
        <w:rPr>
          <w:b/>
        </w:rPr>
        <w:t>Smoking/Tobacco Policy</w:t>
      </w:r>
    </w:p>
    <w:p w14:paraId="5623146A" w14:textId="04C2BE2E" w:rsidR="00B86E53" w:rsidRPr="000F3DCF" w:rsidRDefault="006346B8" w:rsidP="000F3DCF">
      <w:pPr>
        <w:rPr>
          <w:bCs/>
        </w:rPr>
      </w:pPr>
      <w:r w:rsidRPr="004D2CE0">
        <w:rPr>
          <w:bCs/>
        </w:rPr>
        <w:t>College policy strictly prohibits the use of tobacco products in any building owned or operated by WATC.  Adult students may smoke only in the outside designated-smoking areas at each location.</w:t>
      </w:r>
      <w:r w:rsidR="000F3DCF">
        <w:rPr>
          <w:bCs/>
        </w:rPr>
        <w:t xml:space="preserve">  </w:t>
      </w:r>
      <w:r w:rsidR="00A52E0D" w:rsidRPr="006857B9">
        <w:rPr>
          <w:b/>
        </w:rPr>
        <w:t>Alcohol and Drug Policy</w:t>
      </w:r>
    </w:p>
    <w:p w14:paraId="1AD2FCFA"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2B3FCDD3" w14:textId="77777777" w:rsidR="00B8767D" w:rsidRPr="004D2CE0" w:rsidRDefault="00B8767D" w:rsidP="00522E55">
      <w:pPr>
        <w:rPr>
          <w:b/>
        </w:rPr>
      </w:pPr>
    </w:p>
    <w:p w14:paraId="49C7EAAC" w14:textId="77777777" w:rsidR="00B8767D" w:rsidRPr="006857B9" w:rsidRDefault="00B8767D" w:rsidP="00076E2A">
      <w:pPr>
        <w:pStyle w:val="Heading2"/>
        <w:rPr>
          <w:b/>
        </w:rPr>
      </w:pPr>
      <w:r w:rsidRPr="006857B9">
        <w:rPr>
          <w:b/>
        </w:rPr>
        <w:t>Grade Appeal Process</w:t>
      </w:r>
    </w:p>
    <w:p w14:paraId="4278E09C" w14:textId="3089D300" w:rsidR="0032739B" w:rsidRDefault="00B97924" w:rsidP="00B47A8E">
      <w:sdt>
        <w:sdtPr>
          <w:id w:val="1694503745"/>
          <w:placeholder>
            <w:docPart w:val="DefaultPlaceholder_1081868574"/>
          </w:placeholder>
        </w:sdtPr>
        <w:sdtEndPr/>
        <w:sdtContent>
          <w:r w:rsidR="00B8767D" w:rsidRPr="004D2CE0">
            <w:t xml:space="preserve">Students who wish to appeal a grade should consult the Midwestern State University </w:t>
          </w:r>
          <w:hyperlink r:id="rId19" w:anchor="Appeal_of_Course_Grade" w:history="1">
            <w:r w:rsidR="00E616BB" w:rsidRPr="00E616BB">
              <w:rPr>
                <w:rStyle w:val="Hyperlink"/>
                <w:rFonts w:cstheme="minorHAnsi"/>
              </w:rPr>
              <w:t>Undergraduate Catalog</w:t>
            </w:r>
          </w:hyperlink>
        </w:sdtContent>
      </w:sdt>
      <w:r w:rsidR="000F3DCF">
        <w:t xml:space="preserve"> </w:t>
      </w:r>
      <w:r w:rsidR="00B02050" w:rsidRPr="006857B9">
        <w:rPr>
          <w:rStyle w:val="Emphasis"/>
          <w:b/>
        </w:rPr>
        <w:t>Notice</w:t>
      </w:r>
      <w:r w:rsidR="0032739B" w:rsidRPr="004D2CE0">
        <w:rPr>
          <w:b/>
          <w:bCs/>
        </w:rPr>
        <w:br/>
      </w:r>
      <w:r w:rsidR="0032739B" w:rsidRPr="004D2CE0">
        <w:t>Changes in the course syllabus, procedure, assignments, and schedule may be made at the discretion of the instructor.</w:t>
      </w:r>
    </w:p>
    <w:p w14:paraId="3270808A" w14:textId="6F71AB4C" w:rsidR="00C86210" w:rsidRDefault="00C86210">
      <w:r>
        <w:br w:type="page"/>
      </w:r>
    </w:p>
    <w:p w14:paraId="76C57193" w14:textId="33AD7247" w:rsidR="004B27EF" w:rsidRPr="00C148F6" w:rsidRDefault="00C86210" w:rsidP="00C86210">
      <w:pPr>
        <w:pStyle w:val="Heading2"/>
        <w:rPr>
          <w:b/>
          <w:sz w:val="20"/>
          <w:szCs w:val="20"/>
        </w:rPr>
      </w:pPr>
      <w:r w:rsidRPr="00C86210">
        <w:rPr>
          <w:b/>
        </w:rPr>
        <w:lastRenderedPageBreak/>
        <w:t>Course Schedule</w:t>
      </w:r>
      <w:r w:rsidR="00C148F6">
        <w:rPr>
          <w:b/>
        </w:rPr>
        <w:t xml:space="preserve"> </w:t>
      </w:r>
      <w:r w:rsidR="00C148F6" w:rsidRPr="00C148F6">
        <w:rPr>
          <w:b/>
          <w:sz w:val="20"/>
          <w:szCs w:val="20"/>
        </w:rPr>
        <w:t>*All critiques, assignments, and exams will be on Wednesdays</w:t>
      </w:r>
    </w:p>
    <w:tbl>
      <w:tblPr>
        <w:tblStyle w:val="TableGrid"/>
        <w:tblW w:w="0" w:type="auto"/>
        <w:tblLook w:val="04A0" w:firstRow="1" w:lastRow="0" w:firstColumn="1" w:lastColumn="0" w:noHBand="0" w:noVBand="1"/>
        <w:tblCaption w:val="Course Schedule"/>
        <w:tblDescription w:val="Course Schedule with Assignments"/>
      </w:tblPr>
      <w:tblGrid>
        <w:gridCol w:w="2245"/>
        <w:gridCol w:w="7380"/>
      </w:tblGrid>
      <w:tr w:rsidR="002240D2" w:rsidRPr="009D71C5" w14:paraId="4FA8A8D1" w14:textId="77777777" w:rsidTr="00EB6302">
        <w:trPr>
          <w:cantSplit/>
          <w:tblHeader/>
        </w:trPr>
        <w:tc>
          <w:tcPr>
            <w:tcW w:w="2245" w:type="dxa"/>
          </w:tcPr>
          <w:p w14:paraId="1EDFC145" w14:textId="77777777" w:rsidR="002240D2" w:rsidRPr="003A101D" w:rsidRDefault="002240D2" w:rsidP="00EB6302">
            <w:pPr>
              <w:spacing w:before="120" w:after="120"/>
              <w:jc w:val="center"/>
              <w:rPr>
                <w:rFonts w:cs="Arial"/>
              </w:rPr>
            </w:pPr>
            <w:r w:rsidRPr="003A101D">
              <w:rPr>
                <w:rFonts w:cs="Arial"/>
              </w:rPr>
              <w:t>Week or Module</w:t>
            </w:r>
          </w:p>
        </w:tc>
        <w:tc>
          <w:tcPr>
            <w:tcW w:w="7380" w:type="dxa"/>
          </w:tcPr>
          <w:p w14:paraId="09063EEC" w14:textId="77777777" w:rsidR="002240D2" w:rsidRPr="003A101D" w:rsidRDefault="002240D2" w:rsidP="00EB6302">
            <w:pPr>
              <w:spacing w:before="120" w:after="120"/>
              <w:jc w:val="center"/>
              <w:rPr>
                <w:rFonts w:cs="Arial"/>
              </w:rPr>
            </w:pPr>
            <w:r>
              <w:rPr>
                <w:rFonts w:cs="Arial"/>
              </w:rPr>
              <w:t>Readings and other Assignments</w:t>
            </w:r>
          </w:p>
        </w:tc>
      </w:tr>
      <w:tr w:rsidR="002240D2" w:rsidRPr="0091483D" w14:paraId="69990695" w14:textId="77777777" w:rsidTr="00EB6302">
        <w:tc>
          <w:tcPr>
            <w:tcW w:w="2245" w:type="dxa"/>
          </w:tcPr>
          <w:p w14:paraId="146145E7" w14:textId="77777777" w:rsidR="002240D2" w:rsidRPr="00C211F1" w:rsidRDefault="002240D2" w:rsidP="00EB6302">
            <w:pPr>
              <w:rPr>
                <w:rFonts w:cs="Arial"/>
                <w:b/>
              </w:rPr>
            </w:pPr>
            <w:r w:rsidRPr="00C211F1">
              <w:rPr>
                <w:rFonts w:cs="Arial"/>
                <w:b/>
              </w:rPr>
              <w:t>Week 1</w:t>
            </w:r>
          </w:p>
          <w:p w14:paraId="72C35893" w14:textId="77777777" w:rsidR="002240D2" w:rsidRDefault="002240D2" w:rsidP="00EB6302">
            <w:pPr>
              <w:rPr>
                <w:rFonts w:cs="Arial"/>
              </w:rPr>
            </w:pPr>
            <w:r>
              <w:rPr>
                <w:rFonts w:cs="Arial"/>
              </w:rPr>
              <w:t xml:space="preserve">January 14 </w:t>
            </w:r>
          </w:p>
          <w:p w14:paraId="4B29FF4E" w14:textId="77777777" w:rsidR="002240D2" w:rsidRDefault="002240D2" w:rsidP="00EB6302">
            <w:pPr>
              <w:rPr>
                <w:rFonts w:cs="Arial"/>
              </w:rPr>
            </w:pPr>
            <w:r>
              <w:rPr>
                <w:rFonts w:cs="Arial"/>
              </w:rPr>
              <w:t>January 16</w:t>
            </w:r>
          </w:p>
          <w:p w14:paraId="25342F93" w14:textId="77777777" w:rsidR="002240D2" w:rsidRPr="0091483D" w:rsidRDefault="002240D2" w:rsidP="00EB6302">
            <w:pPr>
              <w:rPr>
                <w:rFonts w:cs="Arial"/>
              </w:rPr>
            </w:pPr>
            <w:r>
              <w:rPr>
                <w:rFonts w:cs="Arial"/>
              </w:rPr>
              <w:t>January 18</w:t>
            </w:r>
          </w:p>
        </w:tc>
        <w:tc>
          <w:tcPr>
            <w:tcW w:w="7380" w:type="dxa"/>
          </w:tcPr>
          <w:p w14:paraId="4E3530AC" w14:textId="3410ED01" w:rsidR="002240D2" w:rsidRPr="00FA5BD1" w:rsidRDefault="00C148F6" w:rsidP="00EB6302">
            <w:pPr>
              <w:rPr>
                <w:rFonts w:cs="Arial"/>
              </w:rPr>
            </w:pPr>
            <w:r>
              <w:rPr>
                <w:rFonts w:cs="Arial"/>
              </w:rPr>
              <w:t>Foner, Chapter 15</w:t>
            </w:r>
          </w:p>
        </w:tc>
      </w:tr>
      <w:tr w:rsidR="002240D2" w:rsidRPr="0091483D" w14:paraId="45090929" w14:textId="77777777" w:rsidTr="00EB6302">
        <w:tc>
          <w:tcPr>
            <w:tcW w:w="2245" w:type="dxa"/>
          </w:tcPr>
          <w:p w14:paraId="2E9E62A3" w14:textId="77777777" w:rsidR="002240D2" w:rsidRPr="00C211F1" w:rsidRDefault="002240D2" w:rsidP="00EB6302">
            <w:pPr>
              <w:rPr>
                <w:rFonts w:cs="Arial"/>
                <w:b/>
              </w:rPr>
            </w:pPr>
            <w:r w:rsidRPr="00C211F1">
              <w:rPr>
                <w:rFonts w:cs="Arial"/>
                <w:b/>
              </w:rPr>
              <w:t>Week 2</w:t>
            </w:r>
          </w:p>
          <w:p w14:paraId="0D3ADF42" w14:textId="77777777" w:rsidR="002240D2" w:rsidRDefault="002240D2" w:rsidP="00EB6302">
            <w:pPr>
              <w:rPr>
                <w:rFonts w:cs="Arial"/>
              </w:rPr>
            </w:pPr>
            <w:r w:rsidRPr="00DF6BB4">
              <w:rPr>
                <w:rFonts w:cs="Arial"/>
                <w:highlight w:val="yellow"/>
              </w:rPr>
              <w:t>MLK Day</w:t>
            </w:r>
            <w:r>
              <w:rPr>
                <w:rFonts w:cs="Arial"/>
              </w:rPr>
              <w:t xml:space="preserve"> </w:t>
            </w:r>
          </w:p>
          <w:p w14:paraId="2693AADD" w14:textId="77777777" w:rsidR="002240D2" w:rsidRDefault="002240D2" w:rsidP="00EB6302">
            <w:pPr>
              <w:rPr>
                <w:rFonts w:cs="Arial"/>
              </w:rPr>
            </w:pPr>
            <w:r>
              <w:rPr>
                <w:rFonts w:cs="Arial"/>
              </w:rPr>
              <w:t>January 23</w:t>
            </w:r>
          </w:p>
          <w:p w14:paraId="0A0EA97E" w14:textId="77777777" w:rsidR="002240D2" w:rsidRPr="0091483D" w:rsidRDefault="002240D2" w:rsidP="00EB6302">
            <w:pPr>
              <w:rPr>
                <w:rFonts w:cs="Arial"/>
              </w:rPr>
            </w:pPr>
            <w:r>
              <w:rPr>
                <w:rFonts w:cs="Arial"/>
              </w:rPr>
              <w:t>January 25</w:t>
            </w:r>
          </w:p>
        </w:tc>
        <w:tc>
          <w:tcPr>
            <w:tcW w:w="7380" w:type="dxa"/>
          </w:tcPr>
          <w:p w14:paraId="0E53259D" w14:textId="2DB5DDA5" w:rsidR="00C148F6" w:rsidRPr="00C148F6" w:rsidRDefault="00C148F6" w:rsidP="00EB6302">
            <w:pPr>
              <w:rPr>
                <w:rFonts w:cs="Arial"/>
              </w:rPr>
            </w:pPr>
            <w:r w:rsidRPr="00C148F6">
              <w:rPr>
                <w:rFonts w:cs="Arial"/>
              </w:rPr>
              <w:t>Foner, Chapter 16</w:t>
            </w:r>
          </w:p>
          <w:p w14:paraId="779E7C45" w14:textId="08610D98" w:rsidR="002240D2" w:rsidRDefault="002240D2" w:rsidP="00EB6302">
            <w:pPr>
              <w:rPr>
                <w:rFonts w:cs="Arial"/>
                <w:b/>
              </w:rPr>
            </w:pPr>
            <w:r>
              <w:rPr>
                <w:rFonts w:cs="Arial"/>
                <w:b/>
              </w:rPr>
              <w:t>*</w:t>
            </w:r>
            <w:r w:rsidRPr="00E236C6">
              <w:rPr>
                <w:rFonts w:cs="Arial"/>
                <w:b/>
              </w:rPr>
              <w:t>Holiday</w:t>
            </w:r>
          </w:p>
          <w:p w14:paraId="57C53EDA" w14:textId="78A68E65" w:rsidR="002240D2" w:rsidRPr="00E236C6" w:rsidRDefault="002240D2" w:rsidP="00EB6302">
            <w:pPr>
              <w:rPr>
                <w:rFonts w:cs="Arial"/>
              </w:rPr>
            </w:pPr>
          </w:p>
        </w:tc>
      </w:tr>
      <w:tr w:rsidR="002240D2" w:rsidRPr="0091483D" w14:paraId="1003C6ED" w14:textId="77777777" w:rsidTr="00EB6302">
        <w:tc>
          <w:tcPr>
            <w:tcW w:w="2245" w:type="dxa"/>
          </w:tcPr>
          <w:p w14:paraId="06B14D2E" w14:textId="77777777" w:rsidR="002240D2" w:rsidRPr="00C211F1" w:rsidRDefault="002240D2" w:rsidP="00EB6302">
            <w:pPr>
              <w:rPr>
                <w:rFonts w:cs="Arial"/>
                <w:b/>
              </w:rPr>
            </w:pPr>
            <w:r w:rsidRPr="00C211F1">
              <w:rPr>
                <w:rFonts w:cs="Arial"/>
                <w:b/>
              </w:rPr>
              <w:t xml:space="preserve">Week 3 </w:t>
            </w:r>
          </w:p>
          <w:p w14:paraId="5AEA84AC" w14:textId="77777777" w:rsidR="002240D2" w:rsidRDefault="002240D2" w:rsidP="00EB6302">
            <w:pPr>
              <w:rPr>
                <w:rFonts w:cs="Arial"/>
              </w:rPr>
            </w:pPr>
            <w:r>
              <w:rPr>
                <w:rFonts w:cs="Arial"/>
              </w:rPr>
              <w:t>January 28</w:t>
            </w:r>
          </w:p>
          <w:p w14:paraId="71F0A5B4" w14:textId="77777777" w:rsidR="002240D2" w:rsidRDefault="002240D2" w:rsidP="00EB6302">
            <w:pPr>
              <w:rPr>
                <w:rFonts w:cs="Arial"/>
              </w:rPr>
            </w:pPr>
            <w:r>
              <w:rPr>
                <w:rFonts w:cs="Arial"/>
              </w:rPr>
              <w:t>January 30</w:t>
            </w:r>
          </w:p>
          <w:p w14:paraId="3811E7D2" w14:textId="77777777" w:rsidR="002240D2" w:rsidRDefault="002240D2" w:rsidP="00EB6302">
            <w:pPr>
              <w:rPr>
                <w:rFonts w:cs="Arial"/>
              </w:rPr>
            </w:pPr>
            <w:r>
              <w:rPr>
                <w:rFonts w:cs="Arial"/>
              </w:rPr>
              <w:t>February 1</w:t>
            </w:r>
          </w:p>
        </w:tc>
        <w:tc>
          <w:tcPr>
            <w:tcW w:w="7380" w:type="dxa"/>
          </w:tcPr>
          <w:p w14:paraId="169C7613" w14:textId="7852FD40" w:rsidR="00C148F6" w:rsidRPr="00C148F6" w:rsidRDefault="00C148F6" w:rsidP="00EB6302">
            <w:pPr>
              <w:rPr>
                <w:rFonts w:cs="Arial"/>
              </w:rPr>
            </w:pPr>
            <w:r>
              <w:rPr>
                <w:rFonts w:cs="Arial"/>
              </w:rPr>
              <w:t>Foner, Chapter 17</w:t>
            </w:r>
          </w:p>
          <w:p w14:paraId="0CB17C8C" w14:textId="3504DCEE" w:rsidR="002240D2" w:rsidRPr="002240D2" w:rsidRDefault="002240D2" w:rsidP="00EB6302">
            <w:pPr>
              <w:rPr>
                <w:rFonts w:cs="Arial"/>
                <w:b/>
              </w:rPr>
            </w:pPr>
            <w:r w:rsidRPr="002240D2">
              <w:rPr>
                <w:rFonts w:cs="Arial"/>
                <w:b/>
              </w:rPr>
              <w:t>*Film Critique #1 Due</w:t>
            </w:r>
          </w:p>
        </w:tc>
      </w:tr>
      <w:tr w:rsidR="002240D2" w:rsidRPr="0091483D" w14:paraId="221850B2" w14:textId="77777777" w:rsidTr="00EB6302">
        <w:tc>
          <w:tcPr>
            <w:tcW w:w="2245" w:type="dxa"/>
          </w:tcPr>
          <w:p w14:paraId="7BF3312F" w14:textId="77777777" w:rsidR="002240D2" w:rsidRPr="00C211F1" w:rsidRDefault="002240D2" w:rsidP="00EB6302">
            <w:pPr>
              <w:rPr>
                <w:rFonts w:cs="Arial"/>
                <w:b/>
              </w:rPr>
            </w:pPr>
            <w:r w:rsidRPr="00C211F1">
              <w:rPr>
                <w:rFonts w:cs="Arial"/>
                <w:b/>
              </w:rPr>
              <w:t>Week 4</w:t>
            </w:r>
          </w:p>
          <w:p w14:paraId="3BB2D607" w14:textId="77777777" w:rsidR="002240D2" w:rsidRDefault="002240D2" w:rsidP="00EB6302">
            <w:pPr>
              <w:rPr>
                <w:rFonts w:cs="Arial"/>
              </w:rPr>
            </w:pPr>
            <w:r>
              <w:rPr>
                <w:rFonts w:cs="Arial"/>
              </w:rPr>
              <w:t>February 4</w:t>
            </w:r>
          </w:p>
          <w:p w14:paraId="56C9B16B" w14:textId="77777777" w:rsidR="002240D2" w:rsidRDefault="002240D2" w:rsidP="00EB6302">
            <w:pPr>
              <w:rPr>
                <w:rFonts w:cs="Arial"/>
              </w:rPr>
            </w:pPr>
            <w:r>
              <w:rPr>
                <w:rFonts w:cs="Arial"/>
              </w:rPr>
              <w:t>February 6</w:t>
            </w:r>
          </w:p>
          <w:p w14:paraId="12A83EC6" w14:textId="77777777" w:rsidR="002240D2" w:rsidRDefault="002240D2" w:rsidP="00EB6302">
            <w:pPr>
              <w:rPr>
                <w:rFonts w:cs="Arial"/>
              </w:rPr>
            </w:pPr>
            <w:r>
              <w:rPr>
                <w:rFonts w:cs="Arial"/>
              </w:rPr>
              <w:t>February 8</w:t>
            </w:r>
          </w:p>
        </w:tc>
        <w:tc>
          <w:tcPr>
            <w:tcW w:w="7380" w:type="dxa"/>
          </w:tcPr>
          <w:p w14:paraId="1CDE9574" w14:textId="56F359D7" w:rsidR="002240D2" w:rsidRPr="00C148F6" w:rsidRDefault="00C148F6" w:rsidP="00EB6302">
            <w:pPr>
              <w:rPr>
                <w:rFonts w:cs="Arial"/>
              </w:rPr>
            </w:pPr>
            <w:r>
              <w:rPr>
                <w:rFonts w:cs="Arial"/>
              </w:rPr>
              <w:t>Foner, Chapter 18</w:t>
            </w:r>
          </w:p>
        </w:tc>
      </w:tr>
      <w:tr w:rsidR="002240D2" w:rsidRPr="0091483D" w14:paraId="7072C544" w14:textId="77777777" w:rsidTr="00EB6302">
        <w:tc>
          <w:tcPr>
            <w:tcW w:w="2245" w:type="dxa"/>
          </w:tcPr>
          <w:p w14:paraId="19DC7011" w14:textId="77777777" w:rsidR="002240D2" w:rsidRPr="00C211F1" w:rsidRDefault="002240D2" w:rsidP="00EB6302">
            <w:pPr>
              <w:rPr>
                <w:rFonts w:cs="Arial"/>
                <w:b/>
              </w:rPr>
            </w:pPr>
            <w:r w:rsidRPr="00C211F1">
              <w:rPr>
                <w:rFonts w:cs="Arial"/>
                <w:b/>
              </w:rPr>
              <w:t>Week 5</w:t>
            </w:r>
          </w:p>
          <w:p w14:paraId="38C406E1" w14:textId="77777777" w:rsidR="002240D2" w:rsidRDefault="002240D2" w:rsidP="00EB6302">
            <w:pPr>
              <w:rPr>
                <w:rFonts w:cs="Arial"/>
              </w:rPr>
            </w:pPr>
            <w:r>
              <w:rPr>
                <w:rFonts w:cs="Arial"/>
              </w:rPr>
              <w:t>February 11</w:t>
            </w:r>
          </w:p>
          <w:p w14:paraId="5348C33F" w14:textId="77777777" w:rsidR="002240D2" w:rsidRDefault="002240D2" w:rsidP="00EB6302">
            <w:pPr>
              <w:rPr>
                <w:rFonts w:cs="Arial"/>
              </w:rPr>
            </w:pPr>
            <w:r>
              <w:rPr>
                <w:rFonts w:cs="Arial"/>
              </w:rPr>
              <w:t>February 13</w:t>
            </w:r>
          </w:p>
          <w:p w14:paraId="29773C1A" w14:textId="77777777" w:rsidR="002240D2" w:rsidRDefault="002240D2" w:rsidP="00EB6302">
            <w:pPr>
              <w:rPr>
                <w:rFonts w:cs="Arial"/>
              </w:rPr>
            </w:pPr>
            <w:r>
              <w:rPr>
                <w:rFonts w:cs="Arial"/>
              </w:rPr>
              <w:t>February 15</w:t>
            </w:r>
          </w:p>
        </w:tc>
        <w:tc>
          <w:tcPr>
            <w:tcW w:w="7380" w:type="dxa"/>
          </w:tcPr>
          <w:p w14:paraId="001B60BF" w14:textId="51D3BB68" w:rsidR="00C148F6" w:rsidRPr="00C148F6" w:rsidRDefault="00C148F6" w:rsidP="00EB6302">
            <w:pPr>
              <w:rPr>
                <w:rFonts w:cs="Arial"/>
              </w:rPr>
            </w:pPr>
            <w:r>
              <w:rPr>
                <w:rFonts w:cs="Arial"/>
              </w:rPr>
              <w:t>Foner, Chapter 19</w:t>
            </w:r>
          </w:p>
          <w:p w14:paraId="0A90CF70" w14:textId="50CA6898" w:rsidR="002240D2" w:rsidRPr="002240D2" w:rsidRDefault="002240D2" w:rsidP="00EB6302">
            <w:pPr>
              <w:rPr>
                <w:rFonts w:cs="Arial"/>
                <w:b/>
              </w:rPr>
            </w:pPr>
            <w:r w:rsidRPr="002240D2">
              <w:rPr>
                <w:rFonts w:cs="Arial"/>
                <w:b/>
              </w:rPr>
              <w:t>*Writing Assignment #1</w:t>
            </w:r>
          </w:p>
        </w:tc>
      </w:tr>
      <w:tr w:rsidR="002240D2" w:rsidRPr="0091483D" w14:paraId="06D9D983" w14:textId="77777777" w:rsidTr="00EB6302">
        <w:tc>
          <w:tcPr>
            <w:tcW w:w="2245" w:type="dxa"/>
          </w:tcPr>
          <w:p w14:paraId="7E06A9C6" w14:textId="77777777" w:rsidR="002240D2" w:rsidRPr="00C211F1" w:rsidRDefault="002240D2" w:rsidP="00EB6302">
            <w:pPr>
              <w:rPr>
                <w:rFonts w:cs="Arial"/>
                <w:b/>
              </w:rPr>
            </w:pPr>
            <w:r w:rsidRPr="00C211F1">
              <w:rPr>
                <w:rFonts w:cs="Arial"/>
                <w:b/>
              </w:rPr>
              <w:t>Week 6</w:t>
            </w:r>
          </w:p>
          <w:p w14:paraId="60AC1CAB" w14:textId="77777777" w:rsidR="002240D2" w:rsidRDefault="002240D2" w:rsidP="00EB6302">
            <w:pPr>
              <w:rPr>
                <w:rFonts w:cs="Arial"/>
              </w:rPr>
            </w:pPr>
            <w:r>
              <w:rPr>
                <w:rFonts w:cs="Arial"/>
              </w:rPr>
              <w:t>February 18</w:t>
            </w:r>
          </w:p>
          <w:p w14:paraId="45D4C32F" w14:textId="77777777" w:rsidR="002240D2" w:rsidRDefault="002240D2" w:rsidP="00EB6302">
            <w:pPr>
              <w:rPr>
                <w:rFonts w:cs="Arial"/>
              </w:rPr>
            </w:pPr>
            <w:r>
              <w:rPr>
                <w:rFonts w:cs="Arial"/>
              </w:rPr>
              <w:t>February 20</w:t>
            </w:r>
          </w:p>
          <w:p w14:paraId="0E50AD9B" w14:textId="77777777" w:rsidR="002240D2" w:rsidRDefault="002240D2" w:rsidP="00EB6302">
            <w:pPr>
              <w:rPr>
                <w:rFonts w:cs="Arial"/>
              </w:rPr>
            </w:pPr>
            <w:r>
              <w:rPr>
                <w:rFonts w:cs="Arial"/>
              </w:rPr>
              <w:t>February 22</w:t>
            </w:r>
          </w:p>
        </w:tc>
        <w:tc>
          <w:tcPr>
            <w:tcW w:w="7380" w:type="dxa"/>
          </w:tcPr>
          <w:p w14:paraId="3C182F42" w14:textId="76E2ACF8" w:rsidR="002240D2" w:rsidRPr="00C148F6" w:rsidRDefault="00C148F6" w:rsidP="00EB6302">
            <w:pPr>
              <w:rPr>
                <w:rFonts w:cs="Arial"/>
              </w:rPr>
            </w:pPr>
            <w:r w:rsidRPr="00C148F6">
              <w:rPr>
                <w:rFonts w:cs="Arial"/>
              </w:rPr>
              <w:t>Foner, Chapter 20</w:t>
            </w:r>
          </w:p>
        </w:tc>
      </w:tr>
      <w:tr w:rsidR="002240D2" w:rsidRPr="0091483D" w14:paraId="372A1A3B" w14:textId="77777777" w:rsidTr="00EB6302">
        <w:tc>
          <w:tcPr>
            <w:tcW w:w="2245" w:type="dxa"/>
          </w:tcPr>
          <w:p w14:paraId="6E7A2498" w14:textId="77777777" w:rsidR="002240D2" w:rsidRPr="00C211F1" w:rsidRDefault="002240D2" w:rsidP="00EB6302">
            <w:pPr>
              <w:rPr>
                <w:rFonts w:cs="Arial"/>
                <w:b/>
              </w:rPr>
            </w:pPr>
            <w:r w:rsidRPr="00C211F1">
              <w:rPr>
                <w:rFonts w:cs="Arial"/>
                <w:b/>
              </w:rPr>
              <w:t>Week 7</w:t>
            </w:r>
          </w:p>
          <w:p w14:paraId="5EDAC949" w14:textId="77777777" w:rsidR="002240D2" w:rsidRDefault="002240D2" w:rsidP="00EB6302">
            <w:pPr>
              <w:rPr>
                <w:rFonts w:cs="Arial"/>
              </w:rPr>
            </w:pPr>
            <w:r>
              <w:rPr>
                <w:rFonts w:cs="Arial"/>
              </w:rPr>
              <w:t>February 25</w:t>
            </w:r>
          </w:p>
          <w:p w14:paraId="0A68EF48" w14:textId="77777777" w:rsidR="002240D2" w:rsidRDefault="002240D2" w:rsidP="00EB6302">
            <w:pPr>
              <w:rPr>
                <w:rFonts w:cs="Arial"/>
              </w:rPr>
            </w:pPr>
            <w:r>
              <w:rPr>
                <w:rFonts w:cs="Arial"/>
              </w:rPr>
              <w:t>February 27</w:t>
            </w:r>
          </w:p>
          <w:p w14:paraId="76B056FF" w14:textId="77777777" w:rsidR="002240D2" w:rsidRDefault="002240D2" w:rsidP="00EB6302">
            <w:pPr>
              <w:rPr>
                <w:rFonts w:cs="Arial"/>
              </w:rPr>
            </w:pPr>
            <w:r>
              <w:rPr>
                <w:rFonts w:cs="Arial"/>
              </w:rPr>
              <w:t>March 1</w:t>
            </w:r>
          </w:p>
        </w:tc>
        <w:tc>
          <w:tcPr>
            <w:tcW w:w="7380" w:type="dxa"/>
          </w:tcPr>
          <w:p w14:paraId="2DA53D36" w14:textId="7C6D5FF2" w:rsidR="002240D2" w:rsidRPr="00C148F6" w:rsidRDefault="00C148F6" w:rsidP="00EB6302">
            <w:pPr>
              <w:rPr>
                <w:rFonts w:cs="Arial"/>
              </w:rPr>
            </w:pPr>
            <w:r w:rsidRPr="00C148F6">
              <w:rPr>
                <w:rFonts w:cs="Arial"/>
              </w:rPr>
              <w:t>Foner, Chapter 21</w:t>
            </w:r>
          </w:p>
        </w:tc>
      </w:tr>
      <w:tr w:rsidR="002240D2" w:rsidRPr="0091483D" w14:paraId="01FC955D" w14:textId="77777777" w:rsidTr="00EB6302">
        <w:tc>
          <w:tcPr>
            <w:tcW w:w="2245" w:type="dxa"/>
          </w:tcPr>
          <w:p w14:paraId="653D2C90" w14:textId="77777777" w:rsidR="002240D2" w:rsidRPr="00C211F1" w:rsidRDefault="002240D2" w:rsidP="00EB6302">
            <w:pPr>
              <w:rPr>
                <w:rFonts w:cs="Arial"/>
                <w:b/>
              </w:rPr>
            </w:pPr>
            <w:r w:rsidRPr="00C211F1">
              <w:rPr>
                <w:rFonts w:cs="Arial"/>
                <w:b/>
              </w:rPr>
              <w:t>Week 8</w:t>
            </w:r>
          </w:p>
          <w:p w14:paraId="76E37610" w14:textId="77777777" w:rsidR="002240D2" w:rsidRDefault="002240D2" w:rsidP="00EB6302">
            <w:pPr>
              <w:rPr>
                <w:rFonts w:cs="Arial"/>
              </w:rPr>
            </w:pPr>
            <w:r>
              <w:rPr>
                <w:rFonts w:cs="Arial"/>
              </w:rPr>
              <w:t>March 4</w:t>
            </w:r>
          </w:p>
          <w:p w14:paraId="0F353748" w14:textId="77777777" w:rsidR="002240D2" w:rsidRDefault="002240D2" w:rsidP="00EB6302">
            <w:pPr>
              <w:rPr>
                <w:rFonts w:cs="Arial"/>
              </w:rPr>
            </w:pPr>
            <w:r>
              <w:rPr>
                <w:rFonts w:cs="Arial"/>
              </w:rPr>
              <w:t>March 6</w:t>
            </w:r>
          </w:p>
          <w:p w14:paraId="07967530" w14:textId="77777777" w:rsidR="002240D2" w:rsidRDefault="002240D2" w:rsidP="00EB6302">
            <w:pPr>
              <w:rPr>
                <w:rFonts w:cs="Arial"/>
              </w:rPr>
            </w:pPr>
            <w:r>
              <w:rPr>
                <w:rFonts w:cs="Arial"/>
              </w:rPr>
              <w:t>March 8</w:t>
            </w:r>
          </w:p>
        </w:tc>
        <w:tc>
          <w:tcPr>
            <w:tcW w:w="7380" w:type="dxa"/>
          </w:tcPr>
          <w:p w14:paraId="1DB59FC9" w14:textId="51BEE737" w:rsidR="00C148F6" w:rsidRPr="00C148F6" w:rsidRDefault="00C148F6" w:rsidP="00EB6302">
            <w:pPr>
              <w:rPr>
                <w:rFonts w:cs="Arial"/>
              </w:rPr>
            </w:pPr>
            <w:r w:rsidRPr="00C148F6">
              <w:rPr>
                <w:rFonts w:cs="Arial"/>
              </w:rPr>
              <w:t>Foner, Chapter 22</w:t>
            </w:r>
          </w:p>
          <w:p w14:paraId="410F45FB" w14:textId="0B06C4B9" w:rsidR="002240D2" w:rsidRPr="002240D2" w:rsidRDefault="002240D2" w:rsidP="00EB6302">
            <w:pPr>
              <w:rPr>
                <w:rFonts w:cs="Arial"/>
                <w:b/>
              </w:rPr>
            </w:pPr>
            <w:r w:rsidRPr="002240D2">
              <w:rPr>
                <w:rFonts w:cs="Arial"/>
                <w:b/>
              </w:rPr>
              <w:t>*Midterm</w:t>
            </w:r>
          </w:p>
        </w:tc>
      </w:tr>
      <w:tr w:rsidR="002240D2" w:rsidRPr="0091483D" w14:paraId="52A8EBA5" w14:textId="77777777" w:rsidTr="00EB6302">
        <w:tc>
          <w:tcPr>
            <w:tcW w:w="2245" w:type="dxa"/>
          </w:tcPr>
          <w:p w14:paraId="51FAC8D5" w14:textId="77777777" w:rsidR="002240D2" w:rsidRPr="00C211F1" w:rsidRDefault="002240D2" w:rsidP="00EB6302">
            <w:pPr>
              <w:rPr>
                <w:rFonts w:cs="Arial"/>
                <w:b/>
              </w:rPr>
            </w:pPr>
            <w:r w:rsidRPr="00C211F1">
              <w:rPr>
                <w:rFonts w:cs="Arial"/>
                <w:b/>
              </w:rPr>
              <w:t>Week 9</w:t>
            </w:r>
          </w:p>
          <w:p w14:paraId="1CF76821" w14:textId="77777777" w:rsidR="002240D2" w:rsidRDefault="002240D2" w:rsidP="00EB6302">
            <w:pPr>
              <w:rPr>
                <w:rFonts w:cs="Arial"/>
              </w:rPr>
            </w:pPr>
            <w:r>
              <w:rPr>
                <w:rFonts w:cs="Arial"/>
              </w:rPr>
              <w:t>March 11</w:t>
            </w:r>
          </w:p>
          <w:p w14:paraId="5A626ED0" w14:textId="77777777" w:rsidR="002240D2" w:rsidRDefault="002240D2" w:rsidP="00EB6302">
            <w:pPr>
              <w:rPr>
                <w:rFonts w:cs="Arial"/>
              </w:rPr>
            </w:pPr>
            <w:r>
              <w:rPr>
                <w:rFonts w:cs="Arial"/>
              </w:rPr>
              <w:t>March 13</w:t>
            </w:r>
          </w:p>
          <w:p w14:paraId="0D41FD94" w14:textId="77777777" w:rsidR="002240D2" w:rsidRDefault="002240D2" w:rsidP="00EB6302">
            <w:pPr>
              <w:rPr>
                <w:rFonts w:cs="Arial"/>
              </w:rPr>
            </w:pPr>
            <w:r>
              <w:rPr>
                <w:rFonts w:cs="Arial"/>
              </w:rPr>
              <w:t>March 15</w:t>
            </w:r>
          </w:p>
        </w:tc>
        <w:tc>
          <w:tcPr>
            <w:tcW w:w="7380" w:type="dxa"/>
          </w:tcPr>
          <w:p w14:paraId="07F1647E" w14:textId="4B0EA6FA" w:rsidR="002240D2" w:rsidRPr="00C148F6" w:rsidRDefault="00C148F6" w:rsidP="00EB6302">
            <w:pPr>
              <w:rPr>
                <w:rFonts w:cs="Arial"/>
              </w:rPr>
            </w:pPr>
            <w:r w:rsidRPr="00C148F6">
              <w:rPr>
                <w:rFonts w:cs="Arial"/>
              </w:rPr>
              <w:t>Foner, Chapter 23</w:t>
            </w:r>
          </w:p>
        </w:tc>
      </w:tr>
      <w:tr w:rsidR="002240D2" w:rsidRPr="0091483D" w14:paraId="2E2E67C2" w14:textId="77777777" w:rsidTr="00EB6302">
        <w:tc>
          <w:tcPr>
            <w:tcW w:w="2245" w:type="dxa"/>
          </w:tcPr>
          <w:p w14:paraId="356509C9" w14:textId="77777777" w:rsidR="002240D2" w:rsidRDefault="002240D2" w:rsidP="00EB6302">
            <w:pPr>
              <w:rPr>
                <w:rFonts w:cs="Arial"/>
              </w:rPr>
            </w:pPr>
            <w:r>
              <w:rPr>
                <w:rFonts w:cs="Arial"/>
              </w:rPr>
              <w:t>Week 10</w:t>
            </w:r>
          </w:p>
          <w:p w14:paraId="00352CA1" w14:textId="77777777" w:rsidR="002240D2" w:rsidRPr="00C211F1" w:rsidRDefault="002240D2" w:rsidP="00EB6302">
            <w:pPr>
              <w:rPr>
                <w:rFonts w:cs="Arial"/>
                <w:b/>
              </w:rPr>
            </w:pPr>
            <w:r w:rsidRPr="00C211F1">
              <w:rPr>
                <w:rFonts w:cs="Arial"/>
                <w:b/>
              </w:rPr>
              <w:t>Spring Break</w:t>
            </w:r>
          </w:p>
        </w:tc>
        <w:tc>
          <w:tcPr>
            <w:tcW w:w="7380" w:type="dxa"/>
          </w:tcPr>
          <w:p w14:paraId="12FDD057" w14:textId="77777777" w:rsidR="002240D2" w:rsidRPr="004D20D1" w:rsidRDefault="002240D2" w:rsidP="00EB6302">
            <w:pPr>
              <w:rPr>
                <w:rFonts w:cs="Arial"/>
              </w:rPr>
            </w:pPr>
          </w:p>
        </w:tc>
      </w:tr>
      <w:tr w:rsidR="002240D2" w:rsidRPr="0091483D" w14:paraId="5529B403" w14:textId="77777777" w:rsidTr="00EB6302">
        <w:tc>
          <w:tcPr>
            <w:tcW w:w="2245" w:type="dxa"/>
          </w:tcPr>
          <w:p w14:paraId="454F50A1" w14:textId="77777777" w:rsidR="002240D2" w:rsidRPr="00C211F1" w:rsidRDefault="002240D2" w:rsidP="00EB6302">
            <w:pPr>
              <w:rPr>
                <w:rFonts w:cs="Arial"/>
                <w:b/>
              </w:rPr>
            </w:pPr>
            <w:r w:rsidRPr="00C211F1">
              <w:rPr>
                <w:rFonts w:cs="Arial"/>
                <w:b/>
              </w:rPr>
              <w:t>Week 11</w:t>
            </w:r>
          </w:p>
          <w:p w14:paraId="0ED503A9" w14:textId="77777777" w:rsidR="002240D2" w:rsidRDefault="002240D2" w:rsidP="00EB6302">
            <w:pPr>
              <w:rPr>
                <w:rFonts w:cs="Arial"/>
              </w:rPr>
            </w:pPr>
            <w:r>
              <w:rPr>
                <w:rFonts w:cs="Arial"/>
              </w:rPr>
              <w:t>March 25</w:t>
            </w:r>
          </w:p>
          <w:p w14:paraId="1CFA35B3" w14:textId="77777777" w:rsidR="002240D2" w:rsidRDefault="002240D2" w:rsidP="00EB6302">
            <w:pPr>
              <w:rPr>
                <w:rFonts w:cs="Arial"/>
              </w:rPr>
            </w:pPr>
            <w:r>
              <w:rPr>
                <w:rFonts w:cs="Arial"/>
              </w:rPr>
              <w:t>March 27</w:t>
            </w:r>
          </w:p>
          <w:p w14:paraId="45EADC8F" w14:textId="77777777" w:rsidR="002240D2" w:rsidRDefault="002240D2" w:rsidP="00EB6302">
            <w:pPr>
              <w:rPr>
                <w:rFonts w:cs="Arial"/>
              </w:rPr>
            </w:pPr>
            <w:r>
              <w:rPr>
                <w:rFonts w:cs="Arial"/>
              </w:rPr>
              <w:t>March 29</w:t>
            </w:r>
          </w:p>
        </w:tc>
        <w:tc>
          <w:tcPr>
            <w:tcW w:w="7380" w:type="dxa"/>
          </w:tcPr>
          <w:p w14:paraId="3A727CC7" w14:textId="305FAA13" w:rsidR="002240D2" w:rsidRPr="004D20D1" w:rsidRDefault="00C148F6" w:rsidP="00EB6302">
            <w:pPr>
              <w:rPr>
                <w:rFonts w:cs="Arial"/>
              </w:rPr>
            </w:pPr>
            <w:r>
              <w:rPr>
                <w:rFonts w:cs="Arial"/>
              </w:rPr>
              <w:t>Foner, Chapter 24</w:t>
            </w:r>
          </w:p>
        </w:tc>
      </w:tr>
      <w:tr w:rsidR="002240D2" w:rsidRPr="0091483D" w14:paraId="1AAFF772" w14:textId="77777777" w:rsidTr="00EB6302">
        <w:tc>
          <w:tcPr>
            <w:tcW w:w="2245" w:type="dxa"/>
          </w:tcPr>
          <w:p w14:paraId="3BEBA923" w14:textId="77777777" w:rsidR="002240D2" w:rsidRPr="00C211F1" w:rsidRDefault="002240D2" w:rsidP="00EB6302">
            <w:pPr>
              <w:rPr>
                <w:rFonts w:cs="Arial"/>
                <w:b/>
              </w:rPr>
            </w:pPr>
            <w:r w:rsidRPr="00C211F1">
              <w:rPr>
                <w:rFonts w:cs="Arial"/>
                <w:b/>
              </w:rPr>
              <w:t>Week 12</w:t>
            </w:r>
          </w:p>
          <w:p w14:paraId="5AC47995" w14:textId="77777777" w:rsidR="002240D2" w:rsidRDefault="002240D2" w:rsidP="00EB6302">
            <w:pPr>
              <w:rPr>
                <w:rFonts w:cs="Arial"/>
              </w:rPr>
            </w:pPr>
            <w:r>
              <w:rPr>
                <w:rFonts w:cs="Arial"/>
              </w:rPr>
              <w:lastRenderedPageBreak/>
              <w:t>April 1</w:t>
            </w:r>
          </w:p>
          <w:p w14:paraId="3E79291D" w14:textId="77777777" w:rsidR="002240D2" w:rsidRDefault="002240D2" w:rsidP="00EB6302">
            <w:pPr>
              <w:rPr>
                <w:rFonts w:cs="Arial"/>
              </w:rPr>
            </w:pPr>
            <w:r>
              <w:rPr>
                <w:rFonts w:cs="Arial"/>
              </w:rPr>
              <w:t>April 3</w:t>
            </w:r>
          </w:p>
          <w:p w14:paraId="492B0B29" w14:textId="77777777" w:rsidR="002240D2" w:rsidRDefault="002240D2" w:rsidP="00EB6302">
            <w:pPr>
              <w:rPr>
                <w:rFonts w:cs="Arial"/>
              </w:rPr>
            </w:pPr>
            <w:r>
              <w:rPr>
                <w:rFonts w:cs="Arial"/>
              </w:rPr>
              <w:t>April 5</w:t>
            </w:r>
          </w:p>
        </w:tc>
        <w:tc>
          <w:tcPr>
            <w:tcW w:w="7380" w:type="dxa"/>
          </w:tcPr>
          <w:p w14:paraId="6D5973E4" w14:textId="77777777" w:rsidR="00C148F6" w:rsidRDefault="00C148F6" w:rsidP="00EB6302">
            <w:pPr>
              <w:rPr>
                <w:rFonts w:cs="Arial"/>
              </w:rPr>
            </w:pPr>
            <w:r>
              <w:rPr>
                <w:rFonts w:cs="Arial"/>
              </w:rPr>
              <w:lastRenderedPageBreak/>
              <w:t>Foner, Chapter 25</w:t>
            </w:r>
          </w:p>
          <w:p w14:paraId="1680E2EE" w14:textId="38AD59C4" w:rsidR="002240D2" w:rsidRPr="00513A13" w:rsidRDefault="002240D2" w:rsidP="00EB6302">
            <w:pPr>
              <w:rPr>
                <w:rFonts w:cs="Arial"/>
              </w:rPr>
            </w:pPr>
            <w:r w:rsidRPr="002240D2">
              <w:rPr>
                <w:rFonts w:cs="Arial"/>
                <w:b/>
              </w:rPr>
              <w:lastRenderedPageBreak/>
              <w:t>Writing Assignment #2</w:t>
            </w:r>
          </w:p>
          <w:p w14:paraId="698E7F21" w14:textId="77777777" w:rsidR="002240D2" w:rsidRPr="0091483D" w:rsidRDefault="002240D2" w:rsidP="00EB6302">
            <w:pPr>
              <w:rPr>
                <w:rFonts w:cs="Arial"/>
              </w:rPr>
            </w:pPr>
          </w:p>
        </w:tc>
      </w:tr>
      <w:tr w:rsidR="002240D2" w:rsidRPr="0091483D" w14:paraId="5DACAD03" w14:textId="77777777" w:rsidTr="00EB6302">
        <w:tc>
          <w:tcPr>
            <w:tcW w:w="2245" w:type="dxa"/>
          </w:tcPr>
          <w:p w14:paraId="6BB49DD0" w14:textId="77777777" w:rsidR="002240D2" w:rsidRPr="00C211F1" w:rsidRDefault="002240D2" w:rsidP="00EB6302">
            <w:pPr>
              <w:rPr>
                <w:rFonts w:cs="Arial"/>
                <w:b/>
              </w:rPr>
            </w:pPr>
            <w:r w:rsidRPr="00C211F1">
              <w:rPr>
                <w:rFonts w:cs="Arial"/>
                <w:b/>
              </w:rPr>
              <w:lastRenderedPageBreak/>
              <w:t>Week 13</w:t>
            </w:r>
          </w:p>
          <w:p w14:paraId="0B1726C2" w14:textId="77777777" w:rsidR="002240D2" w:rsidRDefault="002240D2" w:rsidP="00EB6302">
            <w:pPr>
              <w:rPr>
                <w:rFonts w:cs="Arial"/>
              </w:rPr>
            </w:pPr>
            <w:r>
              <w:rPr>
                <w:rFonts w:cs="Arial"/>
              </w:rPr>
              <w:t>April 8</w:t>
            </w:r>
          </w:p>
          <w:p w14:paraId="12368D10" w14:textId="77777777" w:rsidR="002240D2" w:rsidRDefault="002240D2" w:rsidP="00EB6302">
            <w:pPr>
              <w:rPr>
                <w:rFonts w:cs="Arial"/>
              </w:rPr>
            </w:pPr>
            <w:r>
              <w:rPr>
                <w:rFonts w:cs="Arial"/>
              </w:rPr>
              <w:t>April 10</w:t>
            </w:r>
          </w:p>
          <w:p w14:paraId="51CE5536" w14:textId="77777777" w:rsidR="002240D2" w:rsidRDefault="002240D2" w:rsidP="00EB6302">
            <w:pPr>
              <w:rPr>
                <w:rFonts w:cs="Arial"/>
              </w:rPr>
            </w:pPr>
            <w:r>
              <w:rPr>
                <w:rFonts w:cs="Arial"/>
              </w:rPr>
              <w:t>April 12</w:t>
            </w:r>
          </w:p>
        </w:tc>
        <w:tc>
          <w:tcPr>
            <w:tcW w:w="7380" w:type="dxa"/>
          </w:tcPr>
          <w:p w14:paraId="4DA21281" w14:textId="7CC72502" w:rsidR="002240D2" w:rsidRPr="0091483D" w:rsidRDefault="00C148F6" w:rsidP="00EB6302">
            <w:pPr>
              <w:rPr>
                <w:rFonts w:cs="Arial"/>
              </w:rPr>
            </w:pPr>
            <w:r>
              <w:rPr>
                <w:rFonts w:cs="Arial"/>
              </w:rPr>
              <w:t>Foner, Chapter 26</w:t>
            </w:r>
          </w:p>
        </w:tc>
      </w:tr>
      <w:tr w:rsidR="002240D2" w:rsidRPr="0091483D" w14:paraId="29EACA67" w14:textId="77777777" w:rsidTr="00EB6302">
        <w:tc>
          <w:tcPr>
            <w:tcW w:w="2245" w:type="dxa"/>
          </w:tcPr>
          <w:p w14:paraId="4476373D" w14:textId="77777777" w:rsidR="002240D2" w:rsidRPr="00C211F1" w:rsidRDefault="002240D2" w:rsidP="00EB6302">
            <w:pPr>
              <w:rPr>
                <w:rFonts w:cs="Arial"/>
                <w:b/>
              </w:rPr>
            </w:pPr>
            <w:r w:rsidRPr="00C211F1">
              <w:rPr>
                <w:rFonts w:cs="Arial"/>
                <w:b/>
              </w:rPr>
              <w:t>Week 14</w:t>
            </w:r>
          </w:p>
          <w:p w14:paraId="0631EF43" w14:textId="77777777" w:rsidR="002240D2" w:rsidRDefault="002240D2" w:rsidP="00EB6302">
            <w:pPr>
              <w:rPr>
                <w:rFonts w:cs="Arial"/>
              </w:rPr>
            </w:pPr>
            <w:r>
              <w:rPr>
                <w:rFonts w:cs="Arial"/>
              </w:rPr>
              <w:t>April 15</w:t>
            </w:r>
          </w:p>
          <w:p w14:paraId="44B4977C" w14:textId="77777777" w:rsidR="002240D2" w:rsidRDefault="002240D2" w:rsidP="00EB6302">
            <w:pPr>
              <w:rPr>
                <w:rFonts w:cs="Arial"/>
              </w:rPr>
            </w:pPr>
            <w:r>
              <w:rPr>
                <w:rFonts w:cs="Arial"/>
              </w:rPr>
              <w:t>April 17</w:t>
            </w:r>
          </w:p>
          <w:p w14:paraId="5F244816" w14:textId="77777777" w:rsidR="002240D2" w:rsidRDefault="002240D2" w:rsidP="00EB6302">
            <w:pPr>
              <w:rPr>
                <w:rFonts w:cs="Arial"/>
              </w:rPr>
            </w:pPr>
            <w:r>
              <w:rPr>
                <w:rFonts w:cs="Arial"/>
              </w:rPr>
              <w:t>April 19</w:t>
            </w:r>
          </w:p>
        </w:tc>
        <w:tc>
          <w:tcPr>
            <w:tcW w:w="7380" w:type="dxa"/>
          </w:tcPr>
          <w:p w14:paraId="7F28A597" w14:textId="587F91BE" w:rsidR="00C148F6" w:rsidRPr="00C148F6" w:rsidRDefault="00C148F6" w:rsidP="00EB6302">
            <w:pPr>
              <w:rPr>
                <w:rFonts w:cs="Arial"/>
              </w:rPr>
            </w:pPr>
            <w:r>
              <w:rPr>
                <w:rFonts w:cs="Arial"/>
              </w:rPr>
              <w:t>Foner, Chapter 27</w:t>
            </w:r>
          </w:p>
          <w:p w14:paraId="3D7AC52B" w14:textId="7EE3AB1E" w:rsidR="002240D2" w:rsidRPr="00C148F6" w:rsidRDefault="00C148F6" w:rsidP="00EB6302">
            <w:pPr>
              <w:rPr>
                <w:rFonts w:cs="Arial"/>
                <w:b/>
              </w:rPr>
            </w:pPr>
            <w:r w:rsidRPr="00C148F6">
              <w:rPr>
                <w:rFonts w:cs="Arial"/>
                <w:b/>
              </w:rPr>
              <w:t>*Film Critique #2 Due</w:t>
            </w:r>
          </w:p>
        </w:tc>
      </w:tr>
      <w:tr w:rsidR="002240D2" w:rsidRPr="0091483D" w14:paraId="71A4DBEB" w14:textId="77777777" w:rsidTr="00EB6302">
        <w:tc>
          <w:tcPr>
            <w:tcW w:w="2245" w:type="dxa"/>
          </w:tcPr>
          <w:p w14:paraId="2F63ABB5" w14:textId="77777777" w:rsidR="002240D2" w:rsidRPr="00C211F1" w:rsidRDefault="002240D2" w:rsidP="00EB6302">
            <w:pPr>
              <w:rPr>
                <w:rFonts w:cs="Arial"/>
                <w:b/>
              </w:rPr>
            </w:pPr>
            <w:r w:rsidRPr="00C211F1">
              <w:rPr>
                <w:rFonts w:cs="Arial"/>
                <w:b/>
              </w:rPr>
              <w:t>Week 15</w:t>
            </w:r>
          </w:p>
          <w:p w14:paraId="1DBF13E0" w14:textId="77777777" w:rsidR="002240D2" w:rsidRDefault="002240D2" w:rsidP="00EB6302">
            <w:pPr>
              <w:rPr>
                <w:rFonts w:cs="Arial"/>
              </w:rPr>
            </w:pPr>
            <w:r>
              <w:rPr>
                <w:rFonts w:cs="Arial"/>
              </w:rPr>
              <w:t>April 22</w:t>
            </w:r>
          </w:p>
          <w:p w14:paraId="466A390A" w14:textId="77777777" w:rsidR="002240D2" w:rsidRDefault="002240D2" w:rsidP="00EB6302">
            <w:pPr>
              <w:rPr>
                <w:rFonts w:cs="Arial"/>
              </w:rPr>
            </w:pPr>
            <w:r>
              <w:rPr>
                <w:rFonts w:cs="Arial"/>
              </w:rPr>
              <w:t>April 24</w:t>
            </w:r>
          </w:p>
          <w:p w14:paraId="741B051A" w14:textId="77777777" w:rsidR="002240D2" w:rsidRDefault="002240D2" w:rsidP="00EB6302">
            <w:pPr>
              <w:rPr>
                <w:rFonts w:cs="Arial"/>
              </w:rPr>
            </w:pPr>
            <w:r>
              <w:rPr>
                <w:rFonts w:cs="Arial"/>
              </w:rPr>
              <w:t>April 26</w:t>
            </w:r>
          </w:p>
        </w:tc>
        <w:tc>
          <w:tcPr>
            <w:tcW w:w="7380" w:type="dxa"/>
          </w:tcPr>
          <w:p w14:paraId="629B0F3F" w14:textId="43D91356" w:rsidR="002240D2" w:rsidRPr="00C148F6" w:rsidRDefault="00C148F6" w:rsidP="00EB6302">
            <w:pPr>
              <w:rPr>
                <w:rFonts w:cs="Arial"/>
              </w:rPr>
            </w:pPr>
            <w:r w:rsidRPr="00C148F6">
              <w:rPr>
                <w:rFonts w:cs="Arial"/>
              </w:rPr>
              <w:t>Foner, Chapter 28</w:t>
            </w:r>
          </w:p>
        </w:tc>
      </w:tr>
      <w:tr w:rsidR="002240D2" w:rsidRPr="0091483D" w14:paraId="16C5F903" w14:textId="77777777" w:rsidTr="00EB6302">
        <w:tc>
          <w:tcPr>
            <w:tcW w:w="2245" w:type="dxa"/>
          </w:tcPr>
          <w:p w14:paraId="5C95C61F" w14:textId="77777777" w:rsidR="002240D2" w:rsidRPr="00C211F1" w:rsidRDefault="002240D2" w:rsidP="00EB6302">
            <w:pPr>
              <w:rPr>
                <w:rFonts w:cs="Arial"/>
                <w:b/>
              </w:rPr>
            </w:pPr>
            <w:r w:rsidRPr="00C211F1">
              <w:rPr>
                <w:rFonts w:cs="Arial"/>
                <w:b/>
              </w:rPr>
              <w:t>Week 16</w:t>
            </w:r>
          </w:p>
          <w:p w14:paraId="78DE87EC" w14:textId="77777777" w:rsidR="002240D2" w:rsidRDefault="002240D2" w:rsidP="00EB6302">
            <w:pPr>
              <w:rPr>
                <w:rFonts w:cs="Arial"/>
              </w:rPr>
            </w:pPr>
            <w:r>
              <w:rPr>
                <w:rFonts w:cs="Arial"/>
              </w:rPr>
              <w:t>April 29</w:t>
            </w:r>
          </w:p>
          <w:p w14:paraId="0C1161D2" w14:textId="77777777" w:rsidR="002240D2" w:rsidRDefault="002240D2" w:rsidP="00EB6302">
            <w:pPr>
              <w:rPr>
                <w:rFonts w:cs="Arial"/>
              </w:rPr>
            </w:pPr>
            <w:r>
              <w:rPr>
                <w:rFonts w:cs="Arial"/>
              </w:rPr>
              <w:t>May 1</w:t>
            </w:r>
          </w:p>
          <w:p w14:paraId="11E27D26" w14:textId="77777777" w:rsidR="002240D2" w:rsidRDefault="002240D2" w:rsidP="00EB6302">
            <w:pPr>
              <w:rPr>
                <w:rFonts w:cs="Arial"/>
              </w:rPr>
            </w:pPr>
            <w:r>
              <w:rPr>
                <w:rFonts w:cs="Arial"/>
              </w:rPr>
              <w:t>May 3</w:t>
            </w:r>
          </w:p>
        </w:tc>
        <w:tc>
          <w:tcPr>
            <w:tcW w:w="7380" w:type="dxa"/>
          </w:tcPr>
          <w:p w14:paraId="37B78715" w14:textId="7DED8905" w:rsidR="002240D2" w:rsidRPr="004D20D1" w:rsidRDefault="00C148F6" w:rsidP="002240D2">
            <w:pPr>
              <w:tabs>
                <w:tab w:val="left" w:pos="2310"/>
              </w:tabs>
              <w:rPr>
                <w:rFonts w:cs="Arial"/>
              </w:rPr>
            </w:pPr>
            <w:r>
              <w:rPr>
                <w:rFonts w:cs="Arial"/>
              </w:rPr>
              <w:t>Lectures</w:t>
            </w:r>
          </w:p>
        </w:tc>
      </w:tr>
    </w:tbl>
    <w:p w14:paraId="470D784F" w14:textId="7BB92475" w:rsidR="00603A4D" w:rsidRDefault="00603A4D" w:rsidP="00521084"/>
    <w:p w14:paraId="7E2D3E8E" w14:textId="2201F2C2" w:rsidR="007560B9" w:rsidRDefault="00CB277C" w:rsidP="00521084">
      <w:r w:rsidRPr="006857B9">
        <w:rPr>
          <w:b/>
        </w:rPr>
        <w:t>Final Exam</w:t>
      </w:r>
      <w:r>
        <w:t xml:space="preserve">: </w:t>
      </w:r>
      <w:r w:rsidR="004F4EBF">
        <w:t>Saturday, May 4, 10:30-12:30</w:t>
      </w:r>
    </w:p>
    <w:p w14:paraId="32E05F81" w14:textId="77777777" w:rsidR="002B1F00" w:rsidRPr="007560B9" w:rsidRDefault="002B1F00" w:rsidP="007560B9"/>
    <w:sectPr w:rsidR="002B1F00" w:rsidRPr="007560B9" w:rsidSect="00875921">
      <w:footerReference w:type="default" r:id="rId20"/>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0D62A" w14:textId="77777777" w:rsidR="00B97924" w:rsidRDefault="00B97924">
      <w:r>
        <w:separator/>
      </w:r>
    </w:p>
  </w:endnote>
  <w:endnote w:type="continuationSeparator" w:id="0">
    <w:p w14:paraId="4A3FEDF6" w14:textId="77777777" w:rsidR="00B97924" w:rsidRDefault="00B9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17A9F" w14:textId="0D89CA0E"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9F434B">
      <w:rPr>
        <w:rFonts w:ascii="Times New Roman" w:hAnsi="Times New Roman"/>
        <w:noProof/>
        <w:sz w:val="20"/>
        <w:szCs w:val="20"/>
      </w:rPr>
      <w:t>1/25/2019</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E4959" w14:textId="77777777" w:rsidR="00B97924" w:rsidRDefault="00B97924">
      <w:r>
        <w:separator/>
      </w:r>
    </w:p>
  </w:footnote>
  <w:footnote w:type="continuationSeparator" w:id="0">
    <w:p w14:paraId="7B5EE00C" w14:textId="77777777" w:rsidR="00B97924" w:rsidRDefault="00B97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62D38A0"/>
    <w:multiLevelType w:val="hybridMultilevel"/>
    <w:tmpl w:val="09F0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35D28E5"/>
    <w:multiLevelType w:val="hybridMultilevel"/>
    <w:tmpl w:val="45F08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2"/>
  </w:num>
  <w:num w:numId="3">
    <w:abstractNumId w:val="14"/>
  </w:num>
  <w:num w:numId="4">
    <w:abstractNumId w:val="9"/>
  </w:num>
  <w:num w:numId="5">
    <w:abstractNumId w:val="5"/>
  </w:num>
  <w:num w:numId="6">
    <w:abstractNumId w:val="7"/>
  </w:num>
  <w:num w:numId="7">
    <w:abstractNumId w:val="6"/>
  </w:num>
  <w:num w:numId="8">
    <w:abstractNumId w:val="10"/>
  </w:num>
  <w:num w:numId="9">
    <w:abstractNumId w:val="15"/>
  </w:num>
  <w:num w:numId="10">
    <w:abstractNumId w:val="11"/>
  </w:num>
  <w:num w:numId="11">
    <w:abstractNumId w:val="16"/>
  </w:num>
  <w:num w:numId="12">
    <w:abstractNumId w:val="3"/>
  </w:num>
  <w:num w:numId="13">
    <w:abstractNumId w:val="2"/>
  </w:num>
  <w:num w:numId="14">
    <w:abstractNumId w:val="1"/>
  </w:num>
  <w:num w:numId="15">
    <w:abstractNumId w:val="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17FD1"/>
    <w:rsid w:val="00025655"/>
    <w:rsid w:val="00032865"/>
    <w:rsid w:val="00033E90"/>
    <w:rsid w:val="00035C91"/>
    <w:rsid w:val="0004365B"/>
    <w:rsid w:val="00045A07"/>
    <w:rsid w:val="00053D5E"/>
    <w:rsid w:val="00062A30"/>
    <w:rsid w:val="00062C7C"/>
    <w:rsid w:val="00076E2A"/>
    <w:rsid w:val="00077179"/>
    <w:rsid w:val="000825E3"/>
    <w:rsid w:val="00090F5D"/>
    <w:rsid w:val="00091CB2"/>
    <w:rsid w:val="00093B3B"/>
    <w:rsid w:val="00093F29"/>
    <w:rsid w:val="000960A0"/>
    <w:rsid w:val="000B36D5"/>
    <w:rsid w:val="000C0994"/>
    <w:rsid w:val="000C0AAD"/>
    <w:rsid w:val="000C38FD"/>
    <w:rsid w:val="000E7B31"/>
    <w:rsid w:val="000F3DCF"/>
    <w:rsid w:val="000F64AF"/>
    <w:rsid w:val="0010707D"/>
    <w:rsid w:val="00111EF9"/>
    <w:rsid w:val="001163EC"/>
    <w:rsid w:val="00121EF0"/>
    <w:rsid w:val="001413CF"/>
    <w:rsid w:val="001459B0"/>
    <w:rsid w:val="00147615"/>
    <w:rsid w:val="00151159"/>
    <w:rsid w:val="00157343"/>
    <w:rsid w:val="00163336"/>
    <w:rsid w:val="0017390E"/>
    <w:rsid w:val="0017526C"/>
    <w:rsid w:val="00175AD1"/>
    <w:rsid w:val="001A10DA"/>
    <w:rsid w:val="001C31F0"/>
    <w:rsid w:val="001C739C"/>
    <w:rsid w:val="001D263F"/>
    <w:rsid w:val="001D3182"/>
    <w:rsid w:val="001D35DE"/>
    <w:rsid w:val="001E2C82"/>
    <w:rsid w:val="001E58B2"/>
    <w:rsid w:val="001E7946"/>
    <w:rsid w:val="001F0F36"/>
    <w:rsid w:val="001F2DD3"/>
    <w:rsid w:val="001F607C"/>
    <w:rsid w:val="001F7FA7"/>
    <w:rsid w:val="00201FC1"/>
    <w:rsid w:val="00202FA8"/>
    <w:rsid w:val="0020628E"/>
    <w:rsid w:val="00212370"/>
    <w:rsid w:val="00220E67"/>
    <w:rsid w:val="002212F2"/>
    <w:rsid w:val="00223634"/>
    <w:rsid w:val="002240D2"/>
    <w:rsid w:val="00230DCC"/>
    <w:rsid w:val="002346A0"/>
    <w:rsid w:val="00236CCC"/>
    <w:rsid w:val="00240D7D"/>
    <w:rsid w:val="00242E2E"/>
    <w:rsid w:val="00245581"/>
    <w:rsid w:val="00250EA1"/>
    <w:rsid w:val="002564E5"/>
    <w:rsid w:val="002610AB"/>
    <w:rsid w:val="0027117A"/>
    <w:rsid w:val="002851CB"/>
    <w:rsid w:val="0028527E"/>
    <w:rsid w:val="002876B3"/>
    <w:rsid w:val="00296FBC"/>
    <w:rsid w:val="002970DB"/>
    <w:rsid w:val="002977BF"/>
    <w:rsid w:val="002B0A95"/>
    <w:rsid w:val="002B1F00"/>
    <w:rsid w:val="002B6DC7"/>
    <w:rsid w:val="002C2FA3"/>
    <w:rsid w:val="002C705F"/>
    <w:rsid w:val="002C7BB2"/>
    <w:rsid w:val="002D162B"/>
    <w:rsid w:val="002E14E3"/>
    <w:rsid w:val="00300BE8"/>
    <w:rsid w:val="00306105"/>
    <w:rsid w:val="00306D55"/>
    <w:rsid w:val="003131D6"/>
    <w:rsid w:val="00322180"/>
    <w:rsid w:val="0032739B"/>
    <w:rsid w:val="0033012F"/>
    <w:rsid w:val="00337D70"/>
    <w:rsid w:val="00340335"/>
    <w:rsid w:val="00343694"/>
    <w:rsid w:val="0034612D"/>
    <w:rsid w:val="00350AB7"/>
    <w:rsid w:val="00365AC2"/>
    <w:rsid w:val="0037219B"/>
    <w:rsid w:val="003811E3"/>
    <w:rsid w:val="003A101D"/>
    <w:rsid w:val="003A4224"/>
    <w:rsid w:val="003A71D2"/>
    <w:rsid w:val="003B0FC8"/>
    <w:rsid w:val="003B3AC6"/>
    <w:rsid w:val="003B6224"/>
    <w:rsid w:val="003C3524"/>
    <w:rsid w:val="003E20E0"/>
    <w:rsid w:val="003E5461"/>
    <w:rsid w:val="003E58D0"/>
    <w:rsid w:val="003E5994"/>
    <w:rsid w:val="003F3975"/>
    <w:rsid w:val="003F4C0E"/>
    <w:rsid w:val="003F60B8"/>
    <w:rsid w:val="00412D23"/>
    <w:rsid w:val="00432988"/>
    <w:rsid w:val="00450BE2"/>
    <w:rsid w:val="004739B2"/>
    <w:rsid w:val="00473F17"/>
    <w:rsid w:val="004850BD"/>
    <w:rsid w:val="00486931"/>
    <w:rsid w:val="00493C0D"/>
    <w:rsid w:val="00494F93"/>
    <w:rsid w:val="004A36FB"/>
    <w:rsid w:val="004B0009"/>
    <w:rsid w:val="004B27EF"/>
    <w:rsid w:val="004C30F7"/>
    <w:rsid w:val="004C4E95"/>
    <w:rsid w:val="004C5418"/>
    <w:rsid w:val="004D20D1"/>
    <w:rsid w:val="004D21D0"/>
    <w:rsid w:val="004D2CE0"/>
    <w:rsid w:val="004D30E8"/>
    <w:rsid w:val="004E6013"/>
    <w:rsid w:val="004F356A"/>
    <w:rsid w:val="004F4EBF"/>
    <w:rsid w:val="00502D0E"/>
    <w:rsid w:val="00505141"/>
    <w:rsid w:val="00505E19"/>
    <w:rsid w:val="00505E49"/>
    <w:rsid w:val="0051135F"/>
    <w:rsid w:val="005136C9"/>
    <w:rsid w:val="00521084"/>
    <w:rsid w:val="00522257"/>
    <w:rsid w:val="00522E55"/>
    <w:rsid w:val="005262A0"/>
    <w:rsid w:val="00542239"/>
    <w:rsid w:val="00545208"/>
    <w:rsid w:val="00545774"/>
    <w:rsid w:val="00553986"/>
    <w:rsid w:val="00553D27"/>
    <w:rsid w:val="00554503"/>
    <w:rsid w:val="00557796"/>
    <w:rsid w:val="00560C44"/>
    <w:rsid w:val="00560FB9"/>
    <w:rsid w:val="00565679"/>
    <w:rsid w:val="00573615"/>
    <w:rsid w:val="00575F1C"/>
    <w:rsid w:val="00593301"/>
    <w:rsid w:val="0059542E"/>
    <w:rsid w:val="00596BE6"/>
    <w:rsid w:val="00597303"/>
    <w:rsid w:val="0059782D"/>
    <w:rsid w:val="005A221A"/>
    <w:rsid w:val="005A271D"/>
    <w:rsid w:val="005A76CD"/>
    <w:rsid w:val="005B3B76"/>
    <w:rsid w:val="005D1E12"/>
    <w:rsid w:val="005E53E7"/>
    <w:rsid w:val="005F118B"/>
    <w:rsid w:val="005F11E6"/>
    <w:rsid w:val="0060119A"/>
    <w:rsid w:val="00603A4D"/>
    <w:rsid w:val="00606749"/>
    <w:rsid w:val="00617B18"/>
    <w:rsid w:val="00621860"/>
    <w:rsid w:val="00625900"/>
    <w:rsid w:val="00626739"/>
    <w:rsid w:val="006346B8"/>
    <w:rsid w:val="00636E9D"/>
    <w:rsid w:val="00645BD4"/>
    <w:rsid w:val="0065001A"/>
    <w:rsid w:val="00652042"/>
    <w:rsid w:val="006526D7"/>
    <w:rsid w:val="00652F11"/>
    <w:rsid w:val="00653AA7"/>
    <w:rsid w:val="00655618"/>
    <w:rsid w:val="00657C54"/>
    <w:rsid w:val="0066413F"/>
    <w:rsid w:val="00673105"/>
    <w:rsid w:val="00674AE1"/>
    <w:rsid w:val="006774D1"/>
    <w:rsid w:val="006857B9"/>
    <w:rsid w:val="00687AB9"/>
    <w:rsid w:val="0069243F"/>
    <w:rsid w:val="006A3D01"/>
    <w:rsid w:val="006A491D"/>
    <w:rsid w:val="006A5906"/>
    <w:rsid w:val="006A73DF"/>
    <w:rsid w:val="006B263F"/>
    <w:rsid w:val="006C20CE"/>
    <w:rsid w:val="006C7613"/>
    <w:rsid w:val="006C76BF"/>
    <w:rsid w:val="006D6D84"/>
    <w:rsid w:val="006E762F"/>
    <w:rsid w:val="006F2E34"/>
    <w:rsid w:val="00701BBF"/>
    <w:rsid w:val="00732B98"/>
    <w:rsid w:val="00734095"/>
    <w:rsid w:val="00736234"/>
    <w:rsid w:val="007426E4"/>
    <w:rsid w:val="00743AE8"/>
    <w:rsid w:val="0074662F"/>
    <w:rsid w:val="0075235C"/>
    <w:rsid w:val="0075420D"/>
    <w:rsid w:val="00755CDB"/>
    <w:rsid w:val="007560B9"/>
    <w:rsid w:val="007652D6"/>
    <w:rsid w:val="0077238E"/>
    <w:rsid w:val="00773642"/>
    <w:rsid w:val="007977AF"/>
    <w:rsid w:val="00797D33"/>
    <w:rsid w:val="007A05C7"/>
    <w:rsid w:val="007A7AC7"/>
    <w:rsid w:val="007A7F20"/>
    <w:rsid w:val="007B6A7F"/>
    <w:rsid w:val="007B787D"/>
    <w:rsid w:val="007E304A"/>
    <w:rsid w:val="007F431C"/>
    <w:rsid w:val="007F7174"/>
    <w:rsid w:val="00800766"/>
    <w:rsid w:val="00801243"/>
    <w:rsid w:val="0080507D"/>
    <w:rsid w:val="00812D53"/>
    <w:rsid w:val="00815512"/>
    <w:rsid w:val="00817ED9"/>
    <w:rsid w:val="00820A7F"/>
    <w:rsid w:val="0082640F"/>
    <w:rsid w:val="00826F47"/>
    <w:rsid w:val="00827CD8"/>
    <w:rsid w:val="00853326"/>
    <w:rsid w:val="00862F7A"/>
    <w:rsid w:val="008633E1"/>
    <w:rsid w:val="0086486F"/>
    <w:rsid w:val="00864D6F"/>
    <w:rsid w:val="00865AEF"/>
    <w:rsid w:val="0086618F"/>
    <w:rsid w:val="00874DAE"/>
    <w:rsid w:val="00875921"/>
    <w:rsid w:val="00877371"/>
    <w:rsid w:val="00887339"/>
    <w:rsid w:val="00890768"/>
    <w:rsid w:val="008944FA"/>
    <w:rsid w:val="0089785F"/>
    <w:rsid w:val="008A1193"/>
    <w:rsid w:val="008A70A5"/>
    <w:rsid w:val="008B4242"/>
    <w:rsid w:val="008C2935"/>
    <w:rsid w:val="008C6679"/>
    <w:rsid w:val="008D2CC2"/>
    <w:rsid w:val="008E613E"/>
    <w:rsid w:val="008F2078"/>
    <w:rsid w:val="008F2910"/>
    <w:rsid w:val="008F2DDF"/>
    <w:rsid w:val="008F7AF0"/>
    <w:rsid w:val="0090238D"/>
    <w:rsid w:val="00904008"/>
    <w:rsid w:val="00904A16"/>
    <w:rsid w:val="00911ADE"/>
    <w:rsid w:val="0091483D"/>
    <w:rsid w:val="0092285A"/>
    <w:rsid w:val="00945966"/>
    <w:rsid w:val="00946DB4"/>
    <w:rsid w:val="009553DE"/>
    <w:rsid w:val="00962695"/>
    <w:rsid w:val="00965F8D"/>
    <w:rsid w:val="0096776D"/>
    <w:rsid w:val="009721D4"/>
    <w:rsid w:val="00976FED"/>
    <w:rsid w:val="00977EE2"/>
    <w:rsid w:val="00985C16"/>
    <w:rsid w:val="00987002"/>
    <w:rsid w:val="00992113"/>
    <w:rsid w:val="009952A4"/>
    <w:rsid w:val="00996ECB"/>
    <w:rsid w:val="009A292C"/>
    <w:rsid w:val="009A54D9"/>
    <w:rsid w:val="009A70F8"/>
    <w:rsid w:val="009C29C4"/>
    <w:rsid w:val="009C5A75"/>
    <w:rsid w:val="009D690E"/>
    <w:rsid w:val="009D6A90"/>
    <w:rsid w:val="009D71C5"/>
    <w:rsid w:val="009F434B"/>
    <w:rsid w:val="009F7710"/>
    <w:rsid w:val="00A029AE"/>
    <w:rsid w:val="00A02BC3"/>
    <w:rsid w:val="00A0556C"/>
    <w:rsid w:val="00A079CD"/>
    <w:rsid w:val="00A10B15"/>
    <w:rsid w:val="00A139F7"/>
    <w:rsid w:val="00A211AA"/>
    <w:rsid w:val="00A30E6E"/>
    <w:rsid w:val="00A313BD"/>
    <w:rsid w:val="00A44C83"/>
    <w:rsid w:val="00A45597"/>
    <w:rsid w:val="00A52E0D"/>
    <w:rsid w:val="00A5363F"/>
    <w:rsid w:val="00A5698D"/>
    <w:rsid w:val="00A605CB"/>
    <w:rsid w:val="00A619E3"/>
    <w:rsid w:val="00A61E29"/>
    <w:rsid w:val="00A6434B"/>
    <w:rsid w:val="00A66ED3"/>
    <w:rsid w:val="00A8689C"/>
    <w:rsid w:val="00AA2748"/>
    <w:rsid w:val="00AA4190"/>
    <w:rsid w:val="00AA634E"/>
    <w:rsid w:val="00AB2E7C"/>
    <w:rsid w:val="00AC08EC"/>
    <w:rsid w:val="00AC5839"/>
    <w:rsid w:val="00AD10AC"/>
    <w:rsid w:val="00AD64EC"/>
    <w:rsid w:val="00AE1787"/>
    <w:rsid w:val="00AE23A1"/>
    <w:rsid w:val="00AF4C2C"/>
    <w:rsid w:val="00AF4D0E"/>
    <w:rsid w:val="00B0059E"/>
    <w:rsid w:val="00B02050"/>
    <w:rsid w:val="00B04120"/>
    <w:rsid w:val="00B06907"/>
    <w:rsid w:val="00B14FC9"/>
    <w:rsid w:val="00B16966"/>
    <w:rsid w:val="00B31010"/>
    <w:rsid w:val="00B313F6"/>
    <w:rsid w:val="00B3267D"/>
    <w:rsid w:val="00B47A8E"/>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97924"/>
    <w:rsid w:val="00BB18C1"/>
    <w:rsid w:val="00BC2132"/>
    <w:rsid w:val="00BC675F"/>
    <w:rsid w:val="00BD00EE"/>
    <w:rsid w:val="00BD6D22"/>
    <w:rsid w:val="00BE7461"/>
    <w:rsid w:val="00BF35FE"/>
    <w:rsid w:val="00C12E9B"/>
    <w:rsid w:val="00C148F6"/>
    <w:rsid w:val="00C15930"/>
    <w:rsid w:val="00C1706E"/>
    <w:rsid w:val="00C24597"/>
    <w:rsid w:val="00C24F65"/>
    <w:rsid w:val="00C326F5"/>
    <w:rsid w:val="00C34AF4"/>
    <w:rsid w:val="00C46AD3"/>
    <w:rsid w:val="00C52B1C"/>
    <w:rsid w:val="00C57C84"/>
    <w:rsid w:val="00C60278"/>
    <w:rsid w:val="00C60370"/>
    <w:rsid w:val="00C702A6"/>
    <w:rsid w:val="00C7243C"/>
    <w:rsid w:val="00C75DD3"/>
    <w:rsid w:val="00C7727D"/>
    <w:rsid w:val="00C77717"/>
    <w:rsid w:val="00C86210"/>
    <w:rsid w:val="00C9641F"/>
    <w:rsid w:val="00CA52E9"/>
    <w:rsid w:val="00CB277C"/>
    <w:rsid w:val="00CC1151"/>
    <w:rsid w:val="00CC7103"/>
    <w:rsid w:val="00CC77A2"/>
    <w:rsid w:val="00CD4773"/>
    <w:rsid w:val="00CE558E"/>
    <w:rsid w:val="00CF4FFA"/>
    <w:rsid w:val="00D001D7"/>
    <w:rsid w:val="00D00429"/>
    <w:rsid w:val="00D01E91"/>
    <w:rsid w:val="00D071EA"/>
    <w:rsid w:val="00D10EB4"/>
    <w:rsid w:val="00D142DC"/>
    <w:rsid w:val="00D20638"/>
    <w:rsid w:val="00D2356A"/>
    <w:rsid w:val="00D311E4"/>
    <w:rsid w:val="00D445B0"/>
    <w:rsid w:val="00D4731F"/>
    <w:rsid w:val="00D53C5D"/>
    <w:rsid w:val="00D60674"/>
    <w:rsid w:val="00D75E48"/>
    <w:rsid w:val="00D761BD"/>
    <w:rsid w:val="00D76411"/>
    <w:rsid w:val="00D76DBE"/>
    <w:rsid w:val="00D810D5"/>
    <w:rsid w:val="00DA075B"/>
    <w:rsid w:val="00DA7AE3"/>
    <w:rsid w:val="00DB00E1"/>
    <w:rsid w:val="00DB0473"/>
    <w:rsid w:val="00DC02AC"/>
    <w:rsid w:val="00DC57E6"/>
    <w:rsid w:val="00DD63E2"/>
    <w:rsid w:val="00DE33C0"/>
    <w:rsid w:val="00DE3A87"/>
    <w:rsid w:val="00DE5B50"/>
    <w:rsid w:val="00DF0FCA"/>
    <w:rsid w:val="00DF12AE"/>
    <w:rsid w:val="00E005F1"/>
    <w:rsid w:val="00E00622"/>
    <w:rsid w:val="00E04BF9"/>
    <w:rsid w:val="00E114B4"/>
    <w:rsid w:val="00E1547C"/>
    <w:rsid w:val="00E2180E"/>
    <w:rsid w:val="00E26751"/>
    <w:rsid w:val="00E31CC7"/>
    <w:rsid w:val="00E32FD8"/>
    <w:rsid w:val="00E40F27"/>
    <w:rsid w:val="00E42AEC"/>
    <w:rsid w:val="00E4457F"/>
    <w:rsid w:val="00E44D88"/>
    <w:rsid w:val="00E616BB"/>
    <w:rsid w:val="00E6611D"/>
    <w:rsid w:val="00E67097"/>
    <w:rsid w:val="00E756C7"/>
    <w:rsid w:val="00E83129"/>
    <w:rsid w:val="00E940AC"/>
    <w:rsid w:val="00E94760"/>
    <w:rsid w:val="00E96156"/>
    <w:rsid w:val="00E96A81"/>
    <w:rsid w:val="00E96F29"/>
    <w:rsid w:val="00EA57C4"/>
    <w:rsid w:val="00EA5FF2"/>
    <w:rsid w:val="00EA66DC"/>
    <w:rsid w:val="00EC503E"/>
    <w:rsid w:val="00ED459E"/>
    <w:rsid w:val="00ED5937"/>
    <w:rsid w:val="00EF306A"/>
    <w:rsid w:val="00EF5030"/>
    <w:rsid w:val="00F00EAB"/>
    <w:rsid w:val="00F01F89"/>
    <w:rsid w:val="00F134F8"/>
    <w:rsid w:val="00F1530A"/>
    <w:rsid w:val="00F1704A"/>
    <w:rsid w:val="00F25838"/>
    <w:rsid w:val="00F26A8B"/>
    <w:rsid w:val="00F275F3"/>
    <w:rsid w:val="00F307FE"/>
    <w:rsid w:val="00F34131"/>
    <w:rsid w:val="00F3648E"/>
    <w:rsid w:val="00F40175"/>
    <w:rsid w:val="00F42F27"/>
    <w:rsid w:val="00F5077E"/>
    <w:rsid w:val="00F561ED"/>
    <w:rsid w:val="00F57DEB"/>
    <w:rsid w:val="00F62825"/>
    <w:rsid w:val="00F62D96"/>
    <w:rsid w:val="00F64302"/>
    <w:rsid w:val="00F651FD"/>
    <w:rsid w:val="00F6573F"/>
    <w:rsid w:val="00F67DDC"/>
    <w:rsid w:val="00F71619"/>
    <w:rsid w:val="00F75B2E"/>
    <w:rsid w:val="00F77FD7"/>
    <w:rsid w:val="00F802E7"/>
    <w:rsid w:val="00F847DD"/>
    <w:rsid w:val="00F86255"/>
    <w:rsid w:val="00F87A73"/>
    <w:rsid w:val="00F945C7"/>
    <w:rsid w:val="00F978B8"/>
    <w:rsid w:val="00FA50C0"/>
    <w:rsid w:val="00FA5685"/>
    <w:rsid w:val="00FB1734"/>
    <w:rsid w:val="00FB708E"/>
    <w:rsid w:val="00FC3AA9"/>
    <w:rsid w:val="00FC41F0"/>
    <w:rsid w:val="00FC494A"/>
    <w:rsid w:val="00FE0A5A"/>
    <w:rsid w:val="00FE27F4"/>
    <w:rsid w:val="00FE6DBE"/>
    <w:rsid w:val="00FE78AC"/>
    <w:rsid w:val="00FF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3B5A9"/>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UnresolvedMention1">
    <w:name w:val="Unresolved Mention1"/>
    <w:basedOn w:val="DefaultParagraphFont"/>
    <w:uiPriority w:val="99"/>
    <w:semiHidden/>
    <w:unhideWhenUsed/>
    <w:rsid w:val="00EA57C4"/>
    <w:rPr>
      <w:color w:val="808080"/>
      <w:shd w:val="clear" w:color="auto" w:fill="E6E6E6"/>
    </w:rPr>
  </w:style>
  <w:style w:type="character" w:styleId="UnresolvedMention">
    <w:name w:val="Unresolved Mention"/>
    <w:basedOn w:val="DefaultParagraphFont"/>
    <w:uiPriority w:val="99"/>
    <w:semiHidden/>
    <w:unhideWhenUsed/>
    <w:rsid w:val="009F4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hitney.snow@msutexas.edu" TargetMode="External"/><Relationship Id="rId18" Type="http://schemas.openxmlformats.org/officeDocument/2006/relationships/hyperlink" Target="https://mwsu.edu/campus-carry/rules-polic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wsu.edu/student-life/disability" TargetMode="External"/><Relationship Id="rId2" Type="http://schemas.openxmlformats.org/officeDocument/2006/relationships/customXml" Target="../customXml/item2.xml"/><Relationship Id="rId16" Type="http://schemas.openxmlformats.org/officeDocument/2006/relationships/hyperlink" Target="https://d2l.mwsu.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wsu.edu/student-life/development/learning/inde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catalog.mwsu.edu/content.php?catoid=14&amp;navoid=65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wsu.edu/Assets/documents/student-life/student-handbook-2017-18.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9A468DDC9F634B7DA68405FF2FAAD7FF"/>
        <w:category>
          <w:name w:val="General"/>
          <w:gallery w:val="placeholder"/>
        </w:category>
        <w:types>
          <w:type w:val="bbPlcHdr"/>
        </w:types>
        <w:behaviors>
          <w:behavior w:val="content"/>
        </w:behaviors>
        <w:guid w:val="{099654C6-C61F-4DEF-BF7D-46B25B751A9E}"/>
      </w:docPartPr>
      <w:docPartBody>
        <w:p w:rsidR="0029205E" w:rsidRDefault="0074631C" w:rsidP="0074631C">
          <w:pPr>
            <w:pStyle w:val="9A468DDC9F634B7DA68405FF2FAAD7FF"/>
          </w:pPr>
          <w:r w:rsidRPr="009B3BE2">
            <w:rPr>
              <w:rStyle w:val="PlaceholderText"/>
            </w:rPr>
            <w:t>Click here to enter text.</w:t>
          </w:r>
        </w:p>
      </w:docPartBody>
    </w:docPart>
    <w:docPart>
      <w:docPartPr>
        <w:name w:val="F013AB96886F448BB8493B3148ACA4B1"/>
        <w:category>
          <w:name w:val="General"/>
          <w:gallery w:val="placeholder"/>
        </w:category>
        <w:types>
          <w:type w:val="bbPlcHdr"/>
        </w:types>
        <w:behaviors>
          <w:behavior w:val="content"/>
        </w:behaviors>
        <w:guid w:val="{36A3F214-6EB5-4735-8284-597E9FA38467}"/>
      </w:docPartPr>
      <w:docPartBody>
        <w:p w:rsidR="0029205E" w:rsidRDefault="0074631C" w:rsidP="0074631C">
          <w:pPr>
            <w:pStyle w:val="F013AB96886F448BB8493B3148ACA4B1"/>
          </w:pPr>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A278D8D0D78B484198D1C8A141380E95"/>
        <w:category>
          <w:name w:val="General"/>
          <w:gallery w:val="placeholder"/>
        </w:category>
        <w:types>
          <w:type w:val="bbPlcHdr"/>
        </w:types>
        <w:behaviors>
          <w:behavior w:val="content"/>
        </w:behaviors>
        <w:guid w:val="{2C3D81FF-3F3D-4534-964F-6E6792957345}"/>
      </w:docPartPr>
      <w:docPartBody>
        <w:p w:rsidR="00850B39" w:rsidRDefault="00DD2384" w:rsidP="00DD2384">
          <w:pPr>
            <w:pStyle w:val="A278D8D0D78B484198D1C8A141380E95"/>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0C01"/>
    <w:rsid w:val="00002178"/>
    <w:rsid w:val="00005BE1"/>
    <w:rsid w:val="0003003D"/>
    <w:rsid w:val="00071232"/>
    <w:rsid w:val="00084807"/>
    <w:rsid w:val="000B69A7"/>
    <w:rsid w:val="0013635B"/>
    <w:rsid w:val="00157D73"/>
    <w:rsid w:val="001E64C8"/>
    <w:rsid w:val="0027596D"/>
    <w:rsid w:val="0029205E"/>
    <w:rsid w:val="002A3E3E"/>
    <w:rsid w:val="002F27C4"/>
    <w:rsid w:val="00315337"/>
    <w:rsid w:val="00470623"/>
    <w:rsid w:val="004A2049"/>
    <w:rsid w:val="004D395E"/>
    <w:rsid w:val="00565915"/>
    <w:rsid w:val="005E2914"/>
    <w:rsid w:val="00616774"/>
    <w:rsid w:val="006516FF"/>
    <w:rsid w:val="006C51A1"/>
    <w:rsid w:val="006D7DE1"/>
    <w:rsid w:val="00712FB2"/>
    <w:rsid w:val="0074631C"/>
    <w:rsid w:val="007828A6"/>
    <w:rsid w:val="007D31E2"/>
    <w:rsid w:val="007E4D6C"/>
    <w:rsid w:val="007F6EB3"/>
    <w:rsid w:val="007F712B"/>
    <w:rsid w:val="00825D4F"/>
    <w:rsid w:val="0084759F"/>
    <w:rsid w:val="00850B39"/>
    <w:rsid w:val="008539BC"/>
    <w:rsid w:val="008E22FA"/>
    <w:rsid w:val="00900CD7"/>
    <w:rsid w:val="00946F0C"/>
    <w:rsid w:val="00971BD1"/>
    <w:rsid w:val="00982E3E"/>
    <w:rsid w:val="009864A1"/>
    <w:rsid w:val="009919EA"/>
    <w:rsid w:val="009A71F9"/>
    <w:rsid w:val="009E6F12"/>
    <w:rsid w:val="00B2032F"/>
    <w:rsid w:val="00B65FB6"/>
    <w:rsid w:val="00B953EA"/>
    <w:rsid w:val="00BC637C"/>
    <w:rsid w:val="00BF53EC"/>
    <w:rsid w:val="00BF6FEF"/>
    <w:rsid w:val="00C24C67"/>
    <w:rsid w:val="00CE0E21"/>
    <w:rsid w:val="00CE33DE"/>
    <w:rsid w:val="00D93FCD"/>
    <w:rsid w:val="00D9667A"/>
    <w:rsid w:val="00DC601F"/>
    <w:rsid w:val="00DD2384"/>
    <w:rsid w:val="00DD5A18"/>
    <w:rsid w:val="00E10FF1"/>
    <w:rsid w:val="00E846BE"/>
    <w:rsid w:val="00ED279B"/>
    <w:rsid w:val="00EE62E7"/>
    <w:rsid w:val="00F464FC"/>
    <w:rsid w:val="00F62549"/>
    <w:rsid w:val="00FC4F6C"/>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1E2"/>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161F23A544374C628507D8DB4880625D">
    <w:name w:val="161F23A544374C628507D8DB4880625D"/>
    <w:rsid w:val="007D31E2"/>
    <w:pPr>
      <w:spacing w:after="160" w:line="259" w:lineRule="auto"/>
    </w:pPr>
  </w:style>
  <w:style w:type="paragraph" w:customStyle="1" w:styleId="BAFF374D20DA4081A3FE618B8BEA64BC">
    <w:name w:val="BAFF374D20DA4081A3FE618B8BEA64BC"/>
    <w:rsid w:val="007D31E2"/>
    <w:pPr>
      <w:spacing w:after="160" w:line="259" w:lineRule="auto"/>
    </w:pPr>
  </w:style>
  <w:style w:type="paragraph" w:customStyle="1" w:styleId="5A229D40707D4B4DA71FC1492003909E">
    <w:name w:val="5A229D40707D4B4DA71FC1492003909E"/>
    <w:rsid w:val="007D31E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2.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3.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5.xml><?xml version="1.0" encoding="utf-8"?>
<ds:datastoreItem xmlns:ds="http://schemas.openxmlformats.org/officeDocument/2006/customXml" ds:itemID="{DA69581B-162F-4962-B5D8-18E7734B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11881</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Whit</cp:lastModifiedBy>
  <cp:revision>14</cp:revision>
  <cp:lastPrinted>2018-08-31T14:24:00Z</cp:lastPrinted>
  <dcterms:created xsi:type="dcterms:W3CDTF">2018-12-14T21:26:00Z</dcterms:created>
  <dcterms:modified xsi:type="dcterms:W3CDTF">2019-01-26T00:31:00Z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