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C46DA" w14:textId="77777777" w:rsidR="00857CFA" w:rsidRDefault="00857CFA">
      <w:pPr>
        <w:pBdr>
          <w:top w:val="nil"/>
          <w:left w:val="nil"/>
          <w:bottom w:val="nil"/>
          <w:right w:val="nil"/>
          <w:between w:val="nil"/>
        </w:pBdr>
        <w:jc w:val="center"/>
        <w:rPr>
          <w:b/>
          <w:sz w:val="28"/>
          <w:szCs w:val="28"/>
        </w:rPr>
      </w:pPr>
      <w:r>
        <w:rPr>
          <w:b/>
          <w:sz w:val="28"/>
          <w:szCs w:val="28"/>
        </w:rPr>
        <w:t>Developmental Psychology</w:t>
      </w:r>
    </w:p>
    <w:p w14:paraId="22010597" w14:textId="588F91CC" w:rsidR="00C23E75" w:rsidRDefault="00E65DD8">
      <w:pPr>
        <w:pBdr>
          <w:top w:val="nil"/>
          <w:left w:val="nil"/>
          <w:bottom w:val="nil"/>
          <w:right w:val="nil"/>
          <w:between w:val="nil"/>
        </w:pBdr>
        <w:jc w:val="center"/>
        <w:rPr>
          <w:b/>
          <w:sz w:val="28"/>
          <w:szCs w:val="28"/>
        </w:rPr>
      </w:pPr>
      <w:r>
        <w:rPr>
          <w:b/>
          <w:sz w:val="28"/>
          <w:szCs w:val="28"/>
        </w:rPr>
        <w:t xml:space="preserve">PSYC </w:t>
      </w:r>
      <w:r w:rsidR="00857CFA">
        <w:rPr>
          <w:b/>
          <w:sz w:val="28"/>
          <w:szCs w:val="28"/>
        </w:rPr>
        <w:t>3203</w:t>
      </w:r>
      <w:r>
        <w:rPr>
          <w:b/>
          <w:sz w:val="28"/>
          <w:szCs w:val="28"/>
        </w:rPr>
        <w:t xml:space="preserve">, Fall </w:t>
      </w:r>
      <w:r w:rsidR="00857CFA">
        <w:rPr>
          <w:b/>
          <w:sz w:val="28"/>
          <w:szCs w:val="28"/>
        </w:rPr>
        <w:t>2020</w:t>
      </w:r>
    </w:p>
    <w:p w14:paraId="1C403717" w14:textId="64D8F3E8" w:rsidR="00C23E75" w:rsidRDefault="00E65DD8">
      <w:pPr>
        <w:pBdr>
          <w:top w:val="nil"/>
          <w:left w:val="nil"/>
          <w:bottom w:val="nil"/>
          <w:right w:val="nil"/>
          <w:between w:val="nil"/>
        </w:pBdr>
        <w:jc w:val="center"/>
        <w:rPr>
          <w:b/>
          <w:sz w:val="28"/>
          <w:szCs w:val="28"/>
        </w:rPr>
      </w:pPr>
      <w:r>
        <w:rPr>
          <w:b/>
          <w:sz w:val="28"/>
          <w:szCs w:val="28"/>
        </w:rPr>
        <w:t xml:space="preserve">Section: </w:t>
      </w:r>
      <w:r w:rsidR="00857CFA">
        <w:rPr>
          <w:b/>
          <w:sz w:val="28"/>
          <w:szCs w:val="28"/>
        </w:rPr>
        <w:t>102</w:t>
      </w:r>
      <w:r>
        <w:rPr>
          <w:b/>
          <w:sz w:val="28"/>
          <w:szCs w:val="28"/>
        </w:rPr>
        <w:t xml:space="preserve"> TR: </w:t>
      </w:r>
      <w:r w:rsidR="00857CFA">
        <w:rPr>
          <w:b/>
          <w:sz w:val="28"/>
          <w:szCs w:val="28"/>
        </w:rPr>
        <w:t>8:00am-9:20am</w:t>
      </w:r>
    </w:p>
    <w:p w14:paraId="668E40E6" w14:textId="77777777" w:rsidR="00C23E75" w:rsidRDefault="00E65DD8">
      <w:pPr>
        <w:pBdr>
          <w:top w:val="nil"/>
          <w:left w:val="nil"/>
          <w:bottom w:val="nil"/>
          <w:right w:val="nil"/>
          <w:between w:val="nil"/>
        </w:pBdr>
        <w:jc w:val="center"/>
        <w:rPr>
          <w:b/>
          <w:sz w:val="28"/>
          <w:szCs w:val="28"/>
        </w:rPr>
      </w:pPr>
      <w:r>
        <w:rPr>
          <w:b/>
          <w:sz w:val="28"/>
          <w:szCs w:val="28"/>
        </w:rPr>
        <w:t xml:space="preserve">Prothro-Yeager 102, 3 credit hours. </w:t>
      </w:r>
    </w:p>
    <w:p w14:paraId="7A5CA5B2" w14:textId="77777777" w:rsidR="00C23E75" w:rsidRDefault="00C23E75">
      <w:pPr>
        <w:pBdr>
          <w:top w:val="nil"/>
          <w:left w:val="nil"/>
          <w:bottom w:val="nil"/>
          <w:right w:val="nil"/>
          <w:between w:val="nil"/>
        </w:pBdr>
        <w:jc w:val="center"/>
        <w:rPr>
          <w:sz w:val="28"/>
          <w:szCs w:val="28"/>
        </w:rPr>
      </w:pPr>
    </w:p>
    <w:p w14:paraId="4F4D9E51" w14:textId="77777777" w:rsidR="00C23E75" w:rsidRDefault="00E65DD8">
      <w:pPr>
        <w:pBdr>
          <w:top w:val="nil"/>
          <w:left w:val="nil"/>
          <w:bottom w:val="nil"/>
          <w:right w:val="nil"/>
          <w:between w:val="nil"/>
        </w:pBdr>
        <w:rPr>
          <w:b/>
          <w:sz w:val="20"/>
          <w:szCs w:val="20"/>
        </w:rPr>
      </w:pPr>
      <w:r>
        <w:rPr>
          <w:b/>
          <w:sz w:val="20"/>
          <w:szCs w:val="20"/>
        </w:rPr>
        <w:t xml:space="preserve">Instructor Information: </w:t>
      </w:r>
    </w:p>
    <w:p w14:paraId="6FBF5E9E" w14:textId="77777777" w:rsidR="00C23E75" w:rsidRDefault="00E65DD8">
      <w:pPr>
        <w:pBdr>
          <w:top w:val="nil"/>
          <w:left w:val="nil"/>
          <w:bottom w:val="nil"/>
          <w:right w:val="nil"/>
          <w:between w:val="nil"/>
        </w:pBdr>
        <w:rPr>
          <w:sz w:val="20"/>
          <w:szCs w:val="20"/>
        </w:rPr>
      </w:pPr>
      <w:r>
        <w:rPr>
          <w:sz w:val="20"/>
          <w:szCs w:val="20"/>
        </w:rPr>
        <w:t>Zachary Zoet</w:t>
      </w:r>
    </w:p>
    <w:p w14:paraId="0E110C0C" w14:textId="1B18598E" w:rsidR="00C23E75" w:rsidRDefault="00E65DD8">
      <w:pPr>
        <w:pBdr>
          <w:top w:val="nil"/>
          <w:left w:val="nil"/>
          <w:bottom w:val="nil"/>
          <w:right w:val="nil"/>
          <w:between w:val="nil"/>
        </w:pBdr>
        <w:rPr>
          <w:sz w:val="20"/>
          <w:szCs w:val="20"/>
        </w:rPr>
      </w:pPr>
      <w:r>
        <w:rPr>
          <w:sz w:val="20"/>
          <w:szCs w:val="20"/>
        </w:rPr>
        <w:t xml:space="preserve">Email: </w:t>
      </w:r>
      <w:hyperlink r:id="rId6" w:history="1">
        <w:r w:rsidR="00857CFA" w:rsidRPr="006B32B7">
          <w:rPr>
            <w:rStyle w:val="Hyperlink"/>
            <w:sz w:val="20"/>
            <w:szCs w:val="20"/>
          </w:rPr>
          <w:t>zachary.zoet@msutexas.edu</w:t>
        </w:r>
      </w:hyperlink>
      <w:r>
        <w:rPr>
          <w:sz w:val="20"/>
          <w:szCs w:val="20"/>
        </w:rPr>
        <w:t xml:space="preserve"> </w:t>
      </w:r>
    </w:p>
    <w:p w14:paraId="11E496C3" w14:textId="2320D51D" w:rsidR="00C23E75" w:rsidRPr="008E1894" w:rsidRDefault="00E65DD8">
      <w:pPr>
        <w:pBdr>
          <w:top w:val="nil"/>
          <w:left w:val="nil"/>
          <w:bottom w:val="nil"/>
          <w:right w:val="nil"/>
          <w:between w:val="nil"/>
        </w:pBdr>
        <w:rPr>
          <w:sz w:val="20"/>
          <w:szCs w:val="20"/>
        </w:rPr>
      </w:pPr>
      <w:r>
        <w:rPr>
          <w:sz w:val="20"/>
          <w:szCs w:val="20"/>
        </w:rPr>
        <w:t xml:space="preserve">Office Hours: </w:t>
      </w:r>
      <w:r w:rsidR="00824466">
        <w:rPr>
          <w:sz w:val="20"/>
          <w:szCs w:val="20"/>
        </w:rPr>
        <w:t>MWF 8:00am-9:00am</w:t>
      </w:r>
      <w:r w:rsidR="002458BE">
        <w:rPr>
          <w:sz w:val="20"/>
          <w:szCs w:val="20"/>
        </w:rPr>
        <w:t>. TR 12:00pm-1:00pm</w:t>
      </w:r>
      <w:r w:rsidR="00824466">
        <w:rPr>
          <w:sz w:val="20"/>
          <w:szCs w:val="20"/>
        </w:rPr>
        <w:t xml:space="preserve">. </w:t>
      </w:r>
      <w:r w:rsidR="004A5105">
        <w:rPr>
          <w:sz w:val="20"/>
          <w:szCs w:val="20"/>
        </w:rPr>
        <w:t xml:space="preserve">Appointments for zoom office visits </w:t>
      </w:r>
      <w:r w:rsidR="00824466">
        <w:rPr>
          <w:sz w:val="20"/>
          <w:szCs w:val="20"/>
        </w:rPr>
        <w:t xml:space="preserve">made via email. </w:t>
      </w:r>
      <w:r w:rsidR="002458BE">
        <w:rPr>
          <w:sz w:val="20"/>
          <w:szCs w:val="20"/>
        </w:rPr>
        <w:t xml:space="preserve">If you can’t make those times we can try and schedule something that works for both of us. </w:t>
      </w:r>
      <w:r w:rsidR="008E1894">
        <w:rPr>
          <w:b/>
          <w:sz w:val="20"/>
          <w:szCs w:val="20"/>
        </w:rPr>
        <w:br/>
      </w:r>
      <w:r w:rsidR="008E1894">
        <w:rPr>
          <w:b/>
          <w:sz w:val="20"/>
          <w:szCs w:val="20"/>
        </w:rPr>
        <w:br/>
      </w:r>
      <w:r>
        <w:rPr>
          <w:b/>
          <w:sz w:val="20"/>
          <w:szCs w:val="20"/>
        </w:rPr>
        <w:t xml:space="preserve">Course Description: </w:t>
      </w:r>
    </w:p>
    <w:p w14:paraId="6C796CC0" w14:textId="13877F37" w:rsidR="00C23E75" w:rsidRDefault="007D6B0C" w:rsidP="005605A8">
      <w:pPr>
        <w:rPr>
          <w:sz w:val="20"/>
          <w:szCs w:val="20"/>
        </w:rPr>
      </w:pPr>
      <w:r>
        <w:rPr>
          <w:sz w:val="20"/>
          <w:szCs w:val="20"/>
        </w:rPr>
        <w:t xml:space="preserve">This course will focus on how humans develop across the life span – from birth to death. </w:t>
      </w:r>
      <w:r w:rsidR="00F41EF3">
        <w:rPr>
          <w:sz w:val="20"/>
          <w:szCs w:val="20"/>
        </w:rPr>
        <w:t>The course format will follow closely with the course text and will emphasiz</w:t>
      </w:r>
      <w:r w:rsidR="00405EB6">
        <w:rPr>
          <w:sz w:val="20"/>
          <w:szCs w:val="20"/>
        </w:rPr>
        <w:t>e</w:t>
      </w:r>
      <w:r w:rsidR="00F41EF3">
        <w:rPr>
          <w:sz w:val="20"/>
          <w:szCs w:val="20"/>
        </w:rPr>
        <w:t xml:space="preserve"> the specific socioemotional, physical, and cognitive developmental concerns related to pre-infancy, infancy, childhood, adolescence, and adulthood. </w:t>
      </w:r>
    </w:p>
    <w:p w14:paraId="640332D9" w14:textId="70885012" w:rsidR="005605A8" w:rsidRPr="002458BE" w:rsidRDefault="002458BE" w:rsidP="005605A8">
      <w:pPr>
        <w:rPr>
          <w:b/>
          <w:sz w:val="20"/>
          <w:szCs w:val="20"/>
        </w:rPr>
      </w:pPr>
      <w:r>
        <w:rPr>
          <w:sz w:val="20"/>
          <w:szCs w:val="20"/>
        </w:rPr>
        <w:br/>
      </w:r>
      <w:r>
        <w:rPr>
          <w:b/>
          <w:sz w:val="20"/>
          <w:szCs w:val="20"/>
        </w:rPr>
        <w:t xml:space="preserve">Nature of Course: </w:t>
      </w:r>
      <w:r>
        <w:rPr>
          <w:b/>
          <w:sz w:val="20"/>
          <w:szCs w:val="20"/>
        </w:rPr>
        <w:br/>
      </w:r>
      <w:r w:rsidRPr="002458BE">
        <w:rPr>
          <w:sz w:val="20"/>
          <w:szCs w:val="20"/>
        </w:rPr>
        <w:t xml:space="preserve">This course has been planned as a split students course for Fall 2020. The class will meet in its regularly scheduled room all scheduled days, but only some of the students can be physically in the class every class day to allow sufficient social distancing. You will be assigned to one physical class day/week and will access course materials virtually on the other days. I will notify you of your assigned day for your physical class meeting. When we meet face to face we will utilize social distancing and an assigned seating chart. </w:t>
      </w:r>
      <w:r w:rsidR="009E275D">
        <w:rPr>
          <w:sz w:val="20"/>
          <w:szCs w:val="20"/>
        </w:rPr>
        <w:t xml:space="preserve">Attendance checks will be used for all classes. Attendance policy will credit physical classroom presence and online attendance equally. If a student is approved by Disability Support Services to limit or eliminate their physical class attendance due to an underlying condition, they will be moved to attending virtually. Students will not attend class if they are experiencing illness or any signs/symptoms of COVID-19. </w:t>
      </w:r>
      <w:r w:rsidRPr="002458BE">
        <w:rPr>
          <w:sz w:val="20"/>
          <w:szCs w:val="20"/>
        </w:rPr>
        <w:t>When the university transitions to fully online after Thanksgiving we will hold our finals virtually. I will use D2L for posting syllabi, course communication, course schedule, attendance, and gradebook. There will be some online office hours announced through D2L. You should regularly check D2L and the email hosted via D2L for important course information.</w:t>
      </w:r>
      <w:r w:rsidR="0087532F">
        <w:rPr>
          <w:sz w:val="20"/>
          <w:szCs w:val="20"/>
        </w:rPr>
        <w:t xml:space="preserve"> I also recommend downloading the Brightspace Pulse app in your smartphone’s app store to help you keep track of assignments/dates.</w:t>
      </w:r>
      <w:r w:rsidRPr="002458BE">
        <w:rPr>
          <w:sz w:val="20"/>
          <w:szCs w:val="20"/>
        </w:rPr>
        <w:t xml:space="preserve"> In the event of increased incidence and risk of COVID-19 that results in the university moving back to a shelter-in-place mode, the course instruction will transition to fully online. More instructions will be given at that time.</w:t>
      </w:r>
      <w:r>
        <w:br/>
      </w:r>
    </w:p>
    <w:p w14:paraId="3E636DF8" w14:textId="77777777" w:rsidR="00CB4302" w:rsidRDefault="00CB4302" w:rsidP="00CB4302">
      <w:pPr>
        <w:pBdr>
          <w:top w:val="nil"/>
          <w:left w:val="nil"/>
          <w:bottom w:val="nil"/>
          <w:right w:val="nil"/>
          <w:between w:val="nil"/>
        </w:pBdr>
        <w:rPr>
          <w:b/>
          <w:sz w:val="20"/>
          <w:szCs w:val="20"/>
        </w:rPr>
      </w:pPr>
      <w:r>
        <w:rPr>
          <w:b/>
          <w:sz w:val="20"/>
          <w:szCs w:val="20"/>
        </w:rPr>
        <w:t xml:space="preserve">Required Texts: </w:t>
      </w:r>
    </w:p>
    <w:p w14:paraId="077E92BF" w14:textId="77777777" w:rsidR="00CB4302" w:rsidRDefault="00CB4302" w:rsidP="00CB4302">
      <w:pPr>
        <w:pBdr>
          <w:top w:val="nil"/>
          <w:left w:val="nil"/>
          <w:bottom w:val="nil"/>
          <w:right w:val="nil"/>
          <w:between w:val="nil"/>
        </w:pBdr>
        <w:rPr>
          <w:sz w:val="20"/>
          <w:szCs w:val="20"/>
        </w:rPr>
      </w:pPr>
      <w:r>
        <w:rPr>
          <w:sz w:val="20"/>
          <w:szCs w:val="20"/>
        </w:rPr>
        <w:t xml:space="preserve">Santrock, J. (2019). </w:t>
      </w:r>
      <w:r w:rsidRPr="005605A8">
        <w:rPr>
          <w:rStyle w:val="a-size-extra-large"/>
          <w:i/>
          <w:iCs/>
          <w:color w:val="111111"/>
          <w:sz w:val="20"/>
          <w:szCs w:val="20"/>
        </w:rPr>
        <w:t xml:space="preserve">Essentials of Life-Span Development, </w:t>
      </w:r>
      <w:r w:rsidRPr="005605A8">
        <w:rPr>
          <w:rStyle w:val="a-size-large"/>
          <w:i/>
          <w:iCs/>
          <w:sz w:val="20"/>
          <w:szCs w:val="20"/>
        </w:rPr>
        <w:t>6th Edition</w:t>
      </w:r>
      <w:r>
        <w:rPr>
          <w:rStyle w:val="a-size-large"/>
          <w:sz w:val="20"/>
          <w:szCs w:val="20"/>
        </w:rPr>
        <w:t xml:space="preserve">. </w:t>
      </w:r>
      <w:r w:rsidRPr="00857CFA">
        <w:rPr>
          <w:sz w:val="20"/>
          <w:szCs w:val="20"/>
        </w:rPr>
        <w:t>McGraw</w:t>
      </w:r>
      <w:r>
        <w:rPr>
          <w:sz w:val="20"/>
          <w:szCs w:val="20"/>
        </w:rPr>
        <w:t xml:space="preserve">-Hill Publishers. </w:t>
      </w:r>
    </w:p>
    <w:p w14:paraId="1DD06016" w14:textId="4A63A41F" w:rsidR="00CB4302" w:rsidRDefault="00CB4302" w:rsidP="00CB4302">
      <w:pPr>
        <w:pBdr>
          <w:top w:val="nil"/>
          <w:left w:val="nil"/>
          <w:bottom w:val="nil"/>
          <w:right w:val="nil"/>
          <w:between w:val="nil"/>
        </w:pBdr>
        <w:rPr>
          <w:rStyle w:val="a-size-base"/>
          <w:color w:val="111111"/>
          <w:sz w:val="20"/>
          <w:szCs w:val="20"/>
        </w:rPr>
      </w:pPr>
      <w:r>
        <w:rPr>
          <w:rStyle w:val="a-size-base"/>
          <w:b/>
          <w:bCs/>
          <w:color w:val="111111"/>
          <w:sz w:val="20"/>
          <w:szCs w:val="20"/>
        </w:rPr>
        <w:t>ISBN-13:</w:t>
      </w:r>
      <w:r>
        <w:rPr>
          <w:color w:val="111111"/>
          <w:sz w:val="20"/>
          <w:szCs w:val="20"/>
          <w:shd w:val="clear" w:color="auto" w:fill="FFFFFF"/>
        </w:rPr>
        <w:t xml:space="preserve"> </w:t>
      </w:r>
      <w:r>
        <w:rPr>
          <w:rStyle w:val="a-size-base"/>
          <w:color w:val="111111"/>
          <w:sz w:val="20"/>
          <w:szCs w:val="20"/>
        </w:rPr>
        <w:t>978-1260054309</w:t>
      </w:r>
    </w:p>
    <w:p w14:paraId="6B9C278E" w14:textId="3874B63B" w:rsidR="0021532D" w:rsidRDefault="0021532D" w:rsidP="00CB4302">
      <w:pPr>
        <w:pBdr>
          <w:top w:val="nil"/>
          <w:left w:val="nil"/>
          <w:bottom w:val="nil"/>
          <w:right w:val="nil"/>
          <w:between w:val="nil"/>
        </w:pBdr>
        <w:rPr>
          <w:rStyle w:val="a-size-base"/>
          <w:color w:val="111111"/>
          <w:sz w:val="20"/>
          <w:szCs w:val="20"/>
        </w:rPr>
      </w:pPr>
    </w:p>
    <w:p w14:paraId="707FBA4A" w14:textId="6F1AA64F" w:rsidR="009E275D" w:rsidRDefault="009E275D" w:rsidP="00CB4302">
      <w:pPr>
        <w:pBdr>
          <w:top w:val="nil"/>
          <w:left w:val="nil"/>
          <w:bottom w:val="nil"/>
          <w:right w:val="nil"/>
          <w:between w:val="nil"/>
        </w:pBdr>
        <w:rPr>
          <w:rStyle w:val="a-size-base"/>
          <w:color w:val="111111"/>
          <w:sz w:val="20"/>
          <w:szCs w:val="20"/>
        </w:rPr>
      </w:pPr>
    </w:p>
    <w:p w14:paraId="6C6B2799" w14:textId="65DAFF02" w:rsidR="009E275D" w:rsidRDefault="009E275D" w:rsidP="00CB4302">
      <w:pPr>
        <w:pBdr>
          <w:top w:val="nil"/>
          <w:left w:val="nil"/>
          <w:bottom w:val="nil"/>
          <w:right w:val="nil"/>
          <w:between w:val="nil"/>
        </w:pBdr>
        <w:rPr>
          <w:rStyle w:val="a-size-base"/>
          <w:color w:val="111111"/>
          <w:sz w:val="20"/>
          <w:szCs w:val="20"/>
        </w:rPr>
      </w:pPr>
    </w:p>
    <w:p w14:paraId="1D75D542" w14:textId="4C82FD2C" w:rsidR="009E275D" w:rsidRDefault="009E275D" w:rsidP="00CB4302">
      <w:pPr>
        <w:pBdr>
          <w:top w:val="nil"/>
          <w:left w:val="nil"/>
          <w:bottom w:val="nil"/>
          <w:right w:val="nil"/>
          <w:between w:val="nil"/>
        </w:pBdr>
        <w:rPr>
          <w:rStyle w:val="a-size-base"/>
          <w:color w:val="111111"/>
          <w:sz w:val="20"/>
          <w:szCs w:val="20"/>
        </w:rPr>
      </w:pPr>
    </w:p>
    <w:p w14:paraId="583763AA" w14:textId="5FF75310" w:rsidR="009E275D" w:rsidRDefault="009E275D" w:rsidP="00CB4302">
      <w:pPr>
        <w:pBdr>
          <w:top w:val="nil"/>
          <w:left w:val="nil"/>
          <w:bottom w:val="nil"/>
          <w:right w:val="nil"/>
          <w:between w:val="nil"/>
        </w:pBdr>
        <w:rPr>
          <w:rStyle w:val="a-size-base"/>
          <w:color w:val="111111"/>
          <w:sz w:val="20"/>
          <w:szCs w:val="20"/>
        </w:rPr>
      </w:pPr>
    </w:p>
    <w:p w14:paraId="2E3A72A4" w14:textId="134CD1A7" w:rsidR="009E275D" w:rsidRDefault="009E275D" w:rsidP="00CB4302">
      <w:pPr>
        <w:pBdr>
          <w:top w:val="nil"/>
          <w:left w:val="nil"/>
          <w:bottom w:val="nil"/>
          <w:right w:val="nil"/>
          <w:between w:val="nil"/>
        </w:pBdr>
        <w:rPr>
          <w:rStyle w:val="a-size-base"/>
          <w:color w:val="111111"/>
          <w:sz w:val="20"/>
          <w:szCs w:val="20"/>
        </w:rPr>
      </w:pPr>
    </w:p>
    <w:p w14:paraId="05139F81" w14:textId="77777777" w:rsidR="009E275D" w:rsidRDefault="009E275D" w:rsidP="00CB4302">
      <w:pPr>
        <w:pBdr>
          <w:top w:val="nil"/>
          <w:left w:val="nil"/>
          <w:bottom w:val="nil"/>
          <w:right w:val="nil"/>
          <w:between w:val="nil"/>
        </w:pBdr>
        <w:rPr>
          <w:rStyle w:val="a-size-base"/>
          <w:color w:val="111111"/>
          <w:sz w:val="20"/>
          <w:szCs w:val="20"/>
        </w:rPr>
      </w:pPr>
    </w:p>
    <w:p w14:paraId="0B8086BE" w14:textId="63E48CBB" w:rsidR="0021532D" w:rsidRDefault="0021532D" w:rsidP="0021532D">
      <w:pPr>
        <w:pBdr>
          <w:top w:val="nil"/>
          <w:left w:val="nil"/>
          <w:bottom w:val="nil"/>
          <w:right w:val="nil"/>
          <w:between w:val="nil"/>
        </w:pBdr>
        <w:rPr>
          <w:b/>
          <w:sz w:val="20"/>
          <w:szCs w:val="20"/>
        </w:rPr>
      </w:pPr>
      <w:r>
        <w:rPr>
          <w:b/>
          <w:sz w:val="20"/>
          <w:szCs w:val="20"/>
        </w:rPr>
        <w:lastRenderedPageBreak/>
        <w:t xml:space="preserve">Required Technology: </w:t>
      </w:r>
      <w:r w:rsidR="00AF6E96">
        <w:rPr>
          <w:b/>
          <w:sz w:val="20"/>
          <w:szCs w:val="20"/>
        </w:rPr>
        <w:br/>
      </w:r>
    </w:p>
    <w:p w14:paraId="063F2DAE" w14:textId="51F7D001" w:rsidR="0021532D" w:rsidRDefault="00AF6E96" w:rsidP="00CB4302">
      <w:pPr>
        <w:pBdr>
          <w:top w:val="nil"/>
          <w:left w:val="nil"/>
          <w:bottom w:val="nil"/>
          <w:right w:val="nil"/>
          <w:between w:val="nil"/>
        </w:pBdr>
        <w:rPr>
          <w:rStyle w:val="a-size-base"/>
          <w:color w:val="111111"/>
          <w:sz w:val="20"/>
          <w:szCs w:val="20"/>
        </w:rPr>
      </w:pPr>
      <w:r>
        <w:rPr>
          <w:noProof/>
          <w:lang w:val="en-US"/>
        </w:rPr>
        <w:drawing>
          <wp:inline distT="0" distB="0" distL="0" distR="0" wp14:anchorId="099D4359" wp14:editId="2158BA01">
            <wp:extent cx="5943600" cy="1860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60550"/>
                    </a:xfrm>
                    <a:prstGeom prst="rect">
                      <a:avLst/>
                    </a:prstGeom>
                  </pic:spPr>
                </pic:pic>
              </a:graphicData>
            </a:graphic>
          </wp:inline>
        </w:drawing>
      </w:r>
    </w:p>
    <w:p w14:paraId="2AF389AF" w14:textId="5BF5D7D0" w:rsidR="00AF6E96" w:rsidRDefault="00AF6E96" w:rsidP="00CB4302">
      <w:pPr>
        <w:pBdr>
          <w:top w:val="nil"/>
          <w:left w:val="nil"/>
          <w:bottom w:val="nil"/>
          <w:right w:val="nil"/>
          <w:between w:val="nil"/>
        </w:pBdr>
        <w:rPr>
          <w:rStyle w:val="a-size-base"/>
          <w:color w:val="111111"/>
          <w:sz w:val="20"/>
          <w:szCs w:val="20"/>
        </w:rPr>
      </w:pPr>
    </w:p>
    <w:p w14:paraId="01652D38" w14:textId="3D9C7242" w:rsidR="00AF6E96" w:rsidRDefault="00AF6E96" w:rsidP="00AF6E96">
      <w:pPr>
        <w:rPr>
          <w:sz w:val="20"/>
          <w:szCs w:val="20"/>
        </w:rPr>
      </w:pPr>
      <w:r w:rsidRPr="00AF6E96">
        <w:rPr>
          <w:b/>
          <w:sz w:val="20"/>
          <w:szCs w:val="20"/>
        </w:rPr>
        <w:t>Chromebooks are not recommended, as they will not work with D2L.</w:t>
      </w:r>
      <w:r w:rsidRPr="00AF6E96">
        <w:rPr>
          <w:sz w:val="20"/>
          <w:szCs w:val="20"/>
        </w:rPr>
        <w:t xml:space="preserve"> </w:t>
      </w:r>
      <w:r>
        <w:rPr>
          <w:sz w:val="20"/>
          <w:szCs w:val="20"/>
        </w:rPr>
        <w:br/>
      </w:r>
      <w:r>
        <w:rPr>
          <w:sz w:val="20"/>
          <w:szCs w:val="20"/>
        </w:rPr>
        <w:br/>
      </w:r>
      <w:r w:rsidRPr="00AF6E96">
        <w:rPr>
          <w:sz w:val="20"/>
          <w:szCs w:val="20"/>
        </w:rPr>
        <w:t xml:space="preserve">Are you looking to purchase a computer? MSU has negotiated </w:t>
      </w:r>
      <w:hyperlink r:id="rId8" w:history="1">
        <w:r w:rsidRPr="00AF6E96">
          <w:rPr>
            <w:rStyle w:val="Hyperlink"/>
            <w:sz w:val="20"/>
            <w:szCs w:val="20"/>
          </w:rPr>
          <w:t>purchase options with vendors</w:t>
        </w:r>
      </w:hyperlink>
      <w:r w:rsidRPr="00AF6E96">
        <w:rPr>
          <w:sz w:val="20"/>
          <w:szCs w:val="20"/>
        </w:rPr>
        <w:t xml:space="preserve"> to help you make a technology purchase if you are looking into a computer for fall. </w:t>
      </w:r>
      <w:r>
        <w:rPr>
          <w:sz w:val="20"/>
          <w:szCs w:val="20"/>
        </w:rPr>
        <w:br/>
      </w:r>
      <w:r w:rsidRPr="00AF6E96">
        <w:rPr>
          <w:sz w:val="20"/>
          <w:szCs w:val="20"/>
        </w:rPr>
        <w:t xml:space="preserve">Students may access Microsoft Office 365 for free through the Microsoft website at the </w:t>
      </w:r>
      <w:hyperlink r:id="rId9" w:history="1">
        <w:r w:rsidRPr="00AF6E96">
          <w:rPr>
            <w:rStyle w:val="Hyperlink"/>
            <w:sz w:val="20"/>
            <w:szCs w:val="20"/>
          </w:rPr>
          <w:t>Office 365 for Students site</w:t>
        </w:r>
      </w:hyperlink>
      <w:r w:rsidRPr="00AF6E96">
        <w:rPr>
          <w:sz w:val="20"/>
          <w:szCs w:val="20"/>
        </w:rPr>
        <w:t xml:space="preserve">. </w:t>
      </w:r>
      <w:r>
        <w:rPr>
          <w:sz w:val="20"/>
          <w:szCs w:val="20"/>
        </w:rPr>
        <w:br/>
      </w:r>
      <w:r>
        <w:rPr>
          <w:sz w:val="20"/>
          <w:szCs w:val="20"/>
        </w:rPr>
        <w:br/>
      </w:r>
      <w:r w:rsidRPr="00AF6E96">
        <w:rPr>
          <w:sz w:val="20"/>
          <w:szCs w:val="20"/>
        </w:rPr>
        <w:t xml:space="preserve">Computer labs </w:t>
      </w:r>
      <w:r>
        <w:rPr>
          <w:sz w:val="20"/>
          <w:szCs w:val="20"/>
        </w:rPr>
        <w:br/>
      </w:r>
      <w:r w:rsidRPr="00AF6E96">
        <w:rPr>
          <w:sz w:val="20"/>
          <w:szCs w:val="20"/>
        </w:rPr>
        <w:t xml:space="preserve">For students who rely on campus technology we will continue to allow access to campus computer labs, with appropriate capacity and time limits for social distancing. A listing of the computer labs and hours is found at </w:t>
      </w:r>
      <w:hyperlink r:id="rId10" w:history="1">
        <w:r w:rsidRPr="00AF6E96">
          <w:rPr>
            <w:rStyle w:val="Hyperlink"/>
            <w:sz w:val="20"/>
            <w:szCs w:val="20"/>
          </w:rPr>
          <w:t>Information Technology</w:t>
        </w:r>
      </w:hyperlink>
      <w:r>
        <w:rPr>
          <w:sz w:val="20"/>
          <w:szCs w:val="20"/>
        </w:rPr>
        <w:t xml:space="preserve">. </w:t>
      </w:r>
      <w:r w:rsidRPr="00AF6E96">
        <w:rPr>
          <w:sz w:val="20"/>
          <w:szCs w:val="20"/>
        </w:rPr>
        <w:t xml:space="preserve">Some departments have designated computer labs and will provide hours and other information on the door of each lab. </w:t>
      </w:r>
      <w:r w:rsidR="002458BE">
        <w:rPr>
          <w:sz w:val="20"/>
          <w:szCs w:val="20"/>
        </w:rPr>
        <w:br/>
      </w:r>
      <w:r>
        <w:rPr>
          <w:sz w:val="20"/>
          <w:szCs w:val="20"/>
        </w:rPr>
        <w:br/>
      </w:r>
      <w:r w:rsidRPr="00AF6E96">
        <w:rPr>
          <w:sz w:val="20"/>
          <w:szCs w:val="20"/>
        </w:rPr>
        <w:t xml:space="preserve">Library technology resources </w:t>
      </w:r>
      <w:r>
        <w:rPr>
          <w:sz w:val="20"/>
          <w:szCs w:val="20"/>
        </w:rPr>
        <w:br/>
      </w:r>
      <w:hyperlink r:id="rId11" w:history="1">
        <w:r w:rsidRPr="00AF6E96">
          <w:rPr>
            <w:rStyle w:val="Hyperlink"/>
            <w:sz w:val="20"/>
            <w:szCs w:val="20"/>
          </w:rPr>
          <w:t>Moffett Library</w:t>
        </w:r>
      </w:hyperlink>
      <w:r w:rsidRPr="00AF6E96">
        <w:rPr>
          <w:sz w:val="20"/>
          <w:szCs w:val="20"/>
        </w:rPr>
        <w:t xml:space="preserve"> will have webcams available to borrow in the event one is needed for an exam. To see what technology the library has available, visit </w:t>
      </w:r>
      <w:hyperlink r:id="rId12" w:history="1">
        <w:r w:rsidRPr="00AF6E96">
          <w:rPr>
            <w:rStyle w:val="Hyperlink"/>
            <w:sz w:val="20"/>
            <w:szCs w:val="20"/>
          </w:rPr>
          <w:t>Borrow Items from Moffett Library.</w:t>
        </w:r>
      </w:hyperlink>
    </w:p>
    <w:p w14:paraId="35C58055" w14:textId="77777777" w:rsidR="00AF6E96" w:rsidRPr="00AF6E96" w:rsidRDefault="00AF6E96" w:rsidP="00AF6E96">
      <w:pPr>
        <w:rPr>
          <w:sz w:val="20"/>
          <w:szCs w:val="20"/>
        </w:rPr>
      </w:pPr>
    </w:p>
    <w:p w14:paraId="27BEA509" w14:textId="377DDC71" w:rsidR="0021532D" w:rsidRPr="00CB03C0" w:rsidRDefault="0021532D" w:rsidP="0021532D">
      <w:pPr>
        <w:pStyle w:val="NormalWeb"/>
        <w:spacing w:before="0" w:beforeAutospacing="0" w:after="150" w:afterAutospacing="0"/>
        <w:rPr>
          <w:rFonts w:ascii="Arial" w:hAnsi="Arial" w:cs="Arial"/>
          <w:color w:val="333333"/>
          <w:sz w:val="20"/>
          <w:szCs w:val="20"/>
        </w:rPr>
      </w:pPr>
      <w:r w:rsidRPr="00CB03C0">
        <w:rPr>
          <w:rStyle w:val="Strong"/>
          <w:rFonts w:ascii="Arial" w:hAnsi="Arial" w:cs="Arial"/>
          <w:color w:val="333333"/>
          <w:sz w:val="20"/>
          <w:szCs w:val="20"/>
        </w:rPr>
        <w:t>LockDown Browser + Webcam Requirement</w:t>
      </w:r>
      <w:r w:rsidR="00CB03C0">
        <w:rPr>
          <w:rStyle w:val="Strong"/>
          <w:rFonts w:ascii="Arial" w:hAnsi="Arial" w:cs="Arial"/>
          <w:color w:val="333333"/>
          <w:sz w:val="20"/>
          <w:szCs w:val="20"/>
        </w:rPr>
        <w:t>:</w:t>
      </w:r>
      <w:r w:rsidRPr="00CB03C0">
        <w:rPr>
          <w:rFonts w:ascii="Arial" w:hAnsi="Arial" w:cs="Arial"/>
          <w:color w:val="333333"/>
          <w:sz w:val="20"/>
          <w:szCs w:val="20"/>
        </w:rPr>
        <w:br/>
        <w:t>This course requires the use of LockDown Browser and a webcam for online exams. The webcam can be the type that's built into your computer or one that plugs in with a USB cable.</w:t>
      </w:r>
    </w:p>
    <w:p w14:paraId="57CE0157" w14:textId="77777777" w:rsidR="0021532D" w:rsidRPr="00CB03C0" w:rsidRDefault="0021532D" w:rsidP="0021532D">
      <w:pPr>
        <w:pStyle w:val="NormalWeb"/>
        <w:spacing w:before="0" w:beforeAutospacing="0" w:after="150" w:afterAutospacing="0"/>
        <w:rPr>
          <w:rFonts w:ascii="Arial" w:hAnsi="Arial" w:cs="Arial"/>
          <w:color w:val="333333"/>
          <w:sz w:val="20"/>
          <w:szCs w:val="20"/>
        </w:rPr>
      </w:pPr>
      <w:r w:rsidRPr="00CB03C0">
        <w:rPr>
          <w:rFonts w:ascii="Arial" w:hAnsi="Arial" w:cs="Arial"/>
          <w:color w:val="333333"/>
          <w:sz w:val="20"/>
          <w:szCs w:val="20"/>
        </w:rPr>
        <w:t>Watch this brief video to get a basic understanding of LockDown Browser and the webcam feature.</w:t>
      </w:r>
    </w:p>
    <w:p w14:paraId="151653DB" w14:textId="77777777" w:rsidR="0021532D" w:rsidRPr="00CB03C0" w:rsidRDefault="00B74D15" w:rsidP="0021532D">
      <w:pPr>
        <w:pStyle w:val="NormalWeb"/>
        <w:spacing w:before="0" w:beforeAutospacing="0" w:after="150" w:afterAutospacing="0"/>
        <w:rPr>
          <w:rFonts w:ascii="Arial" w:hAnsi="Arial" w:cs="Arial"/>
          <w:color w:val="333333"/>
          <w:sz w:val="20"/>
          <w:szCs w:val="20"/>
        </w:rPr>
      </w:pPr>
      <w:hyperlink r:id="rId13" w:tgtFrame="_blank" w:history="1">
        <w:r w:rsidR="0021532D" w:rsidRPr="00CB03C0">
          <w:rPr>
            <w:rStyle w:val="Hyperlink"/>
            <w:rFonts w:ascii="Arial" w:hAnsi="Arial" w:cs="Arial"/>
            <w:color w:val="1C3F53"/>
            <w:sz w:val="20"/>
            <w:szCs w:val="20"/>
          </w:rPr>
          <w:t>https://www.respondus.com/products/lockdown-browser/student-movie.shtml</w:t>
        </w:r>
      </w:hyperlink>
    </w:p>
    <w:p w14:paraId="149BA598" w14:textId="727EB5A3" w:rsidR="0021532D" w:rsidRPr="00CB03C0" w:rsidRDefault="0021532D" w:rsidP="0021532D">
      <w:pPr>
        <w:pStyle w:val="NormalWeb"/>
        <w:spacing w:before="0" w:beforeAutospacing="0" w:after="150" w:afterAutospacing="0"/>
        <w:rPr>
          <w:rFonts w:ascii="Arial" w:hAnsi="Arial" w:cs="Arial"/>
          <w:color w:val="333333"/>
          <w:sz w:val="20"/>
          <w:szCs w:val="20"/>
        </w:rPr>
      </w:pPr>
      <w:r w:rsidRPr="00CB03C0">
        <w:rPr>
          <w:rStyle w:val="Strong"/>
          <w:rFonts w:ascii="Arial" w:hAnsi="Arial" w:cs="Arial"/>
          <w:color w:val="333333"/>
          <w:sz w:val="20"/>
          <w:szCs w:val="20"/>
        </w:rPr>
        <w:t>Download Instructions</w:t>
      </w:r>
      <w:r w:rsidR="00CB03C0">
        <w:rPr>
          <w:rStyle w:val="Strong"/>
          <w:rFonts w:ascii="Arial" w:hAnsi="Arial" w:cs="Arial"/>
          <w:color w:val="333333"/>
          <w:sz w:val="20"/>
          <w:szCs w:val="20"/>
        </w:rPr>
        <w:t>:</w:t>
      </w:r>
    </w:p>
    <w:p w14:paraId="322C7211" w14:textId="77777777" w:rsidR="0021532D" w:rsidRPr="00CB03C0" w:rsidRDefault="0021532D" w:rsidP="0021532D">
      <w:pPr>
        <w:numPr>
          <w:ilvl w:val="0"/>
          <w:numId w:val="2"/>
        </w:numPr>
        <w:spacing w:before="100" w:beforeAutospacing="1" w:after="100" w:afterAutospacing="1" w:line="240" w:lineRule="auto"/>
        <w:rPr>
          <w:color w:val="333333"/>
          <w:sz w:val="20"/>
          <w:szCs w:val="20"/>
        </w:rPr>
      </w:pPr>
      <w:r w:rsidRPr="00CB03C0">
        <w:rPr>
          <w:color w:val="333333"/>
          <w:sz w:val="20"/>
          <w:szCs w:val="20"/>
        </w:rPr>
        <w:t>Select the quiz in the course</w:t>
      </w:r>
    </w:p>
    <w:p w14:paraId="6E20B257" w14:textId="77777777" w:rsidR="0021532D" w:rsidRPr="00CB03C0" w:rsidRDefault="0021532D" w:rsidP="0021532D">
      <w:pPr>
        <w:numPr>
          <w:ilvl w:val="0"/>
          <w:numId w:val="2"/>
        </w:numPr>
        <w:spacing w:before="100" w:beforeAutospacing="1" w:after="100" w:afterAutospacing="1" w:line="240" w:lineRule="auto"/>
        <w:rPr>
          <w:color w:val="333333"/>
          <w:sz w:val="20"/>
          <w:szCs w:val="20"/>
        </w:rPr>
      </w:pPr>
      <w:r w:rsidRPr="00CB03C0">
        <w:rPr>
          <w:color w:val="333333"/>
          <w:sz w:val="20"/>
          <w:szCs w:val="20"/>
        </w:rPr>
        <w:t>Under Quiz Requirements you will see "To take this quiz you must use the Respondus LockDown Browser"</w:t>
      </w:r>
    </w:p>
    <w:p w14:paraId="7766AE56" w14:textId="77777777" w:rsidR="0021532D" w:rsidRPr="00CB03C0" w:rsidRDefault="0021532D" w:rsidP="0021532D">
      <w:pPr>
        <w:numPr>
          <w:ilvl w:val="0"/>
          <w:numId w:val="2"/>
        </w:numPr>
        <w:spacing w:before="100" w:beforeAutospacing="1" w:after="100" w:afterAutospacing="1" w:line="240" w:lineRule="auto"/>
        <w:rPr>
          <w:color w:val="333333"/>
          <w:sz w:val="20"/>
          <w:szCs w:val="20"/>
        </w:rPr>
      </w:pPr>
      <w:r w:rsidRPr="00CB03C0">
        <w:rPr>
          <w:color w:val="333333"/>
          <w:sz w:val="20"/>
          <w:szCs w:val="20"/>
        </w:rPr>
        <w:t>Below this will appear: "You can use the button below if you have not already downloaded LockDown Browser". Click the button to go to the download page and then follow the instructions</w:t>
      </w:r>
    </w:p>
    <w:p w14:paraId="393B0776" w14:textId="77777777" w:rsidR="0021532D" w:rsidRPr="00CB03C0" w:rsidRDefault="0021532D" w:rsidP="0021532D">
      <w:pPr>
        <w:numPr>
          <w:ilvl w:val="0"/>
          <w:numId w:val="2"/>
        </w:numPr>
        <w:spacing w:before="100" w:beforeAutospacing="1" w:after="100" w:afterAutospacing="1" w:line="240" w:lineRule="auto"/>
        <w:rPr>
          <w:color w:val="333333"/>
          <w:sz w:val="20"/>
          <w:szCs w:val="20"/>
        </w:rPr>
      </w:pPr>
      <w:r w:rsidRPr="00CB03C0">
        <w:rPr>
          <w:color w:val="333333"/>
          <w:sz w:val="20"/>
          <w:szCs w:val="20"/>
        </w:rPr>
        <w:t>Use the link to download Respondus LockDown Browser to your computer; follow the installation instructions</w:t>
      </w:r>
    </w:p>
    <w:p w14:paraId="289A1B33" w14:textId="77777777" w:rsidR="0021532D" w:rsidRPr="00CB03C0" w:rsidRDefault="0021532D" w:rsidP="0021532D">
      <w:pPr>
        <w:numPr>
          <w:ilvl w:val="0"/>
          <w:numId w:val="2"/>
        </w:numPr>
        <w:spacing w:before="100" w:beforeAutospacing="1" w:after="100" w:afterAutospacing="1" w:line="240" w:lineRule="auto"/>
        <w:rPr>
          <w:color w:val="333333"/>
          <w:sz w:val="20"/>
          <w:szCs w:val="20"/>
        </w:rPr>
      </w:pPr>
      <w:r w:rsidRPr="00CB03C0">
        <w:rPr>
          <w:color w:val="333333"/>
          <w:sz w:val="20"/>
          <w:szCs w:val="20"/>
        </w:rPr>
        <w:t>Return to the Quiz page in Brightspace (it may still be open in another tab) and select the quiz</w:t>
      </w:r>
    </w:p>
    <w:p w14:paraId="3B124B7E" w14:textId="77777777" w:rsidR="0021532D" w:rsidRPr="00CB03C0" w:rsidRDefault="0021532D" w:rsidP="0021532D">
      <w:pPr>
        <w:numPr>
          <w:ilvl w:val="0"/>
          <w:numId w:val="2"/>
        </w:numPr>
        <w:spacing w:before="100" w:beforeAutospacing="1" w:after="100" w:afterAutospacing="1" w:line="240" w:lineRule="auto"/>
        <w:rPr>
          <w:color w:val="333333"/>
          <w:sz w:val="20"/>
          <w:szCs w:val="20"/>
        </w:rPr>
      </w:pPr>
      <w:r w:rsidRPr="00CB03C0">
        <w:rPr>
          <w:color w:val="333333"/>
          <w:sz w:val="20"/>
          <w:szCs w:val="20"/>
        </w:rPr>
        <w:t>Select "Launch LockDown Browser"</w:t>
      </w:r>
    </w:p>
    <w:p w14:paraId="47E7040E" w14:textId="77777777" w:rsidR="0021532D" w:rsidRPr="00CB03C0" w:rsidRDefault="0021532D" w:rsidP="0021532D">
      <w:pPr>
        <w:numPr>
          <w:ilvl w:val="0"/>
          <w:numId w:val="2"/>
        </w:numPr>
        <w:spacing w:before="100" w:beforeAutospacing="1" w:after="100" w:afterAutospacing="1" w:line="240" w:lineRule="auto"/>
        <w:rPr>
          <w:color w:val="333333"/>
          <w:sz w:val="20"/>
          <w:szCs w:val="20"/>
        </w:rPr>
      </w:pPr>
      <w:r w:rsidRPr="00CB03C0">
        <w:rPr>
          <w:color w:val="333333"/>
          <w:sz w:val="20"/>
          <w:szCs w:val="20"/>
        </w:rPr>
        <w:t>The quiz will now start</w:t>
      </w:r>
    </w:p>
    <w:p w14:paraId="04935A6A" w14:textId="77777777" w:rsidR="0021532D" w:rsidRPr="00CB03C0" w:rsidRDefault="0021532D" w:rsidP="0021532D">
      <w:pPr>
        <w:pStyle w:val="NormalWeb"/>
        <w:spacing w:before="0" w:beforeAutospacing="0" w:after="150" w:afterAutospacing="0"/>
        <w:rPr>
          <w:rFonts w:ascii="Arial" w:hAnsi="Arial" w:cs="Arial"/>
          <w:color w:val="333333"/>
          <w:sz w:val="20"/>
          <w:szCs w:val="20"/>
        </w:rPr>
      </w:pPr>
      <w:r w:rsidRPr="00CB03C0">
        <w:rPr>
          <w:rFonts w:ascii="Arial" w:hAnsi="Arial" w:cs="Arial"/>
          <w:color w:val="333333"/>
          <w:sz w:val="20"/>
          <w:szCs w:val="20"/>
        </w:rPr>
        <w:lastRenderedPageBreak/>
        <w:t>Note: LockDown Browser only needs to be installed once to a computer or device. It will start automatically from that point forward when a quiz requires it.</w:t>
      </w:r>
    </w:p>
    <w:p w14:paraId="2400595E" w14:textId="020B1F36" w:rsidR="0021532D" w:rsidRPr="00CB03C0" w:rsidRDefault="0021532D" w:rsidP="0021532D">
      <w:pPr>
        <w:pStyle w:val="NormalWeb"/>
        <w:spacing w:before="0" w:beforeAutospacing="0" w:after="150" w:afterAutospacing="0"/>
        <w:rPr>
          <w:rFonts w:ascii="Arial" w:hAnsi="Arial" w:cs="Arial"/>
          <w:color w:val="333333"/>
          <w:sz w:val="20"/>
          <w:szCs w:val="20"/>
        </w:rPr>
      </w:pPr>
      <w:r w:rsidRPr="00CB03C0">
        <w:rPr>
          <w:rStyle w:val="Strong"/>
          <w:rFonts w:ascii="Arial" w:hAnsi="Arial" w:cs="Arial"/>
          <w:color w:val="333333"/>
          <w:sz w:val="20"/>
          <w:szCs w:val="20"/>
        </w:rPr>
        <w:t>Guidelines</w:t>
      </w:r>
      <w:r w:rsidR="00CB03C0">
        <w:rPr>
          <w:rStyle w:val="Strong"/>
          <w:rFonts w:ascii="Arial" w:hAnsi="Arial" w:cs="Arial"/>
          <w:color w:val="333333"/>
          <w:sz w:val="20"/>
          <w:szCs w:val="20"/>
        </w:rPr>
        <w:t>:</w:t>
      </w:r>
      <w:r w:rsidRPr="00CB03C0">
        <w:rPr>
          <w:rFonts w:ascii="Arial" w:hAnsi="Arial" w:cs="Arial"/>
          <w:color w:val="333333"/>
          <w:sz w:val="20"/>
          <w:szCs w:val="20"/>
        </w:rPr>
        <w:br/>
        <w:t>When taking an online quiz, follow these guidelines:</w:t>
      </w:r>
    </w:p>
    <w:p w14:paraId="3C714237"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Ensure you're in a location where you won't be interrupted</w:t>
      </w:r>
    </w:p>
    <w:p w14:paraId="6006145E"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Turn off all other devices (e.g. tablets, phones, second computers) and place them outside of your reach</w:t>
      </w:r>
    </w:p>
    <w:p w14:paraId="64483290"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Before starting the test, know how much time is available for it, and also that you've allotted sufficient time to complete it</w:t>
      </w:r>
    </w:p>
    <w:p w14:paraId="40C8A50A"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Clear your desk or workspace of all external materials not permitted - books, papers, other devices</w:t>
      </w:r>
    </w:p>
    <w:p w14:paraId="6C704B98"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Remain at your computer for the duration of the test</w:t>
      </w:r>
    </w:p>
    <w:p w14:paraId="2B10F3B1"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If the computer, Wi-Fi, or location is different than what was used previously with the "Webcam Check" and "System &amp; Network Check" in LockDown Browser, run the checks again prior to the exam</w:t>
      </w:r>
    </w:p>
    <w:p w14:paraId="44618F50"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To produce a good webcam video, do the following:</w:t>
      </w:r>
    </w:p>
    <w:p w14:paraId="6DC3CAE0" w14:textId="77777777" w:rsidR="0021532D" w:rsidRPr="00CB03C0" w:rsidRDefault="0021532D" w:rsidP="0021532D">
      <w:pPr>
        <w:numPr>
          <w:ilvl w:val="1"/>
          <w:numId w:val="3"/>
        </w:numPr>
        <w:spacing w:before="100" w:beforeAutospacing="1" w:after="100" w:afterAutospacing="1" w:line="240" w:lineRule="auto"/>
        <w:rPr>
          <w:color w:val="333333"/>
          <w:sz w:val="20"/>
          <w:szCs w:val="20"/>
        </w:rPr>
      </w:pPr>
      <w:r w:rsidRPr="00CB03C0">
        <w:rPr>
          <w:color w:val="333333"/>
          <w:sz w:val="20"/>
          <w:szCs w:val="20"/>
        </w:rPr>
        <w:t>Avoid wearing baseball caps or hats with brims</w:t>
      </w:r>
    </w:p>
    <w:p w14:paraId="0B4AD2EA" w14:textId="77777777" w:rsidR="0021532D" w:rsidRPr="00CB03C0" w:rsidRDefault="0021532D" w:rsidP="0021532D">
      <w:pPr>
        <w:numPr>
          <w:ilvl w:val="1"/>
          <w:numId w:val="3"/>
        </w:numPr>
        <w:spacing w:before="100" w:beforeAutospacing="1" w:after="100" w:afterAutospacing="1" w:line="240" w:lineRule="auto"/>
        <w:rPr>
          <w:color w:val="333333"/>
          <w:sz w:val="20"/>
          <w:szCs w:val="20"/>
        </w:rPr>
      </w:pPr>
      <w:r w:rsidRPr="00CB03C0">
        <w:rPr>
          <w:color w:val="333333"/>
          <w:sz w:val="20"/>
          <w:szCs w:val="20"/>
        </w:rPr>
        <w:t>Ensure your computer or device is on a firm surface (a desk or table). Do NOT have the computer on your lap, a bed, or other surface where the device (or you) are likely to move</w:t>
      </w:r>
    </w:p>
    <w:p w14:paraId="5089FEE6" w14:textId="77777777" w:rsidR="0021532D" w:rsidRPr="00CB03C0" w:rsidRDefault="0021532D" w:rsidP="0021532D">
      <w:pPr>
        <w:numPr>
          <w:ilvl w:val="1"/>
          <w:numId w:val="3"/>
        </w:numPr>
        <w:spacing w:before="100" w:beforeAutospacing="1" w:after="100" w:afterAutospacing="1" w:line="240" w:lineRule="auto"/>
        <w:rPr>
          <w:color w:val="333333"/>
          <w:sz w:val="20"/>
          <w:szCs w:val="20"/>
        </w:rPr>
      </w:pPr>
      <w:r w:rsidRPr="00CB03C0">
        <w:rPr>
          <w:color w:val="333333"/>
          <w:sz w:val="20"/>
          <w:szCs w:val="20"/>
        </w:rPr>
        <w:t>If using a built-in webcam, avoid readjusting the tilt of the screen after the webcam setup is complete</w:t>
      </w:r>
    </w:p>
    <w:p w14:paraId="5904979E" w14:textId="77777777" w:rsidR="0021532D" w:rsidRPr="00CB03C0" w:rsidRDefault="0021532D" w:rsidP="0021532D">
      <w:pPr>
        <w:numPr>
          <w:ilvl w:val="1"/>
          <w:numId w:val="3"/>
        </w:numPr>
        <w:spacing w:before="100" w:beforeAutospacing="1" w:after="100" w:afterAutospacing="1" w:line="240" w:lineRule="auto"/>
        <w:rPr>
          <w:color w:val="333333"/>
          <w:sz w:val="20"/>
          <w:szCs w:val="20"/>
        </w:rPr>
      </w:pPr>
      <w:r w:rsidRPr="00CB03C0">
        <w:rPr>
          <w:color w:val="333333"/>
          <w:sz w:val="20"/>
          <w:szCs w:val="20"/>
        </w:rPr>
        <w:t>Take the exam in a well-lit room, but avoid backlighting (such as sitting with your back to a window)</w:t>
      </w:r>
    </w:p>
    <w:p w14:paraId="20396EFA" w14:textId="77777777" w:rsidR="0021532D" w:rsidRPr="00CB03C0" w:rsidRDefault="0021532D" w:rsidP="0021532D">
      <w:pPr>
        <w:numPr>
          <w:ilvl w:val="0"/>
          <w:numId w:val="3"/>
        </w:numPr>
        <w:spacing w:before="100" w:beforeAutospacing="1" w:after="100" w:afterAutospacing="1" w:line="240" w:lineRule="auto"/>
        <w:rPr>
          <w:color w:val="333333"/>
          <w:sz w:val="20"/>
          <w:szCs w:val="20"/>
        </w:rPr>
      </w:pPr>
      <w:r w:rsidRPr="00CB03C0">
        <w:rPr>
          <w:color w:val="333333"/>
          <w:sz w:val="20"/>
          <w:szCs w:val="20"/>
        </w:rPr>
        <w:t>Remember that LockDown Browser will prevent you from accessing other websites or applications; you will be unable to exit the test until all questions are completed and submitted</w:t>
      </w:r>
    </w:p>
    <w:p w14:paraId="566339D8" w14:textId="7FB90ACB" w:rsidR="0021532D" w:rsidRPr="00CB03C0" w:rsidRDefault="0021532D" w:rsidP="0021532D">
      <w:pPr>
        <w:pStyle w:val="NormalWeb"/>
        <w:spacing w:before="0" w:beforeAutospacing="0" w:after="150" w:afterAutospacing="0"/>
        <w:rPr>
          <w:rFonts w:ascii="Arial" w:hAnsi="Arial" w:cs="Arial"/>
          <w:color w:val="333333"/>
          <w:sz w:val="20"/>
          <w:szCs w:val="20"/>
        </w:rPr>
      </w:pPr>
      <w:r w:rsidRPr="00CB03C0">
        <w:rPr>
          <w:rStyle w:val="Strong"/>
          <w:rFonts w:ascii="Arial" w:hAnsi="Arial" w:cs="Arial"/>
          <w:color w:val="333333"/>
          <w:sz w:val="20"/>
          <w:szCs w:val="20"/>
        </w:rPr>
        <w:t>Getting Help</w:t>
      </w:r>
      <w:r w:rsidR="00CB03C0">
        <w:rPr>
          <w:rStyle w:val="Strong"/>
          <w:rFonts w:ascii="Arial" w:hAnsi="Arial" w:cs="Arial"/>
          <w:color w:val="333333"/>
          <w:sz w:val="20"/>
          <w:szCs w:val="20"/>
        </w:rPr>
        <w:t>:</w:t>
      </w:r>
      <w:r w:rsidRPr="00CB03C0">
        <w:rPr>
          <w:rFonts w:ascii="Arial" w:hAnsi="Arial" w:cs="Arial"/>
          <w:color w:val="333333"/>
          <w:sz w:val="20"/>
          <w:szCs w:val="20"/>
        </w:rPr>
        <w:br/>
        <w:t>Several resources are available if you encounter problems with LockDown Browser:</w:t>
      </w:r>
    </w:p>
    <w:p w14:paraId="37AF092F" w14:textId="77777777" w:rsidR="0021532D" w:rsidRPr="00CB03C0" w:rsidRDefault="0021532D" w:rsidP="0021532D">
      <w:pPr>
        <w:numPr>
          <w:ilvl w:val="0"/>
          <w:numId w:val="4"/>
        </w:numPr>
        <w:spacing w:before="100" w:beforeAutospacing="1" w:after="100" w:afterAutospacing="1" w:line="240" w:lineRule="auto"/>
        <w:rPr>
          <w:color w:val="333333"/>
          <w:sz w:val="20"/>
          <w:szCs w:val="20"/>
        </w:rPr>
      </w:pPr>
      <w:r w:rsidRPr="00CB03C0">
        <w:rPr>
          <w:color w:val="333333"/>
          <w:sz w:val="20"/>
          <w:szCs w:val="20"/>
        </w:rPr>
        <w:t>The Windows and Mac versions of LockDown Browser have a "Help Center" button located on the toolbar. Use the "System &amp; Network Check" to troubleshoot issues. If an exam requires you to use a webcam, also run the "Webcam Check" from this area</w:t>
      </w:r>
    </w:p>
    <w:p w14:paraId="51001143" w14:textId="77777777" w:rsidR="0021532D" w:rsidRPr="00CB03C0" w:rsidRDefault="0021532D" w:rsidP="0021532D">
      <w:pPr>
        <w:numPr>
          <w:ilvl w:val="0"/>
          <w:numId w:val="4"/>
        </w:numPr>
        <w:spacing w:before="100" w:beforeAutospacing="1" w:after="100" w:afterAutospacing="1" w:line="240" w:lineRule="auto"/>
        <w:rPr>
          <w:color w:val="333333"/>
          <w:sz w:val="20"/>
          <w:szCs w:val="20"/>
        </w:rPr>
      </w:pPr>
      <w:r w:rsidRPr="00CB03C0">
        <w:rPr>
          <w:rStyle w:val="instructor-text"/>
          <w:color w:val="FF0000"/>
          <w:sz w:val="20"/>
          <w:szCs w:val="20"/>
        </w:rPr>
        <w:t>[As applicable, insert information about your institution's help desk, including details about how to contact them. Some help desks want students to run the "System &amp; Network Check" and the "Webcam Check" before they are contacted - and even, to forward the results of these checks at the time of opening a ticket.]</w:t>
      </w:r>
    </w:p>
    <w:p w14:paraId="0AA3123B" w14:textId="77777777" w:rsidR="0021532D" w:rsidRPr="00CB03C0" w:rsidRDefault="0021532D" w:rsidP="0021532D">
      <w:pPr>
        <w:numPr>
          <w:ilvl w:val="0"/>
          <w:numId w:val="4"/>
        </w:numPr>
        <w:spacing w:before="100" w:beforeAutospacing="1" w:after="100" w:afterAutospacing="1" w:line="240" w:lineRule="auto"/>
        <w:rPr>
          <w:color w:val="333333"/>
          <w:sz w:val="20"/>
          <w:szCs w:val="20"/>
        </w:rPr>
      </w:pPr>
      <w:r w:rsidRPr="00CB03C0">
        <w:rPr>
          <w:color w:val="333333"/>
          <w:sz w:val="20"/>
          <w:szCs w:val="20"/>
        </w:rPr>
        <w:t>Respondus has a Knowledge Base available from support.respondus.com. Select the "Knowledge Base" link and then select "Respondus LockDown Browser" as the product. If your problem is with a webcam, select "Respondus Monitor" as your product</w:t>
      </w:r>
    </w:p>
    <w:p w14:paraId="2CFF2193" w14:textId="77777777" w:rsidR="0021532D" w:rsidRPr="00CB03C0" w:rsidRDefault="0021532D" w:rsidP="0021532D">
      <w:pPr>
        <w:numPr>
          <w:ilvl w:val="0"/>
          <w:numId w:val="4"/>
        </w:numPr>
        <w:spacing w:before="100" w:beforeAutospacing="1" w:after="100" w:afterAutospacing="1" w:line="240" w:lineRule="auto"/>
        <w:rPr>
          <w:color w:val="333333"/>
          <w:sz w:val="20"/>
          <w:szCs w:val="20"/>
        </w:rPr>
      </w:pPr>
      <w:r w:rsidRPr="00CB03C0">
        <w:rPr>
          <w:color w:val="333333"/>
          <w:sz w:val="20"/>
          <w:szCs w:val="20"/>
        </w:rPr>
        <w:t>If you're still unable to resolve a technical issue with LockDown Browser, go to support.respondus.com and select "Submit a Ticket". Provide detailed information about your problem and what steps you took to resolve it</w:t>
      </w:r>
    </w:p>
    <w:p w14:paraId="5A6E5DD9" w14:textId="77777777" w:rsidR="0021532D" w:rsidRPr="0021532D" w:rsidRDefault="0021532D" w:rsidP="00CB4302">
      <w:pPr>
        <w:pBdr>
          <w:top w:val="nil"/>
          <w:left w:val="nil"/>
          <w:bottom w:val="nil"/>
          <w:right w:val="nil"/>
          <w:between w:val="nil"/>
        </w:pBdr>
        <w:rPr>
          <w:color w:val="111111"/>
          <w:sz w:val="20"/>
          <w:szCs w:val="20"/>
        </w:rPr>
      </w:pPr>
    </w:p>
    <w:p w14:paraId="32B368B1" w14:textId="5CDAD54E" w:rsidR="00CB4302" w:rsidRDefault="00CB4302">
      <w:pPr>
        <w:pBdr>
          <w:top w:val="nil"/>
          <w:left w:val="nil"/>
          <w:bottom w:val="nil"/>
          <w:right w:val="nil"/>
          <w:between w:val="nil"/>
        </w:pBdr>
        <w:rPr>
          <w:b/>
          <w:sz w:val="20"/>
          <w:szCs w:val="20"/>
        </w:rPr>
      </w:pPr>
    </w:p>
    <w:p w14:paraId="5235E914" w14:textId="793B72A3" w:rsidR="009E275D" w:rsidRDefault="009E275D">
      <w:pPr>
        <w:pBdr>
          <w:top w:val="nil"/>
          <w:left w:val="nil"/>
          <w:bottom w:val="nil"/>
          <w:right w:val="nil"/>
          <w:between w:val="nil"/>
        </w:pBdr>
        <w:rPr>
          <w:b/>
          <w:sz w:val="20"/>
          <w:szCs w:val="20"/>
        </w:rPr>
      </w:pPr>
    </w:p>
    <w:p w14:paraId="78A9D744" w14:textId="26B435E1" w:rsidR="009E275D" w:rsidRDefault="009E275D">
      <w:pPr>
        <w:pBdr>
          <w:top w:val="nil"/>
          <w:left w:val="nil"/>
          <w:bottom w:val="nil"/>
          <w:right w:val="nil"/>
          <w:between w:val="nil"/>
        </w:pBdr>
        <w:rPr>
          <w:b/>
          <w:sz w:val="20"/>
          <w:szCs w:val="20"/>
        </w:rPr>
      </w:pPr>
    </w:p>
    <w:p w14:paraId="6A83BB0C" w14:textId="5AABB20B" w:rsidR="009E275D" w:rsidRDefault="009E275D">
      <w:pPr>
        <w:pBdr>
          <w:top w:val="nil"/>
          <w:left w:val="nil"/>
          <w:bottom w:val="nil"/>
          <w:right w:val="nil"/>
          <w:between w:val="nil"/>
        </w:pBdr>
        <w:rPr>
          <w:b/>
          <w:sz w:val="20"/>
          <w:szCs w:val="20"/>
        </w:rPr>
      </w:pPr>
    </w:p>
    <w:p w14:paraId="07DA456A" w14:textId="5BA598D2" w:rsidR="009E275D" w:rsidRDefault="009E275D">
      <w:pPr>
        <w:pBdr>
          <w:top w:val="nil"/>
          <w:left w:val="nil"/>
          <w:bottom w:val="nil"/>
          <w:right w:val="nil"/>
          <w:between w:val="nil"/>
        </w:pBdr>
        <w:rPr>
          <w:b/>
          <w:sz w:val="20"/>
          <w:szCs w:val="20"/>
        </w:rPr>
      </w:pPr>
    </w:p>
    <w:p w14:paraId="7AE49BA8" w14:textId="2F348766" w:rsidR="009E275D" w:rsidRDefault="009E275D">
      <w:pPr>
        <w:pBdr>
          <w:top w:val="nil"/>
          <w:left w:val="nil"/>
          <w:bottom w:val="nil"/>
          <w:right w:val="nil"/>
          <w:between w:val="nil"/>
        </w:pBdr>
        <w:rPr>
          <w:b/>
          <w:sz w:val="20"/>
          <w:szCs w:val="20"/>
        </w:rPr>
      </w:pPr>
    </w:p>
    <w:p w14:paraId="642136FB" w14:textId="694739A9" w:rsidR="009E275D" w:rsidRDefault="009E275D">
      <w:pPr>
        <w:pBdr>
          <w:top w:val="nil"/>
          <w:left w:val="nil"/>
          <w:bottom w:val="nil"/>
          <w:right w:val="nil"/>
          <w:between w:val="nil"/>
        </w:pBdr>
        <w:rPr>
          <w:b/>
          <w:sz w:val="20"/>
          <w:szCs w:val="20"/>
        </w:rPr>
      </w:pPr>
    </w:p>
    <w:p w14:paraId="094DEABA" w14:textId="5E02F665" w:rsidR="00C23E75" w:rsidRDefault="00E65DD8">
      <w:pPr>
        <w:pBdr>
          <w:top w:val="nil"/>
          <w:left w:val="nil"/>
          <w:bottom w:val="nil"/>
          <w:right w:val="nil"/>
          <w:between w:val="nil"/>
        </w:pBdr>
        <w:rPr>
          <w:b/>
          <w:sz w:val="20"/>
          <w:szCs w:val="20"/>
        </w:rPr>
      </w:pPr>
      <w:r>
        <w:rPr>
          <w:b/>
          <w:sz w:val="20"/>
          <w:szCs w:val="20"/>
        </w:rPr>
        <w:lastRenderedPageBreak/>
        <w:t>Course Objectives:</w:t>
      </w:r>
    </w:p>
    <w:p w14:paraId="0D32A77B" w14:textId="50280A91" w:rsidR="00C23E75" w:rsidRDefault="00E65DD8">
      <w:pPr>
        <w:pBdr>
          <w:top w:val="nil"/>
          <w:left w:val="nil"/>
          <w:bottom w:val="nil"/>
          <w:right w:val="nil"/>
          <w:between w:val="nil"/>
        </w:pBdr>
        <w:rPr>
          <w:sz w:val="20"/>
          <w:szCs w:val="20"/>
        </w:rPr>
      </w:pPr>
      <w:r>
        <w:rPr>
          <w:sz w:val="20"/>
          <w:szCs w:val="20"/>
        </w:rPr>
        <w:t xml:space="preserve">By the end of this course, students </w:t>
      </w:r>
      <w:r w:rsidR="00405EB6">
        <w:rPr>
          <w:sz w:val="20"/>
          <w:szCs w:val="20"/>
        </w:rPr>
        <w:t>will be able to</w:t>
      </w:r>
      <w:r>
        <w:rPr>
          <w:sz w:val="20"/>
          <w:szCs w:val="20"/>
        </w:rPr>
        <w:t xml:space="preserve">: </w:t>
      </w:r>
    </w:p>
    <w:p w14:paraId="6B4FDF37" w14:textId="0C63642C" w:rsidR="00C23E75" w:rsidRDefault="00405EB6">
      <w:pPr>
        <w:numPr>
          <w:ilvl w:val="0"/>
          <w:numId w:val="1"/>
        </w:numPr>
        <w:pBdr>
          <w:top w:val="nil"/>
          <w:left w:val="nil"/>
          <w:bottom w:val="nil"/>
          <w:right w:val="nil"/>
          <w:between w:val="nil"/>
        </w:pBdr>
        <w:rPr>
          <w:sz w:val="20"/>
          <w:szCs w:val="20"/>
        </w:rPr>
      </w:pPr>
      <w:r>
        <w:rPr>
          <w:sz w:val="20"/>
          <w:szCs w:val="20"/>
        </w:rPr>
        <w:t>Discuss</w:t>
      </w:r>
      <w:r w:rsidR="00E65DD8">
        <w:rPr>
          <w:sz w:val="20"/>
          <w:szCs w:val="20"/>
        </w:rPr>
        <w:t xml:space="preserve"> the </w:t>
      </w:r>
      <w:r w:rsidR="00F41EF3">
        <w:rPr>
          <w:sz w:val="20"/>
          <w:szCs w:val="20"/>
        </w:rPr>
        <w:t xml:space="preserve">importance of a lifespan perspective </w:t>
      </w:r>
      <w:r w:rsidR="00D27AA1">
        <w:rPr>
          <w:sz w:val="20"/>
          <w:szCs w:val="20"/>
        </w:rPr>
        <w:t xml:space="preserve">with regard to </w:t>
      </w:r>
      <w:r w:rsidR="00F41EF3">
        <w:rPr>
          <w:sz w:val="20"/>
          <w:szCs w:val="20"/>
        </w:rPr>
        <w:t xml:space="preserve">development </w:t>
      </w:r>
    </w:p>
    <w:p w14:paraId="72333065" w14:textId="07790884" w:rsidR="00C23E75" w:rsidRDefault="00405EB6">
      <w:pPr>
        <w:numPr>
          <w:ilvl w:val="0"/>
          <w:numId w:val="1"/>
        </w:numPr>
        <w:pBdr>
          <w:top w:val="nil"/>
          <w:left w:val="nil"/>
          <w:bottom w:val="nil"/>
          <w:right w:val="nil"/>
          <w:between w:val="nil"/>
        </w:pBdr>
        <w:rPr>
          <w:sz w:val="20"/>
          <w:szCs w:val="20"/>
        </w:rPr>
      </w:pPr>
      <w:r>
        <w:rPr>
          <w:sz w:val="20"/>
          <w:szCs w:val="20"/>
        </w:rPr>
        <w:t>Describe the</w:t>
      </w:r>
      <w:r w:rsidR="00F41EF3">
        <w:rPr>
          <w:sz w:val="20"/>
          <w:szCs w:val="20"/>
        </w:rPr>
        <w:t xml:space="preserve"> hallmark developmental milestones </w:t>
      </w:r>
      <w:r>
        <w:rPr>
          <w:sz w:val="20"/>
          <w:szCs w:val="20"/>
        </w:rPr>
        <w:t xml:space="preserve">for </w:t>
      </w:r>
      <w:r w:rsidR="00F41EF3">
        <w:rPr>
          <w:sz w:val="20"/>
          <w:szCs w:val="20"/>
        </w:rPr>
        <w:t>each phase of human development</w:t>
      </w:r>
    </w:p>
    <w:p w14:paraId="30D496CB" w14:textId="76720348" w:rsidR="00C23E75" w:rsidRDefault="00405EB6">
      <w:pPr>
        <w:numPr>
          <w:ilvl w:val="0"/>
          <w:numId w:val="1"/>
        </w:numPr>
        <w:pBdr>
          <w:top w:val="nil"/>
          <w:left w:val="nil"/>
          <w:bottom w:val="nil"/>
          <w:right w:val="nil"/>
          <w:between w:val="nil"/>
        </w:pBdr>
        <w:rPr>
          <w:sz w:val="20"/>
          <w:szCs w:val="20"/>
        </w:rPr>
      </w:pPr>
      <w:r>
        <w:rPr>
          <w:sz w:val="20"/>
          <w:szCs w:val="20"/>
        </w:rPr>
        <w:t>Showcase</w:t>
      </w:r>
      <w:r w:rsidR="00E755AC">
        <w:rPr>
          <w:sz w:val="20"/>
          <w:szCs w:val="20"/>
        </w:rPr>
        <w:t xml:space="preserve"> an appreciation of </w:t>
      </w:r>
      <w:r w:rsidR="00F41EF3">
        <w:rPr>
          <w:sz w:val="20"/>
          <w:szCs w:val="20"/>
        </w:rPr>
        <w:t>biological, psychological, and sociological perspectives</w:t>
      </w:r>
      <w:r w:rsidR="00E755AC">
        <w:rPr>
          <w:sz w:val="20"/>
          <w:szCs w:val="20"/>
        </w:rPr>
        <w:t xml:space="preserve"> to human development and outcomes</w:t>
      </w:r>
    </w:p>
    <w:p w14:paraId="66A9A636" w14:textId="66475B0C" w:rsidR="00C23E75" w:rsidRDefault="00405EB6">
      <w:pPr>
        <w:numPr>
          <w:ilvl w:val="0"/>
          <w:numId w:val="1"/>
        </w:numPr>
        <w:pBdr>
          <w:top w:val="nil"/>
          <w:left w:val="nil"/>
          <w:bottom w:val="nil"/>
          <w:right w:val="nil"/>
          <w:between w:val="nil"/>
        </w:pBdr>
        <w:rPr>
          <w:sz w:val="20"/>
          <w:szCs w:val="20"/>
        </w:rPr>
      </w:pPr>
      <w:r>
        <w:rPr>
          <w:sz w:val="20"/>
          <w:szCs w:val="20"/>
        </w:rPr>
        <w:t xml:space="preserve">Articulate an </w:t>
      </w:r>
      <w:r w:rsidR="00E755AC">
        <w:rPr>
          <w:sz w:val="20"/>
          <w:szCs w:val="20"/>
        </w:rPr>
        <w:t>enhanced understanding of human development into thoughtful academic writing</w:t>
      </w:r>
    </w:p>
    <w:p w14:paraId="3524F4B5" w14:textId="65CC9F3D" w:rsidR="00571043" w:rsidRDefault="00571043" w:rsidP="00571043">
      <w:pPr>
        <w:pBdr>
          <w:top w:val="nil"/>
          <w:left w:val="nil"/>
          <w:bottom w:val="nil"/>
          <w:right w:val="nil"/>
          <w:between w:val="nil"/>
        </w:pBdr>
        <w:rPr>
          <w:sz w:val="20"/>
          <w:szCs w:val="20"/>
        </w:rPr>
      </w:pPr>
    </w:p>
    <w:p w14:paraId="7605DF0B" w14:textId="04B9B2BB" w:rsidR="00571043" w:rsidRDefault="00571043" w:rsidP="00571043">
      <w:pPr>
        <w:pBdr>
          <w:top w:val="nil"/>
          <w:left w:val="nil"/>
          <w:bottom w:val="nil"/>
          <w:right w:val="nil"/>
          <w:between w:val="nil"/>
        </w:pBdr>
        <w:rPr>
          <w:b/>
          <w:sz w:val="20"/>
          <w:szCs w:val="20"/>
        </w:rPr>
      </w:pPr>
      <w:r>
        <w:rPr>
          <w:b/>
          <w:sz w:val="20"/>
          <w:szCs w:val="20"/>
        </w:rPr>
        <w:t>Course Participation:</w:t>
      </w:r>
    </w:p>
    <w:p w14:paraId="28126E0C" w14:textId="79F15A2F" w:rsidR="00C23E75" w:rsidRDefault="00E52BAD">
      <w:pPr>
        <w:pBdr>
          <w:top w:val="nil"/>
          <w:left w:val="nil"/>
          <w:bottom w:val="nil"/>
          <w:right w:val="nil"/>
          <w:between w:val="nil"/>
        </w:pBdr>
        <w:rPr>
          <w:sz w:val="20"/>
          <w:szCs w:val="20"/>
        </w:rPr>
      </w:pPr>
      <w:r>
        <w:rPr>
          <w:bCs/>
          <w:sz w:val="20"/>
          <w:szCs w:val="20"/>
        </w:rPr>
        <w:t>S</w:t>
      </w:r>
      <w:r w:rsidR="00571043">
        <w:rPr>
          <w:bCs/>
          <w:sz w:val="20"/>
          <w:szCs w:val="20"/>
        </w:rPr>
        <w:t>tudents</w:t>
      </w:r>
      <w:r>
        <w:rPr>
          <w:bCs/>
          <w:sz w:val="20"/>
          <w:szCs w:val="20"/>
        </w:rPr>
        <w:t xml:space="preserve"> are expected</w:t>
      </w:r>
      <w:r w:rsidR="00571043">
        <w:rPr>
          <w:bCs/>
          <w:sz w:val="20"/>
          <w:szCs w:val="20"/>
        </w:rPr>
        <w:t xml:space="preserve"> to</w:t>
      </w:r>
      <w:r>
        <w:rPr>
          <w:bCs/>
          <w:sz w:val="20"/>
          <w:szCs w:val="20"/>
        </w:rPr>
        <w:t xml:space="preserve"> come to</w:t>
      </w:r>
      <w:r w:rsidR="00571043">
        <w:rPr>
          <w:bCs/>
          <w:sz w:val="20"/>
          <w:szCs w:val="20"/>
        </w:rPr>
        <w:t xml:space="preserve"> class prepared and ready to learn. Students </w:t>
      </w:r>
      <w:r>
        <w:rPr>
          <w:bCs/>
          <w:sz w:val="20"/>
          <w:szCs w:val="20"/>
        </w:rPr>
        <w:t xml:space="preserve">will </w:t>
      </w:r>
      <w:r w:rsidR="00571043">
        <w:rPr>
          <w:bCs/>
          <w:sz w:val="20"/>
          <w:szCs w:val="20"/>
        </w:rPr>
        <w:t>engage with the instructor, peers, and the</w:t>
      </w:r>
      <w:r>
        <w:rPr>
          <w:bCs/>
          <w:sz w:val="20"/>
          <w:szCs w:val="20"/>
        </w:rPr>
        <w:t xml:space="preserve"> physica</w:t>
      </w:r>
      <w:r w:rsidR="00BC3ADB">
        <w:rPr>
          <w:bCs/>
          <w:sz w:val="20"/>
          <w:szCs w:val="20"/>
        </w:rPr>
        <w:t>l</w:t>
      </w:r>
      <w:r w:rsidR="002458BE">
        <w:rPr>
          <w:bCs/>
          <w:sz w:val="20"/>
          <w:szCs w:val="20"/>
        </w:rPr>
        <w:t>/digital</w:t>
      </w:r>
      <w:r w:rsidR="00571043">
        <w:rPr>
          <w:bCs/>
          <w:sz w:val="20"/>
          <w:szCs w:val="20"/>
        </w:rPr>
        <w:t xml:space="preserve"> space in a respectful manner</w:t>
      </w:r>
      <w:r>
        <w:rPr>
          <w:bCs/>
          <w:sz w:val="20"/>
          <w:szCs w:val="20"/>
        </w:rPr>
        <w:t xml:space="preserve"> at all times</w:t>
      </w:r>
      <w:r w:rsidR="00571043">
        <w:rPr>
          <w:bCs/>
          <w:sz w:val="20"/>
          <w:szCs w:val="20"/>
        </w:rPr>
        <w:t>. Attendance/tardiness issues</w:t>
      </w:r>
      <w:r w:rsidR="00373DD8">
        <w:rPr>
          <w:bCs/>
          <w:sz w:val="20"/>
          <w:szCs w:val="20"/>
        </w:rPr>
        <w:t xml:space="preserve"> (in-person or online)</w:t>
      </w:r>
      <w:r w:rsidR="00571043">
        <w:rPr>
          <w:bCs/>
          <w:sz w:val="20"/>
          <w:szCs w:val="20"/>
        </w:rPr>
        <w:t>, disruptive electronic device use, disruptive communication</w:t>
      </w:r>
      <w:r>
        <w:rPr>
          <w:bCs/>
          <w:sz w:val="20"/>
          <w:szCs w:val="20"/>
        </w:rPr>
        <w:t>, etc. are behaviors tha</w:t>
      </w:r>
      <w:r w:rsidR="00373DD8">
        <w:rPr>
          <w:bCs/>
          <w:sz w:val="20"/>
          <w:szCs w:val="20"/>
        </w:rPr>
        <w:t xml:space="preserve">t disrupt the learning process. </w:t>
      </w:r>
      <w:r>
        <w:rPr>
          <w:bCs/>
          <w:sz w:val="20"/>
          <w:szCs w:val="20"/>
        </w:rPr>
        <w:t>Such behaviors are grounds for dismissal at the discretion of the instructor.</w:t>
      </w:r>
      <w:r w:rsidR="00373DD8">
        <w:rPr>
          <w:bCs/>
          <w:sz w:val="20"/>
          <w:szCs w:val="20"/>
        </w:rPr>
        <w:t xml:space="preserve"> Students will be required to wear a mask in accordance with campus policy or they will be asked to leave the class. Students will be expected to secure the safety of themselves and others via cleaning/disinfecting their assigned seats using supplies provided in the classroom. Failure to comply with this or any other MSU Texas policy is also grounds for possible dismissal from the course. </w:t>
      </w:r>
    </w:p>
    <w:p w14:paraId="0A37B8DC" w14:textId="77777777" w:rsidR="00C23E75" w:rsidRDefault="00C23E75">
      <w:pPr>
        <w:pBdr>
          <w:top w:val="nil"/>
          <w:left w:val="nil"/>
          <w:bottom w:val="nil"/>
          <w:right w:val="nil"/>
          <w:between w:val="nil"/>
        </w:pBdr>
        <w:rPr>
          <w:sz w:val="20"/>
          <w:szCs w:val="20"/>
        </w:rPr>
      </w:pPr>
    </w:p>
    <w:p w14:paraId="16BB7504" w14:textId="77777777" w:rsidR="00C23E75" w:rsidRDefault="00E65DD8">
      <w:pPr>
        <w:pBdr>
          <w:top w:val="nil"/>
          <w:left w:val="nil"/>
          <w:bottom w:val="nil"/>
          <w:right w:val="nil"/>
          <w:between w:val="nil"/>
        </w:pBdr>
        <w:rPr>
          <w:b/>
          <w:sz w:val="20"/>
          <w:szCs w:val="20"/>
        </w:rPr>
      </w:pPr>
      <w:r>
        <w:rPr>
          <w:b/>
          <w:sz w:val="20"/>
          <w:szCs w:val="20"/>
        </w:rPr>
        <w:t xml:space="preserve">Grading Scale: </w:t>
      </w:r>
    </w:p>
    <w:p w14:paraId="3084CA8F" w14:textId="77777777" w:rsidR="00C23E75" w:rsidRDefault="00C23E75">
      <w:pPr>
        <w:pBdr>
          <w:top w:val="nil"/>
          <w:left w:val="nil"/>
          <w:bottom w:val="nil"/>
          <w:right w:val="nil"/>
          <w:between w:val="nil"/>
        </w:pBd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23E75" w14:paraId="06155467" w14:textId="77777777">
        <w:tc>
          <w:tcPr>
            <w:tcW w:w="3120" w:type="dxa"/>
            <w:shd w:val="clear" w:color="auto" w:fill="auto"/>
            <w:tcMar>
              <w:top w:w="100" w:type="dxa"/>
              <w:left w:w="100" w:type="dxa"/>
              <w:bottom w:w="100" w:type="dxa"/>
              <w:right w:w="100" w:type="dxa"/>
            </w:tcMar>
          </w:tcPr>
          <w:p w14:paraId="715B9AF3" w14:textId="77777777" w:rsidR="00C23E75" w:rsidRDefault="00E65DD8">
            <w:pPr>
              <w:widowControl w:val="0"/>
              <w:pBdr>
                <w:top w:val="nil"/>
                <w:left w:val="nil"/>
                <w:bottom w:val="nil"/>
                <w:right w:val="nil"/>
                <w:between w:val="nil"/>
              </w:pBdr>
              <w:spacing w:line="240" w:lineRule="auto"/>
              <w:rPr>
                <w:b/>
                <w:sz w:val="20"/>
                <w:szCs w:val="20"/>
              </w:rPr>
            </w:pPr>
            <w:r>
              <w:rPr>
                <w:b/>
                <w:sz w:val="20"/>
                <w:szCs w:val="20"/>
              </w:rPr>
              <w:t>A</w:t>
            </w:r>
          </w:p>
        </w:tc>
        <w:tc>
          <w:tcPr>
            <w:tcW w:w="3120" w:type="dxa"/>
            <w:shd w:val="clear" w:color="auto" w:fill="auto"/>
            <w:tcMar>
              <w:top w:w="100" w:type="dxa"/>
              <w:left w:w="100" w:type="dxa"/>
              <w:bottom w:w="100" w:type="dxa"/>
              <w:right w:w="100" w:type="dxa"/>
            </w:tcMar>
          </w:tcPr>
          <w:p w14:paraId="625455A9" w14:textId="093E3722" w:rsidR="00C23E75" w:rsidRDefault="00E65DD8">
            <w:pPr>
              <w:widowControl w:val="0"/>
              <w:pBdr>
                <w:top w:val="nil"/>
                <w:left w:val="nil"/>
                <w:bottom w:val="nil"/>
                <w:right w:val="nil"/>
                <w:between w:val="nil"/>
              </w:pBdr>
              <w:spacing w:line="240" w:lineRule="auto"/>
              <w:rPr>
                <w:sz w:val="20"/>
                <w:szCs w:val="20"/>
              </w:rPr>
            </w:pPr>
            <w:r>
              <w:rPr>
                <w:sz w:val="20"/>
                <w:szCs w:val="20"/>
              </w:rPr>
              <w:t>90</w:t>
            </w:r>
            <w:r w:rsidR="00E52BAD">
              <w:rPr>
                <w:sz w:val="20"/>
                <w:szCs w:val="20"/>
              </w:rPr>
              <w:t>.00</w:t>
            </w:r>
            <w:r>
              <w:rPr>
                <w:sz w:val="20"/>
                <w:szCs w:val="20"/>
              </w:rPr>
              <w:t>-100%</w:t>
            </w:r>
          </w:p>
        </w:tc>
        <w:tc>
          <w:tcPr>
            <w:tcW w:w="3120" w:type="dxa"/>
            <w:shd w:val="clear" w:color="auto" w:fill="auto"/>
            <w:tcMar>
              <w:top w:w="100" w:type="dxa"/>
              <w:left w:w="100" w:type="dxa"/>
              <w:bottom w:w="100" w:type="dxa"/>
              <w:right w:w="100" w:type="dxa"/>
            </w:tcMar>
          </w:tcPr>
          <w:p w14:paraId="5867181F" w14:textId="5A6F6F2C" w:rsidR="00C23E75" w:rsidRDefault="00EA74E6">
            <w:pPr>
              <w:widowControl w:val="0"/>
              <w:pBdr>
                <w:top w:val="nil"/>
                <w:left w:val="nil"/>
                <w:bottom w:val="nil"/>
                <w:right w:val="nil"/>
                <w:between w:val="nil"/>
              </w:pBdr>
              <w:spacing w:line="240" w:lineRule="auto"/>
              <w:rPr>
                <w:sz w:val="20"/>
                <w:szCs w:val="20"/>
              </w:rPr>
            </w:pPr>
            <w:r>
              <w:rPr>
                <w:sz w:val="20"/>
                <w:szCs w:val="20"/>
              </w:rPr>
              <w:t>450-500</w:t>
            </w:r>
            <w:r w:rsidR="00E65DD8">
              <w:rPr>
                <w:sz w:val="20"/>
                <w:szCs w:val="20"/>
              </w:rPr>
              <w:t xml:space="preserve"> pts</w:t>
            </w:r>
          </w:p>
        </w:tc>
      </w:tr>
      <w:tr w:rsidR="00C23E75" w14:paraId="20BAB234" w14:textId="77777777">
        <w:tc>
          <w:tcPr>
            <w:tcW w:w="3120" w:type="dxa"/>
            <w:shd w:val="clear" w:color="auto" w:fill="auto"/>
            <w:tcMar>
              <w:top w:w="100" w:type="dxa"/>
              <w:left w:w="100" w:type="dxa"/>
              <w:bottom w:w="100" w:type="dxa"/>
              <w:right w:w="100" w:type="dxa"/>
            </w:tcMar>
          </w:tcPr>
          <w:p w14:paraId="7B539F8C" w14:textId="77777777" w:rsidR="00C23E75" w:rsidRDefault="00E65DD8">
            <w:pPr>
              <w:widowControl w:val="0"/>
              <w:pBdr>
                <w:top w:val="nil"/>
                <w:left w:val="nil"/>
                <w:bottom w:val="nil"/>
                <w:right w:val="nil"/>
                <w:between w:val="nil"/>
              </w:pBdr>
              <w:spacing w:line="240" w:lineRule="auto"/>
              <w:rPr>
                <w:b/>
                <w:sz w:val="20"/>
                <w:szCs w:val="20"/>
              </w:rPr>
            </w:pPr>
            <w:r>
              <w:rPr>
                <w:b/>
                <w:sz w:val="20"/>
                <w:szCs w:val="20"/>
              </w:rPr>
              <w:t>B</w:t>
            </w:r>
          </w:p>
        </w:tc>
        <w:tc>
          <w:tcPr>
            <w:tcW w:w="3120" w:type="dxa"/>
            <w:shd w:val="clear" w:color="auto" w:fill="auto"/>
            <w:tcMar>
              <w:top w:w="100" w:type="dxa"/>
              <w:left w:w="100" w:type="dxa"/>
              <w:bottom w:w="100" w:type="dxa"/>
              <w:right w:w="100" w:type="dxa"/>
            </w:tcMar>
          </w:tcPr>
          <w:p w14:paraId="521CBD89" w14:textId="69ECC5B9" w:rsidR="00C23E75" w:rsidRDefault="00E65DD8">
            <w:pPr>
              <w:widowControl w:val="0"/>
              <w:pBdr>
                <w:top w:val="nil"/>
                <w:left w:val="nil"/>
                <w:bottom w:val="nil"/>
                <w:right w:val="nil"/>
                <w:between w:val="nil"/>
              </w:pBdr>
              <w:spacing w:line="240" w:lineRule="auto"/>
              <w:rPr>
                <w:sz w:val="20"/>
                <w:szCs w:val="20"/>
              </w:rPr>
            </w:pPr>
            <w:r>
              <w:rPr>
                <w:sz w:val="20"/>
                <w:szCs w:val="20"/>
              </w:rPr>
              <w:t>80</w:t>
            </w:r>
            <w:r w:rsidR="00E52BAD">
              <w:rPr>
                <w:sz w:val="20"/>
                <w:szCs w:val="20"/>
              </w:rPr>
              <w:t>.00</w:t>
            </w:r>
            <w:r>
              <w:rPr>
                <w:sz w:val="20"/>
                <w:szCs w:val="20"/>
              </w:rPr>
              <w:t>-89.99%</w:t>
            </w:r>
          </w:p>
        </w:tc>
        <w:tc>
          <w:tcPr>
            <w:tcW w:w="3120" w:type="dxa"/>
            <w:shd w:val="clear" w:color="auto" w:fill="auto"/>
            <w:tcMar>
              <w:top w:w="100" w:type="dxa"/>
              <w:left w:w="100" w:type="dxa"/>
              <w:bottom w:w="100" w:type="dxa"/>
              <w:right w:w="100" w:type="dxa"/>
            </w:tcMar>
          </w:tcPr>
          <w:p w14:paraId="33A01E64" w14:textId="5F3CBE37" w:rsidR="00C23E75" w:rsidRDefault="00EA74E6">
            <w:pPr>
              <w:widowControl w:val="0"/>
              <w:pBdr>
                <w:top w:val="nil"/>
                <w:left w:val="nil"/>
                <w:bottom w:val="nil"/>
                <w:right w:val="nil"/>
                <w:between w:val="nil"/>
              </w:pBdr>
              <w:spacing w:line="240" w:lineRule="auto"/>
              <w:rPr>
                <w:sz w:val="20"/>
                <w:szCs w:val="20"/>
              </w:rPr>
            </w:pPr>
            <w:r>
              <w:rPr>
                <w:sz w:val="20"/>
                <w:szCs w:val="20"/>
              </w:rPr>
              <w:t>400</w:t>
            </w:r>
            <w:r w:rsidR="00E65DD8">
              <w:rPr>
                <w:sz w:val="20"/>
                <w:szCs w:val="20"/>
              </w:rPr>
              <w:t>-</w:t>
            </w:r>
            <w:r>
              <w:rPr>
                <w:sz w:val="20"/>
                <w:szCs w:val="20"/>
              </w:rPr>
              <w:t>449.9</w:t>
            </w:r>
            <w:r w:rsidR="00E65DD8">
              <w:rPr>
                <w:sz w:val="20"/>
                <w:szCs w:val="20"/>
              </w:rPr>
              <w:t xml:space="preserve"> pts</w:t>
            </w:r>
          </w:p>
        </w:tc>
      </w:tr>
      <w:tr w:rsidR="00C23E75" w14:paraId="2BCD56BA" w14:textId="77777777">
        <w:tc>
          <w:tcPr>
            <w:tcW w:w="3120" w:type="dxa"/>
            <w:shd w:val="clear" w:color="auto" w:fill="auto"/>
            <w:tcMar>
              <w:top w:w="100" w:type="dxa"/>
              <w:left w:w="100" w:type="dxa"/>
              <w:bottom w:w="100" w:type="dxa"/>
              <w:right w:w="100" w:type="dxa"/>
            </w:tcMar>
          </w:tcPr>
          <w:p w14:paraId="3553407F" w14:textId="77777777" w:rsidR="00C23E75" w:rsidRDefault="00E65DD8">
            <w:pPr>
              <w:widowControl w:val="0"/>
              <w:pBdr>
                <w:top w:val="nil"/>
                <w:left w:val="nil"/>
                <w:bottom w:val="nil"/>
                <w:right w:val="nil"/>
                <w:between w:val="nil"/>
              </w:pBdr>
              <w:spacing w:line="240" w:lineRule="auto"/>
              <w:rPr>
                <w:b/>
                <w:sz w:val="20"/>
                <w:szCs w:val="20"/>
              </w:rPr>
            </w:pPr>
            <w:r>
              <w:rPr>
                <w:b/>
                <w:sz w:val="20"/>
                <w:szCs w:val="20"/>
              </w:rPr>
              <w:t>C</w:t>
            </w:r>
          </w:p>
        </w:tc>
        <w:tc>
          <w:tcPr>
            <w:tcW w:w="3120" w:type="dxa"/>
            <w:shd w:val="clear" w:color="auto" w:fill="auto"/>
            <w:tcMar>
              <w:top w:w="100" w:type="dxa"/>
              <w:left w:w="100" w:type="dxa"/>
              <w:bottom w:w="100" w:type="dxa"/>
              <w:right w:w="100" w:type="dxa"/>
            </w:tcMar>
          </w:tcPr>
          <w:p w14:paraId="55DE062D" w14:textId="6BB0CB34" w:rsidR="00C23E75" w:rsidRDefault="00E65DD8">
            <w:pPr>
              <w:widowControl w:val="0"/>
              <w:pBdr>
                <w:top w:val="nil"/>
                <w:left w:val="nil"/>
                <w:bottom w:val="nil"/>
                <w:right w:val="nil"/>
                <w:between w:val="nil"/>
              </w:pBdr>
              <w:spacing w:line="240" w:lineRule="auto"/>
              <w:rPr>
                <w:sz w:val="20"/>
                <w:szCs w:val="20"/>
              </w:rPr>
            </w:pPr>
            <w:r>
              <w:rPr>
                <w:sz w:val="20"/>
                <w:szCs w:val="20"/>
              </w:rPr>
              <w:t>70</w:t>
            </w:r>
            <w:r w:rsidR="00E52BAD">
              <w:rPr>
                <w:sz w:val="20"/>
                <w:szCs w:val="20"/>
              </w:rPr>
              <w:t>.00</w:t>
            </w:r>
            <w:r>
              <w:rPr>
                <w:sz w:val="20"/>
                <w:szCs w:val="20"/>
              </w:rPr>
              <w:t>-79.99%</w:t>
            </w:r>
          </w:p>
        </w:tc>
        <w:tc>
          <w:tcPr>
            <w:tcW w:w="3120" w:type="dxa"/>
            <w:shd w:val="clear" w:color="auto" w:fill="auto"/>
            <w:tcMar>
              <w:top w:w="100" w:type="dxa"/>
              <w:left w:w="100" w:type="dxa"/>
              <w:bottom w:w="100" w:type="dxa"/>
              <w:right w:w="100" w:type="dxa"/>
            </w:tcMar>
          </w:tcPr>
          <w:p w14:paraId="419FD579" w14:textId="647F47E9" w:rsidR="00C23E75" w:rsidRDefault="00EA74E6">
            <w:pPr>
              <w:widowControl w:val="0"/>
              <w:pBdr>
                <w:top w:val="nil"/>
                <w:left w:val="nil"/>
                <w:bottom w:val="nil"/>
                <w:right w:val="nil"/>
                <w:between w:val="nil"/>
              </w:pBdr>
              <w:spacing w:line="240" w:lineRule="auto"/>
              <w:rPr>
                <w:sz w:val="20"/>
                <w:szCs w:val="20"/>
              </w:rPr>
            </w:pPr>
            <w:r>
              <w:rPr>
                <w:sz w:val="20"/>
                <w:szCs w:val="20"/>
              </w:rPr>
              <w:t>350</w:t>
            </w:r>
            <w:r w:rsidR="00E65DD8">
              <w:rPr>
                <w:sz w:val="20"/>
                <w:szCs w:val="20"/>
              </w:rPr>
              <w:t>-</w:t>
            </w:r>
            <w:r>
              <w:rPr>
                <w:sz w:val="20"/>
                <w:szCs w:val="20"/>
              </w:rPr>
              <w:t>399.9</w:t>
            </w:r>
            <w:r w:rsidR="00E65DD8">
              <w:rPr>
                <w:sz w:val="20"/>
                <w:szCs w:val="20"/>
              </w:rPr>
              <w:t xml:space="preserve"> pts</w:t>
            </w:r>
          </w:p>
        </w:tc>
      </w:tr>
      <w:tr w:rsidR="00C23E75" w14:paraId="09EF005C" w14:textId="77777777">
        <w:tc>
          <w:tcPr>
            <w:tcW w:w="3120" w:type="dxa"/>
            <w:shd w:val="clear" w:color="auto" w:fill="auto"/>
            <w:tcMar>
              <w:top w:w="100" w:type="dxa"/>
              <w:left w:w="100" w:type="dxa"/>
              <w:bottom w:w="100" w:type="dxa"/>
              <w:right w:w="100" w:type="dxa"/>
            </w:tcMar>
          </w:tcPr>
          <w:p w14:paraId="7F84FA41" w14:textId="77777777" w:rsidR="00C23E75" w:rsidRDefault="00E65DD8">
            <w:pPr>
              <w:widowControl w:val="0"/>
              <w:pBdr>
                <w:top w:val="nil"/>
                <w:left w:val="nil"/>
                <w:bottom w:val="nil"/>
                <w:right w:val="nil"/>
                <w:between w:val="nil"/>
              </w:pBdr>
              <w:spacing w:line="240" w:lineRule="auto"/>
              <w:rPr>
                <w:b/>
                <w:sz w:val="20"/>
                <w:szCs w:val="20"/>
              </w:rPr>
            </w:pPr>
            <w:r>
              <w:rPr>
                <w:b/>
                <w:sz w:val="20"/>
                <w:szCs w:val="20"/>
              </w:rPr>
              <w:t>D</w:t>
            </w:r>
          </w:p>
        </w:tc>
        <w:tc>
          <w:tcPr>
            <w:tcW w:w="3120" w:type="dxa"/>
            <w:shd w:val="clear" w:color="auto" w:fill="auto"/>
            <w:tcMar>
              <w:top w:w="100" w:type="dxa"/>
              <w:left w:w="100" w:type="dxa"/>
              <w:bottom w:w="100" w:type="dxa"/>
              <w:right w:w="100" w:type="dxa"/>
            </w:tcMar>
          </w:tcPr>
          <w:p w14:paraId="2B8183E7" w14:textId="7A56832D" w:rsidR="00C23E75" w:rsidRDefault="00E65DD8">
            <w:pPr>
              <w:widowControl w:val="0"/>
              <w:pBdr>
                <w:top w:val="nil"/>
                <w:left w:val="nil"/>
                <w:bottom w:val="nil"/>
                <w:right w:val="nil"/>
                <w:between w:val="nil"/>
              </w:pBdr>
              <w:spacing w:line="240" w:lineRule="auto"/>
              <w:rPr>
                <w:sz w:val="20"/>
                <w:szCs w:val="20"/>
              </w:rPr>
            </w:pPr>
            <w:r>
              <w:rPr>
                <w:sz w:val="20"/>
                <w:szCs w:val="20"/>
              </w:rPr>
              <w:t>60</w:t>
            </w:r>
            <w:r w:rsidR="00E52BAD">
              <w:rPr>
                <w:sz w:val="20"/>
                <w:szCs w:val="20"/>
              </w:rPr>
              <w:t>.00</w:t>
            </w:r>
            <w:r>
              <w:rPr>
                <w:sz w:val="20"/>
                <w:szCs w:val="20"/>
              </w:rPr>
              <w:t>-69.99%</w:t>
            </w:r>
          </w:p>
        </w:tc>
        <w:tc>
          <w:tcPr>
            <w:tcW w:w="3120" w:type="dxa"/>
            <w:shd w:val="clear" w:color="auto" w:fill="auto"/>
            <w:tcMar>
              <w:top w:w="100" w:type="dxa"/>
              <w:left w:w="100" w:type="dxa"/>
              <w:bottom w:w="100" w:type="dxa"/>
              <w:right w:w="100" w:type="dxa"/>
            </w:tcMar>
          </w:tcPr>
          <w:p w14:paraId="22AE0B2A" w14:textId="17F551CB" w:rsidR="00C23E75" w:rsidRDefault="00EA74E6">
            <w:pPr>
              <w:widowControl w:val="0"/>
              <w:pBdr>
                <w:top w:val="nil"/>
                <w:left w:val="nil"/>
                <w:bottom w:val="nil"/>
                <w:right w:val="nil"/>
                <w:between w:val="nil"/>
              </w:pBdr>
              <w:spacing w:line="240" w:lineRule="auto"/>
              <w:rPr>
                <w:sz w:val="20"/>
                <w:szCs w:val="20"/>
              </w:rPr>
            </w:pPr>
            <w:r>
              <w:rPr>
                <w:sz w:val="20"/>
                <w:szCs w:val="20"/>
              </w:rPr>
              <w:t xml:space="preserve">300-349.9 </w:t>
            </w:r>
            <w:r w:rsidR="00E65DD8">
              <w:rPr>
                <w:sz w:val="20"/>
                <w:szCs w:val="20"/>
              </w:rPr>
              <w:t>pts</w:t>
            </w:r>
          </w:p>
        </w:tc>
      </w:tr>
      <w:tr w:rsidR="00C23E75" w14:paraId="02058B1A" w14:textId="77777777">
        <w:tc>
          <w:tcPr>
            <w:tcW w:w="3120" w:type="dxa"/>
            <w:shd w:val="clear" w:color="auto" w:fill="auto"/>
            <w:tcMar>
              <w:top w:w="100" w:type="dxa"/>
              <w:left w:w="100" w:type="dxa"/>
              <w:bottom w:w="100" w:type="dxa"/>
              <w:right w:w="100" w:type="dxa"/>
            </w:tcMar>
          </w:tcPr>
          <w:p w14:paraId="30ED8272" w14:textId="77777777" w:rsidR="00C23E75" w:rsidRDefault="00E65DD8">
            <w:pPr>
              <w:widowControl w:val="0"/>
              <w:pBdr>
                <w:top w:val="nil"/>
                <w:left w:val="nil"/>
                <w:bottom w:val="nil"/>
                <w:right w:val="nil"/>
                <w:between w:val="nil"/>
              </w:pBdr>
              <w:spacing w:line="240" w:lineRule="auto"/>
              <w:rPr>
                <w:b/>
                <w:sz w:val="20"/>
                <w:szCs w:val="20"/>
              </w:rPr>
            </w:pPr>
            <w:r>
              <w:rPr>
                <w:b/>
                <w:sz w:val="20"/>
                <w:szCs w:val="20"/>
              </w:rPr>
              <w:t>F</w:t>
            </w:r>
          </w:p>
        </w:tc>
        <w:tc>
          <w:tcPr>
            <w:tcW w:w="3120" w:type="dxa"/>
            <w:shd w:val="clear" w:color="auto" w:fill="auto"/>
            <w:tcMar>
              <w:top w:w="100" w:type="dxa"/>
              <w:left w:w="100" w:type="dxa"/>
              <w:bottom w:w="100" w:type="dxa"/>
              <w:right w:w="100" w:type="dxa"/>
            </w:tcMar>
          </w:tcPr>
          <w:p w14:paraId="22B20BA9" w14:textId="77777777" w:rsidR="00C23E75" w:rsidRDefault="00E65DD8">
            <w:pPr>
              <w:widowControl w:val="0"/>
              <w:pBdr>
                <w:top w:val="nil"/>
                <w:left w:val="nil"/>
                <w:bottom w:val="nil"/>
                <w:right w:val="nil"/>
                <w:between w:val="nil"/>
              </w:pBdr>
              <w:spacing w:line="240" w:lineRule="auto"/>
              <w:rPr>
                <w:sz w:val="20"/>
                <w:szCs w:val="20"/>
              </w:rPr>
            </w:pPr>
            <w:r>
              <w:rPr>
                <w:sz w:val="20"/>
                <w:szCs w:val="20"/>
              </w:rPr>
              <w:t>0-59.99%</w:t>
            </w:r>
          </w:p>
        </w:tc>
        <w:tc>
          <w:tcPr>
            <w:tcW w:w="3120" w:type="dxa"/>
            <w:shd w:val="clear" w:color="auto" w:fill="auto"/>
            <w:tcMar>
              <w:top w:w="100" w:type="dxa"/>
              <w:left w:w="100" w:type="dxa"/>
              <w:bottom w:w="100" w:type="dxa"/>
              <w:right w:w="100" w:type="dxa"/>
            </w:tcMar>
          </w:tcPr>
          <w:p w14:paraId="2376075F" w14:textId="5D0B52C4" w:rsidR="00C23E75" w:rsidRDefault="00E65DD8">
            <w:pPr>
              <w:widowControl w:val="0"/>
              <w:pBdr>
                <w:top w:val="nil"/>
                <w:left w:val="nil"/>
                <w:bottom w:val="nil"/>
                <w:right w:val="nil"/>
                <w:between w:val="nil"/>
              </w:pBdr>
              <w:spacing w:line="240" w:lineRule="auto"/>
              <w:rPr>
                <w:sz w:val="20"/>
                <w:szCs w:val="20"/>
              </w:rPr>
            </w:pPr>
            <w:r>
              <w:rPr>
                <w:sz w:val="20"/>
                <w:szCs w:val="20"/>
              </w:rPr>
              <w:t>0-</w:t>
            </w:r>
            <w:r w:rsidR="00EA74E6">
              <w:rPr>
                <w:sz w:val="20"/>
                <w:szCs w:val="20"/>
              </w:rPr>
              <w:t>299.9</w:t>
            </w:r>
            <w:r>
              <w:rPr>
                <w:sz w:val="20"/>
                <w:szCs w:val="20"/>
              </w:rPr>
              <w:t xml:space="preserve"> pts </w:t>
            </w:r>
          </w:p>
        </w:tc>
      </w:tr>
    </w:tbl>
    <w:p w14:paraId="20D53652" w14:textId="77777777" w:rsidR="00E52BAD" w:rsidRDefault="00E52BAD">
      <w:pPr>
        <w:pBdr>
          <w:top w:val="nil"/>
          <w:left w:val="nil"/>
          <w:bottom w:val="nil"/>
          <w:right w:val="nil"/>
          <w:between w:val="nil"/>
        </w:pBdr>
        <w:rPr>
          <w:b/>
          <w:sz w:val="20"/>
          <w:szCs w:val="20"/>
        </w:rPr>
      </w:pPr>
    </w:p>
    <w:p w14:paraId="5D877192" w14:textId="77777777" w:rsidR="004A5105" w:rsidRDefault="004A5105">
      <w:pPr>
        <w:pBdr>
          <w:top w:val="nil"/>
          <w:left w:val="nil"/>
          <w:bottom w:val="nil"/>
          <w:right w:val="nil"/>
          <w:between w:val="nil"/>
        </w:pBdr>
        <w:rPr>
          <w:b/>
          <w:sz w:val="20"/>
          <w:szCs w:val="20"/>
        </w:rPr>
      </w:pPr>
    </w:p>
    <w:p w14:paraId="29B611C7" w14:textId="13487399" w:rsidR="00C23E75" w:rsidRDefault="00E65DD8">
      <w:pPr>
        <w:pBdr>
          <w:top w:val="nil"/>
          <w:left w:val="nil"/>
          <w:bottom w:val="nil"/>
          <w:right w:val="nil"/>
          <w:between w:val="nil"/>
        </w:pBdr>
        <w:rPr>
          <w:b/>
          <w:sz w:val="20"/>
          <w:szCs w:val="20"/>
        </w:rPr>
      </w:pPr>
      <w:r>
        <w:rPr>
          <w:b/>
          <w:sz w:val="20"/>
          <w:szCs w:val="20"/>
        </w:rPr>
        <w:t xml:space="preserve">Grading </w:t>
      </w:r>
      <w:r w:rsidR="00CB4302">
        <w:rPr>
          <w:b/>
          <w:sz w:val="20"/>
          <w:szCs w:val="20"/>
        </w:rPr>
        <w:t>Procedures</w:t>
      </w:r>
      <w:r>
        <w:rPr>
          <w:b/>
          <w:sz w:val="20"/>
          <w:szCs w:val="20"/>
        </w:rPr>
        <w:t>:</w:t>
      </w:r>
    </w:p>
    <w:p w14:paraId="52293D07" w14:textId="6A5512AA" w:rsidR="00CB4302" w:rsidRDefault="00CB4302" w:rsidP="00CB4302">
      <w:pPr>
        <w:pBdr>
          <w:top w:val="nil"/>
          <w:left w:val="nil"/>
          <w:bottom w:val="nil"/>
          <w:right w:val="nil"/>
          <w:between w:val="nil"/>
        </w:pBdr>
        <w:rPr>
          <w:bCs/>
          <w:sz w:val="20"/>
          <w:szCs w:val="20"/>
        </w:rPr>
      </w:pPr>
      <w:r w:rsidRPr="00914A48">
        <w:rPr>
          <w:bCs/>
          <w:i/>
          <w:iCs/>
          <w:sz w:val="20"/>
          <w:szCs w:val="20"/>
        </w:rPr>
        <w:t>Quizzes:</w:t>
      </w:r>
      <w:r>
        <w:rPr>
          <w:b/>
          <w:sz w:val="20"/>
          <w:szCs w:val="20"/>
        </w:rPr>
        <w:t xml:space="preserve"> </w:t>
      </w:r>
      <w:r>
        <w:rPr>
          <w:bCs/>
          <w:sz w:val="20"/>
          <w:szCs w:val="20"/>
        </w:rPr>
        <w:t xml:space="preserve">There will be a short quiz on most Thursdays covering the chapter discussed in class on Tuesday. The questions for this quiz may come from your textbook or from in-class content. Each quiz will be worth 10 points. </w:t>
      </w:r>
      <w:r w:rsidR="001F65E0">
        <w:rPr>
          <w:bCs/>
          <w:sz w:val="20"/>
          <w:szCs w:val="20"/>
        </w:rPr>
        <w:t xml:space="preserve">It will be unlocked for your completion via D2L (through lockdown browser) on the date we have class and will be open for that date only. </w:t>
      </w:r>
    </w:p>
    <w:p w14:paraId="2937B9BB" w14:textId="12F6C99F" w:rsidR="009601B2" w:rsidRPr="00914A48" w:rsidRDefault="009601B2" w:rsidP="00914A48">
      <w:pPr>
        <w:pBdr>
          <w:top w:val="nil"/>
          <w:left w:val="nil"/>
          <w:bottom w:val="nil"/>
          <w:right w:val="nil"/>
          <w:between w:val="nil"/>
        </w:pBdr>
        <w:rPr>
          <w:bCs/>
          <w:sz w:val="20"/>
          <w:szCs w:val="20"/>
        </w:rPr>
      </w:pPr>
      <w:r>
        <w:rPr>
          <w:bCs/>
          <w:i/>
          <w:sz w:val="20"/>
          <w:szCs w:val="20"/>
        </w:rPr>
        <w:t xml:space="preserve">Missed/Late Arrival Policy for Quizzes: </w:t>
      </w:r>
      <w:r>
        <w:rPr>
          <w:bCs/>
          <w:sz w:val="20"/>
          <w:szCs w:val="20"/>
        </w:rPr>
        <w:t xml:space="preserve">Any quiz that is missed may be made up with instructor approval. There will be a </w:t>
      </w:r>
      <w:r w:rsidRPr="00914A48">
        <w:rPr>
          <w:bCs/>
          <w:sz w:val="20"/>
          <w:szCs w:val="20"/>
          <w:u w:val="single"/>
        </w:rPr>
        <w:t>50% PENALTY deducted from any quiz for which a student does not have an excused absence</w:t>
      </w:r>
      <w:r w:rsidR="009E275D">
        <w:rPr>
          <w:bCs/>
          <w:sz w:val="20"/>
          <w:szCs w:val="20"/>
          <w:u w:val="single"/>
        </w:rPr>
        <w:t xml:space="preserve"> for date of quiz</w:t>
      </w:r>
      <w:r w:rsidRPr="00914A48">
        <w:rPr>
          <w:bCs/>
          <w:sz w:val="20"/>
          <w:szCs w:val="20"/>
          <w:u w:val="single"/>
        </w:rPr>
        <w:t>.</w:t>
      </w:r>
      <w:r>
        <w:rPr>
          <w:bCs/>
          <w:sz w:val="20"/>
          <w:szCs w:val="20"/>
        </w:rPr>
        <w:t xml:space="preserve"> There is no grade penalty for quizzes missed due to an excused absence. An excused absence </w:t>
      </w:r>
      <w:r w:rsidR="0098404B">
        <w:rPr>
          <w:bCs/>
          <w:sz w:val="20"/>
          <w:szCs w:val="20"/>
        </w:rPr>
        <w:t xml:space="preserve">is an official MSU function (band, football, etc.) with corroborating documentation, a note from your doctor, a note from the Dean of Students, or a note from the Director of Student Rights &amp; Responsibilities. </w:t>
      </w:r>
    </w:p>
    <w:p w14:paraId="78903EEE" w14:textId="18023885" w:rsidR="00CB4302" w:rsidRDefault="00CB4302">
      <w:pPr>
        <w:pBdr>
          <w:top w:val="nil"/>
          <w:left w:val="nil"/>
          <w:bottom w:val="nil"/>
          <w:right w:val="nil"/>
          <w:between w:val="nil"/>
        </w:pBdr>
        <w:rPr>
          <w:b/>
          <w:sz w:val="20"/>
          <w:szCs w:val="20"/>
        </w:rPr>
      </w:pPr>
    </w:p>
    <w:p w14:paraId="283F1452" w14:textId="16FB44A4" w:rsidR="009E275D" w:rsidRDefault="009E275D">
      <w:pPr>
        <w:pBdr>
          <w:top w:val="nil"/>
          <w:left w:val="nil"/>
          <w:bottom w:val="nil"/>
          <w:right w:val="nil"/>
          <w:between w:val="nil"/>
        </w:pBdr>
        <w:rPr>
          <w:b/>
          <w:sz w:val="20"/>
          <w:szCs w:val="20"/>
        </w:rPr>
      </w:pPr>
    </w:p>
    <w:p w14:paraId="4084F98E" w14:textId="48669C58" w:rsidR="009E275D" w:rsidRDefault="009E275D">
      <w:pPr>
        <w:pBdr>
          <w:top w:val="nil"/>
          <w:left w:val="nil"/>
          <w:bottom w:val="nil"/>
          <w:right w:val="nil"/>
          <w:between w:val="nil"/>
        </w:pBdr>
        <w:rPr>
          <w:b/>
          <w:sz w:val="20"/>
          <w:szCs w:val="20"/>
        </w:rPr>
      </w:pPr>
    </w:p>
    <w:p w14:paraId="2388BB0E" w14:textId="4F7CCED1" w:rsidR="009E275D" w:rsidRDefault="009E275D">
      <w:pPr>
        <w:pBdr>
          <w:top w:val="nil"/>
          <w:left w:val="nil"/>
          <w:bottom w:val="nil"/>
          <w:right w:val="nil"/>
          <w:between w:val="nil"/>
        </w:pBdr>
        <w:rPr>
          <w:b/>
          <w:sz w:val="20"/>
          <w:szCs w:val="20"/>
        </w:rPr>
      </w:pPr>
    </w:p>
    <w:p w14:paraId="021713C0" w14:textId="4A5D6ED6" w:rsidR="009E275D" w:rsidRDefault="009E275D">
      <w:pPr>
        <w:pBdr>
          <w:top w:val="nil"/>
          <w:left w:val="nil"/>
          <w:bottom w:val="nil"/>
          <w:right w:val="nil"/>
          <w:between w:val="nil"/>
        </w:pBdr>
        <w:rPr>
          <w:b/>
          <w:sz w:val="20"/>
          <w:szCs w:val="20"/>
        </w:rPr>
      </w:pPr>
    </w:p>
    <w:p w14:paraId="7D71E986" w14:textId="1618AC19" w:rsidR="009E275D" w:rsidRDefault="009E275D">
      <w:pPr>
        <w:pBdr>
          <w:top w:val="nil"/>
          <w:left w:val="nil"/>
          <w:bottom w:val="nil"/>
          <w:right w:val="nil"/>
          <w:between w:val="nil"/>
        </w:pBdr>
        <w:rPr>
          <w:b/>
          <w:sz w:val="20"/>
          <w:szCs w:val="20"/>
        </w:rPr>
      </w:pPr>
    </w:p>
    <w:p w14:paraId="4B8EFCA5" w14:textId="77777777" w:rsidR="009E275D" w:rsidRDefault="009E275D">
      <w:pPr>
        <w:pBdr>
          <w:top w:val="nil"/>
          <w:left w:val="nil"/>
          <w:bottom w:val="nil"/>
          <w:right w:val="nil"/>
          <w:between w:val="nil"/>
        </w:pBdr>
        <w:rPr>
          <w:b/>
          <w:sz w:val="20"/>
          <w:szCs w:val="20"/>
        </w:rPr>
      </w:pPr>
    </w:p>
    <w:p w14:paraId="0685EBDD" w14:textId="41A078F7" w:rsidR="00C23E75" w:rsidRDefault="00E65DD8">
      <w:pPr>
        <w:pBdr>
          <w:top w:val="nil"/>
          <w:left w:val="nil"/>
          <w:bottom w:val="nil"/>
          <w:right w:val="nil"/>
          <w:between w:val="nil"/>
        </w:pBdr>
        <w:rPr>
          <w:sz w:val="20"/>
          <w:szCs w:val="20"/>
        </w:rPr>
      </w:pPr>
      <w:r w:rsidRPr="00914A48">
        <w:rPr>
          <w:bCs/>
          <w:i/>
          <w:iCs/>
          <w:sz w:val="20"/>
          <w:szCs w:val="20"/>
        </w:rPr>
        <w:lastRenderedPageBreak/>
        <w:t>Exams:</w:t>
      </w:r>
      <w:r w:rsidR="00CB4302" w:rsidRPr="00CB4302">
        <w:rPr>
          <w:sz w:val="20"/>
          <w:szCs w:val="20"/>
        </w:rPr>
        <w:t xml:space="preserve"> </w:t>
      </w:r>
      <w:r w:rsidR="00CB4302">
        <w:rPr>
          <w:sz w:val="20"/>
          <w:szCs w:val="20"/>
        </w:rPr>
        <w:t xml:space="preserve">There will be a total of 4 exams throughout the semester. Each of the exams will consist of multiple-choice and/or short-answer questions from the textbook, additional readings, and class notes. Each exam will be worth 100 points. </w:t>
      </w:r>
      <w:r w:rsidR="001F65E0">
        <w:rPr>
          <w:sz w:val="20"/>
          <w:szCs w:val="20"/>
        </w:rPr>
        <w:t xml:space="preserve">The exam will be unlocked for your completion via D2L (through lockdown browser plus respondus monitor) on the date we have class and will be open for that date only. </w:t>
      </w:r>
    </w:p>
    <w:p w14:paraId="708928D6" w14:textId="4F76B4C8" w:rsidR="009601B2" w:rsidRDefault="00CB4302">
      <w:pPr>
        <w:pBdr>
          <w:top w:val="nil"/>
          <w:left w:val="nil"/>
          <w:bottom w:val="nil"/>
          <w:right w:val="nil"/>
          <w:between w:val="nil"/>
        </w:pBdr>
        <w:rPr>
          <w:bCs/>
          <w:sz w:val="20"/>
          <w:szCs w:val="20"/>
        </w:rPr>
      </w:pPr>
      <w:r>
        <w:rPr>
          <w:i/>
          <w:iCs/>
          <w:sz w:val="20"/>
          <w:szCs w:val="20"/>
        </w:rPr>
        <w:t xml:space="preserve">Missed/Late Arrival Policy for Exams: </w:t>
      </w:r>
      <w:r>
        <w:rPr>
          <w:sz w:val="20"/>
          <w:szCs w:val="20"/>
        </w:rPr>
        <w:t xml:space="preserve">Any exam that is missed </w:t>
      </w:r>
      <w:r w:rsidR="000F25D1">
        <w:rPr>
          <w:sz w:val="20"/>
          <w:szCs w:val="20"/>
        </w:rPr>
        <w:t>may be made up with instructor approval. T</w:t>
      </w:r>
      <w:r w:rsidR="000F25D1" w:rsidRPr="00F74097">
        <w:rPr>
          <w:bCs/>
          <w:sz w:val="20"/>
          <w:szCs w:val="20"/>
        </w:rPr>
        <w:t xml:space="preserve">here will be </w:t>
      </w:r>
      <w:r w:rsidR="000F25D1" w:rsidRPr="00F74097">
        <w:rPr>
          <w:bCs/>
          <w:sz w:val="20"/>
          <w:szCs w:val="20"/>
          <w:u w:val="single"/>
        </w:rPr>
        <w:t>A LETTER GRADE PENALTY</w:t>
      </w:r>
      <w:r w:rsidR="000F25D1">
        <w:rPr>
          <w:bCs/>
          <w:sz w:val="20"/>
          <w:szCs w:val="20"/>
          <w:u w:val="single"/>
        </w:rPr>
        <w:t xml:space="preserve"> deducted from any make-up exam for which a student does not have an excused absence</w:t>
      </w:r>
      <w:r w:rsidR="009E275D">
        <w:rPr>
          <w:bCs/>
          <w:sz w:val="20"/>
          <w:szCs w:val="20"/>
          <w:u w:val="single"/>
        </w:rPr>
        <w:t xml:space="preserve"> for date of test</w:t>
      </w:r>
      <w:r w:rsidR="000F25D1">
        <w:rPr>
          <w:bCs/>
          <w:sz w:val="20"/>
          <w:szCs w:val="20"/>
          <w:u w:val="single"/>
        </w:rPr>
        <w:t xml:space="preserve">. </w:t>
      </w:r>
      <w:r w:rsidR="000F25D1" w:rsidRPr="00F74097">
        <w:rPr>
          <w:bCs/>
          <w:sz w:val="20"/>
          <w:szCs w:val="20"/>
        </w:rPr>
        <w:t>There is no grade penalty for exams missed due to an excused absence.</w:t>
      </w:r>
      <w:r w:rsidR="000F25D1">
        <w:rPr>
          <w:bCs/>
          <w:sz w:val="20"/>
          <w:szCs w:val="20"/>
        </w:rPr>
        <w:t xml:space="preserve"> </w:t>
      </w:r>
      <w:r w:rsidR="0098404B">
        <w:rPr>
          <w:bCs/>
          <w:sz w:val="20"/>
          <w:szCs w:val="20"/>
        </w:rPr>
        <w:t xml:space="preserve">An excused absence is an official MSU function (band, football, etc.) with corroborating documentation, a note from your doctor, a note from the Dean of Students, or a note from the Director of Student Rights &amp; Responsibilities. </w:t>
      </w:r>
    </w:p>
    <w:p w14:paraId="03F9E8DE" w14:textId="28CFF97B" w:rsidR="00C23E75" w:rsidRPr="00F74097" w:rsidRDefault="00C23E75">
      <w:pPr>
        <w:pBdr>
          <w:top w:val="nil"/>
          <w:left w:val="nil"/>
          <w:bottom w:val="nil"/>
          <w:right w:val="nil"/>
          <w:between w:val="nil"/>
        </w:pBdr>
        <w:rPr>
          <w:bCs/>
          <w:sz w:val="20"/>
          <w:szCs w:val="20"/>
        </w:rPr>
      </w:pPr>
    </w:p>
    <w:p w14:paraId="38EDBF3A" w14:textId="77777777" w:rsidR="00CB4302" w:rsidRDefault="00CB4302">
      <w:pPr>
        <w:pBdr>
          <w:top w:val="nil"/>
          <w:left w:val="nil"/>
          <w:bottom w:val="nil"/>
          <w:right w:val="nil"/>
          <w:between w:val="nil"/>
        </w:pBdr>
        <w:rPr>
          <w:b/>
          <w:sz w:val="20"/>
          <w:szCs w:val="20"/>
        </w:rPr>
      </w:pPr>
    </w:p>
    <w:p w14:paraId="71503C15" w14:textId="77777777" w:rsidR="00C23E75" w:rsidRDefault="00E65DD8">
      <w:pPr>
        <w:pBdr>
          <w:top w:val="nil"/>
          <w:left w:val="nil"/>
          <w:bottom w:val="nil"/>
          <w:right w:val="nil"/>
          <w:between w:val="nil"/>
        </w:pBdr>
        <w:rPr>
          <w:b/>
          <w:sz w:val="20"/>
          <w:szCs w:val="20"/>
        </w:rPr>
      </w:pPr>
      <w:r>
        <w:rPr>
          <w:b/>
          <w:sz w:val="20"/>
          <w:szCs w:val="20"/>
        </w:rPr>
        <w:t>University Policies:</w:t>
      </w:r>
    </w:p>
    <w:p w14:paraId="2E1DF7E7" w14:textId="77777777" w:rsidR="00C23E75" w:rsidRDefault="00E65DD8">
      <w:pPr>
        <w:pBdr>
          <w:top w:val="nil"/>
          <w:left w:val="nil"/>
          <w:bottom w:val="nil"/>
          <w:right w:val="nil"/>
          <w:between w:val="nil"/>
        </w:pBdr>
        <w:rPr>
          <w:sz w:val="20"/>
          <w:szCs w:val="20"/>
        </w:rPr>
      </w:pPr>
      <w:r>
        <w:rPr>
          <w:b/>
          <w:sz w:val="20"/>
          <w:szCs w:val="20"/>
        </w:rPr>
        <w:t>“</w:t>
      </w:r>
      <w:r>
        <w:rPr>
          <w:sz w:val="20"/>
          <w:szCs w:val="20"/>
        </w:rPr>
        <w:t xml:space="preserve">As an MSU student, I pledge not to lie, cheat, steal, or help anyone else do so.” </w:t>
      </w:r>
    </w:p>
    <w:p w14:paraId="4EBC1F93" w14:textId="77777777" w:rsidR="00C23E75" w:rsidRDefault="00C23E75">
      <w:pPr>
        <w:pBdr>
          <w:top w:val="nil"/>
          <w:left w:val="nil"/>
          <w:bottom w:val="nil"/>
          <w:right w:val="nil"/>
          <w:between w:val="nil"/>
        </w:pBdr>
        <w:rPr>
          <w:sz w:val="20"/>
          <w:szCs w:val="20"/>
        </w:rPr>
      </w:pPr>
    </w:p>
    <w:p w14:paraId="22142F42" w14:textId="48237AE4" w:rsidR="00C23E75" w:rsidRDefault="00E65DD8">
      <w:pPr>
        <w:pBdr>
          <w:top w:val="nil"/>
          <w:left w:val="nil"/>
          <w:bottom w:val="nil"/>
          <w:right w:val="nil"/>
          <w:between w:val="nil"/>
        </w:pBdr>
        <w:rPr>
          <w:sz w:val="20"/>
          <w:szCs w:val="20"/>
        </w:rPr>
      </w:pPr>
      <w:r>
        <w:rPr>
          <w:b/>
          <w:sz w:val="20"/>
          <w:szCs w:val="20"/>
        </w:rPr>
        <w:t xml:space="preserve">As a Midwestern State University student, you have agreed to abide by the University’s academic honesty policy, and Student Honor Creed. For information regarding Midwestern State University’s policies about academic dishonesty, please refer to the current Midwestern State University Student Handbook. The Handbook is also available online. Go to </w:t>
      </w:r>
      <w:hyperlink r:id="rId14" w:history="1">
        <w:r w:rsidR="00863AA6" w:rsidRPr="00DB3913">
          <w:rPr>
            <w:rStyle w:val="Hyperlink"/>
            <w:b/>
            <w:sz w:val="20"/>
            <w:szCs w:val="20"/>
          </w:rPr>
          <w:t>http://students.msutexas.edu/studentaffairs</w:t>
        </w:r>
      </w:hyperlink>
      <w:r>
        <w:rPr>
          <w:b/>
          <w:sz w:val="20"/>
          <w:szCs w:val="20"/>
        </w:rPr>
        <w:t xml:space="preserve"> and then click the Student Handbook link. Lack of knowledge of the academic honesty policy is not a reasonable explanation for a violation. </w:t>
      </w:r>
      <w:r w:rsidR="00D27AA1">
        <w:rPr>
          <w:b/>
          <w:sz w:val="20"/>
          <w:szCs w:val="20"/>
        </w:rPr>
        <w:t>Vi</w:t>
      </w:r>
      <w:r w:rsidR="007540FF">
        <w:rPr>
          <w:b/>
          <w:sz w:val="20"/>
          <w:szCs w:val="20"/>
        </w:rPr>
        <w:t>olation of the academic honesty</w:t>
      </w:r>
      <w:r w:rsidR="00D27AA1">
        <w:rPr>
          <w:b/>
          <w:sz w:val="20"/>
          <w:szCs w:val="20"/>
        </w:rPr>
        <w:t xml:space="preserve"> policy will result in a failing grade and being reported to the Dean of Students. </w:t>
      </w:r>
    </w:p>
    <w:p w14:paraId="7B65BD2E" w14:textId="77777777" w:rsidR="00C23E75" w:rsidRDefault="00C23E75">
      <w:pPr>
        <w:pBdr>
          <w:top w:val="nil"/>
          <w:left w:val="nil"/>
          <w:bottom w:val="nil"/>
          <w:right w:val="nil"/>
          <w:between w:val="nil"/>
        </w:pBdr>
        <w:rPr>
          <w:sz w:val="20"/>
          <w:szCs w:val="20"/>
        </w:rPr>
      </w:pPr>
    </w:p>
    <w:p w14:paraId="58FFDB6D" w14:textId="77777777" w:rsidR="00863AA6" w:rsidRDefault="00E65DD8">
      <w:pPr>
        <w:pBdr>
          <w:top w:val="nil"/>
          <w:left w:val="nil"/>
          <w:bottom w:val="nil"/>
          <w:right w:val="nil"/>
          <w:between w:val="nil"/>
        </w:pBdr>
        <w:rPr>
          <w:sz w:val="20"/>
          <w:szCs w:val="20"/>
        </w:rPr>
      </w:pPr>
      <w:r>
        <w:rPr>
          <w:sz w:val="20"/>
          <w:szCs w:val="20"/>
        </w:rPr>
        <w:t>If you have a disability and require reasonable classroom accommodations</w:t>
      </w:r>
      <w:r w:rsidR="00D27AA1">
        <w:rPr>
          <w:sz w:val="20"/>
          <w:szCs w:val="20"/>
        </w:rPr>
        <w:t xml:space="preserve"> </w:t>
      </w:r>
      <w:r>
        <w:rPr>
          <w:sz w:val="20"/>
          <w:szCs w:val="20"/>
        </w:rPr>
        <w:t xml:space="preserve">please register with Disability Support Services </w:t>
      </w:r>
      <w:r w:rsidR="00D27AA1">
        <w:rPr>
          <w:sz w:val="20"/>
          <w:szCs w:val="20"/>
        </w:rPr>
        <w:t>within two weeks of the semester beginning.</w:t>
      </w:r>
      <w:r>
        <w:rPr>
          <w:sz w:val="20"/>
          <w:szCs w:val="20"/>
        </w:rPr>
        <w:t xml:space="preserve"> An Accommodation Request Form can be obtained through the Director of Disability Support Services, the ADA Coordinator, at </w:t>
      </w:r>
      <w:hyperlink r:id="rId15" w:history="1">
        <w:r w:rsidR="00863AA6" w:rsidRPr="00DB3913">
          <w:rPr>
            <w:rStyle w:val="Hyperlink"/>
            <w:sz w:val="20"/>
            <w:szCs w:val="20"/>
          </w:rPr>
          <w:t>http://students.msutexas.edu/disability/</w:t>
        </w:r>
      </w:hyperlink>
      <w:r>
        <w:rPr>
          <w:sz w:val="20"/>
          <w:szCs w:val="20"/>
        </w:rPr>
        <w:t xml:space="preserve"> or may be contacted at (940)3</w:t>
      </w:r>
      <w:r w:rsidR="00D27AA1">
        <w:rPr>
          <w:sz w:val="20"/>
          <w:szCs w:val="20"/>
        </w:rPr>
        <w:t>9</w:t>
      </w:r>
      <w:r>
        <w:rPr>
          <w:sz w:val="20"/>
          <w:szCs w:val="20"/>
        </w:rPr>
        <w:t>7-41</w:t>
      </w:r>
      <w:r w:rsidR="00D27AA1">
        <w:rPr>
          <w:sz w:val="20"/>
          <w:szCs w:val="20"/>
        </w:rPr>
        <w:t>4</w:t>
      </w:r>
      <w:r>
        <w:rPr>
          <w:sz w:val="20"/>
          <w:szCs w:val="20"/>
        </w:rPr>
        <w:t xml:space="preserve">0, or 3410 Taft Blvd., Clark Student Center Room 168, or email </w:t>
      </w:r>
    </w:p>
    <w:p w14:paraId="5E44D65D" w14:textId="32FAC261" w:rsidR="008E1894" w:rsidRDefault="00863AA6">
      <w:pPr>
        <w:pBdr>
          <w:top w:val="nil"/>
          <w:left w:val="nil"/>
          <w:bottom w:val="nil"/>
          <w:right w:val="nil"/>
          <w:between w:val="nil"/>
        </w:pBdr>
        <w:rPr>
          <w:sz w:val="20"/>
          <w:szCs w:val="20"/>
        </w:rPr>
      </w:pPr>
      <w:hyperlink r:id="rId16" w:history="1">
        <w:r w:rsidRPr="00DB3913">
          <w:rPr>
            <w:rStyle w:val="Hyperlink"/>
            <w:sz w:val="20"/>
            <w:szCs w:val="20"/>
          </w:rPr>
          <w:t>debra.higginbotham@msutexas.edu</w:t>
        </w:r>
      </w:hyperlink>
      <w:r w:rsidR="00D27AA1">
        <w:rPr>
          <w:sz w:val="20"/>
          <w:szCs w:val="20"/>
        </w:rPr>
        <w:t xml:space="preserve">. If you require new accommodations at any point throughout the semester, they must be approved by DSS and the instructor </w:t>
      </w:r>
      <w:r w:rsidR="009601B2">
        <w:rPr>
          <w:sz w:val="20"/>
          <w:szCs w:val="20"/>
        </w:rPr>
        <w:t xml:space="preserve">must be notified at least one week prior to an exam for new accommodations to be made for that exam. </w:t>
      </w:r>
    </w:p>
    <w:p w14:paraId="296E79D5" w14:textId="040FAA05" w:rsidR="008E1894" w:rsidRDefault="008E1894">
      <w:pPr>
        <w:pBdr>
          <w:top w:val="nil"/>
          <w:left w:val="nil"/>
          <w:bottom w:val="nil"/>
          <w:right w:val="nil"/>
          <w:between w:val="nil"/>
        </w:pBdr>
        <w:rPr>
          <w:sz w:val="20"/>
          <w:szCs w:val="20"/>
        </w:rPr>
      </w:pPr>
    </w:p>
    <w:p w14:paraId="67FA2C39" w14:textId="477F1D4F" w:rsidR="00A706FF" w:rsidRDefault="00A706FF">
      <w:pPr>
        <w:pBdr>
          <w:top w:val="nil"/>
          <w:left w:val="nil"/>
          <w:bottom w:val="nil"/>
          <w:right w:val="nil"/>
          <w:between w:val="nil"/>
        </w:pBdr>
        <w:rPr>
          <w:sz w:val="20"/>
          <w:szCs w:val="20"/>
        </w:rPr>
      </w:pPr>
    </w:p>
    <w:p w14:paraId="72943198" w14:textId="3A3F8284" w:rsidR="009E275D" w:rsidRDefault="009E275D">
      <w:pPr>
        <w:pBdr>
          <w:top w:val="nil"/>
          <w:left w:val="nil"/>
          <w:bottom w:val="nil"/>
          <w:right w:val="nil"/>
          <w:between w:val="nil"/>
        </w:pBdr>
        <w:rPr>
          <w:sz w:val="20"/>
          <w:szCs w:val="20"/>
        </w:rPr>
      </w:pPr>
    </w:p>
    <w:p w14:paraId="317EC3D1" w14:textId="672AF5CD" w:rsidR="009E275D" w:rsidRDefault="009E275D">
      <w:pPr>
        <w:pBdr>
          <w:top w:val="nil"/>
          <w:left w:val="nil"/>
          <w:bottom w:val="nil"/>
          <w:right w:val="nil"/>
          <w:between w:val="nil"/>
        </w:pBdr>
        <w:rPr>
          <w:sz w:val="20"/>
          <w:szCs w:val="20"/>
        </w:rPr>
      </w:pPr>
    </w:p>
    <w:p w14:paraId="7624A13F" w14:textId="764ADDAD" w:rsidR="009E275D" w:rsidRDefault="009E275D">
      <w:pPr>
        <w:pBdr>
          <w:top w:val="nil"/>
          <w:left w:val="nil"/>
          <w:bottom w:val="nil"/>
          <w:right w:val="nil"/>
          <w:between w:val="nil"/>
        </w:pBdr>
        <w:rPr>
          <w:sz w:val="20"/>
          <w:szCs w:val="20"/>
        </w:rPr>
      </w:pPr>
    </w:p>
    <w:p w14:paraId="3127365A" w14:textId="485CE1F4" w:rsidR="009E275D" w:rsidRDefault="009E275D">
      <w:pPr>
        <w:pBdr>
          <w:top w:val="nil"/>
          <w:left w:val="nil"/>
          <w:bottom w:val="nil"/>
          <w:right w:val="nil"/>
          <w:between w:val="nil"/>
        </w:pBdr>
        <w:rPr>
          <w:sz w:val="20"/>
          <w:szCs w:val="20"/>
        </w:rPr>
      </w:pPr>
    </w:p>
    <w:p w14:paraId="2E551D84" w14:textId="125A1C8F" w:rsidR="009E275D" w:rsidRDefault="009E275D">
      <w:pPr>
        <w:pBdr>
          <w:top w:val="nil"/>
          <w:left w:val="nil"/>
          <w:bottom w:val="nil"/>
          <w:right w:val="nil"/>
          <w:between w:val="nil"/>
        </w:pBdr>
        <w:rPr>
          <w:sz w:val="20"/>
          <w:szCs w:val="20"/>
        </w:rPr>
      </w:pPr>
    </w:p>
    <w:p w14:paraId="260657FE" w14:textId="5C6A6E08" w:rsidR="009E275D" w:rsidRDefault="009E275D">
      <w:pPr>
        <w:pBdr>
          <w:top w:val="nil"/>
          <w:left w:val="nil"/>
          <w:bottom w:val="nil"/>
          <w:right w:val="nil"/>
          <w:between w:val="nil"/>
        </w:pBdr>
        <w:rPr>
          <w:sz w:val="20"/>
          <w:szCs w:val="20"/>
        </w:rPr>
      </w:pPr>
    </w:p>
    <w:p w14:paraId="7A0C2309" w14:textId="3EA91352" w:rsidR="009E275D" w:rsidRDefault="009E275D">
      <w:pPr>
        <w:pBdr>
          <w:top w:val="nil"/>
          <w:left w:val="nil"/>
          <w:bottom w:val="nil"/>
          <w:right w:val="nil"/>
          <w:between w:val="nil"/>
        </w:pBdr>
        <w:rPr>
          <w:sz w:val="20"/>
          <w:szCs w:val="20"/>
        </w:rPr>
      </w:pPr>
    </w:p>
    <w:p w14:paraId="7756FEC9" w14:textId="5F796898" w:rsidR="009E275D" w:rsidRDefault="009E275D">
      <w:pPr>
        <w:pBdr>
          <w:top w:val="nil"/>
          <w:left w:val="nil"/>
          <w:bottom w:val="nil"/>
          <w:right w:val="nil"/>
          <w:between w:val="nil"/>
        </w:pBdr>
        <w:rPr>
          <w:sz w:val="20"/>
          <w:szCs w:val="20"/>
        </w:rPr>
      </w:pPr>
    </w:p>
    <w:p w14:paraId="4FAE678F" w14:textId="70C7B8B4" w:rsidR="009E275D" w:rsidRDefault="009E275D">
      <w:pPr>
        <w:pBdr>
          <w:top w:val="nil"/>
          <w:left w:val="nil"/>
          <w:bottom w:val="nil"/>
          <w:right w:val="nil"/>
          <w:between w:val="nil"/>
        </w:pBdr>
        <w:rPr>
          <w:sz w:val="20"/>
          <w:szCs w:val="20"/>
        </w:rPr>
      </w:pPr>
    </w:p>
    <w:p w14:paraId="3905D6D7" w14:textId="300FBCEA" w:rsidR="009E275D" w:rsidRDefault="009E275D">
      <w:pPr>
        <w:pBdr>
          <w:top w:val="nil"/>
          <w:left w:val="nil"/>
          <w:bottom w:val="nil"/>
          <w:right w:val="nil"/>
          <w:between w:val="nil"/>
        </w:pBdr>
        <w:rPr>
          <w:sz w:val="20"/>
          <w:szCs w:val="20"/>
        </w:rPr>
      </w:pPr>
    </w:p>
    <w:p w14:paraId="66CF296F" w14:textId="34756BA7" w:rsidR="009E275D" w:rsidRDefault="009E275D">
      <w:pPr>
        <w:pBdr>
          <w:top w:val="nil"/>
          <w:left w:val="nil"/>
          <w:bottom w:val="nil"/>
          <w:right w:val="nil"/>
          <w:between w:val="nil"/>
        </w:pBdr>
        <w:rPr>
          <w:sz w:val="20"/>
          <w:szCs w:val="20"/>
        </w:rPr>
      </w:pPr>
    </w:p>
    <w:p w14:paraId="6BBACDCE" w14:textId="5F827DBF" w:rsidR="009E275D" w:rsidRDefault="009E275D">
      <w:pPr>
        <w:pBdr>
          <w:top w:val="nil"/>
          <w:left w:val="nil"/>
          <w:bottom w:val="nil"/>
          <w:right w:val="nil"/>
          <w:between w:val="nil"/>
        </w:pBdr>
        <w:rPr>
          <w:sz w:val="20"/>
          <w:szCs w:val="20"/>
        </w:rPr>
      </w:pPr>
    </w:p>
    <w:p w14:paraId="2C1EE2D4" w14:textId="77777777" w:rsidR="001F65E0" w:rsidRDefault="001F65E0">
      <w:pPr>
        <w:pBdr>
          <w:top w:val="nil"/>
          <w:left w:val="nil"/>
          <w:bottom w:val="nil"/>
          <w:right w:val="nil"/>
          <w:between w:val="nil"/>
        </w:pBdr>
        <w:rPr>
          <w:sz w:val="20"/>
          <w:szCs w:val="20"/>
        </w:rPr>
      </w:pPr>
    </w:p>
    <w:p w14:paraId="6DDA57DD" w14:textId="6C699AEA" w:rsidR="009E275D" w:rsidRDefault="009E275D">
      <w:pPr>
        <w:pBdr>
          <w:top w:val="nil"/>
          <w:left w:val="nil"/>
          <w:bottom w:val="nil"/>
          <w:right w:val="nil"/>
          <w:between w:val="nil"/>
        </w:pBdr>
        <w:rPr>
          <w:sz w:val="20"/>
          <w:szCs w:val="20"/>
        </w:rPr>
      </w:pPr>
    </w:p>
    <w:p w14:paraId="2A68F6EC" w14:textId="17D59594" w:rsidR="009E275D" w:rsidRDefault="009E275D">
      <w:pPr>
        <w:pBdr>
          <w:top w:val="nil"/>
          <w:left w:val="nil"/>
          <w:bottom w:val="nil"/>
          <w:right w:val="nil"/>
          <w:between w:val="nil"/>
        </w:pBdr>
        <w:rPr>
          <w:sz w:val="20"/>
          <w:szCs w:val="20"/>
        </w:rPr>
      </w:pPr>
    </w:p>
    <w:p w14:paraId="0F4EA904" w14:textId="444D7FAF" w:rsidR="009502DF" w:rsidRDefault="009502DF">
      <w:pPr>
        <w:pBdr>
          <w:top w:val="nil"/>
          <w:left w:val="nil"/>
          <w:bottom w:val="nil"/>
          <w:right w:val="nil"/>
          <w:between w:val="nil"/>
        </w:pBdr>
        <w:rPr>
          <w:sz w:val="20"/>
          <w:szCs w:val="20"/>
        </w:rPr>
      </w:pPr>
    </w:p>
    <w:p w14:paraId="078D7F52" w14:textId="0431D30F" w:rsidR="00C23E75" w:rsidRPr="00F74097" w:rsidRDefault="009502DF">
      <w:pPr>
        <w:pBdr>
          <w:top w:val="nil"/>
          <w:left w:val="nil"/>
          <w:bottom w:val="nil"/>
          <w:right w:val="nil"/>
          <w:between w:val="nil"/>
        </w:pBdr>
        <w:rPr>
          <w:b/>
          <w:sz w:val="20"/>
          <w:szCs w:val="20"/>
        </w:rPr>
      </w:pPr>
      <w:r>
        <w:rPr>
          <w:b/>
          <w:sz w:val="20"/>
          <w:szCs w:val="20"/>
        </w:rPr>
        <w:t xml:space="preserve">Tentative </w:t>
      </w:r>
      <w:r w:rsidR="00E65DD8">
        <w:rPr>
          <w:b/>
          <w:sz w:val="20"/>
          <w:szCs w:val="20"/>
        </w:rPr>
        <w:t>Schedule</w:t>
      </w:r>
      <w:r>
        <w:rPr>
          <w:b/>
          <w:sz w:val="20"/>
          <w:szCs w:val="20"/>
        </w:rPr>
        <w:t xml:space="preserve"> of Course Topics</w:t>
      </w:r>
    </w:p>
    <w:tbl>
      <w:tblPr>
        <w:tblStyle w:val="a1"/>
        <w:tblW w:w="7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0"/>
        <w:gridCol w:w="2790"/>
        <w:gridCol w:w="3330"/>
      </w:tblGrid>
      <w:tr w:rsidR="005978CE" w14:paraId="03EEC9E4" w14:textId="77777777" w:rsidTr="005978CE">
        <w:tc>
          <w:tcPr>
            <w:tcW w:w="1430" w:type="dxa"/>
            <w:shd w:val="clear" w:color="auto" w:fill="auto"/>
            <w:tcMar>
              <w:top w:w="100" w:type="dxa"/>
              <w:left w:w="100" w:type="dxa"/>
              <w:bottom w:w="100" w:type="dxa"/>
              <w:right w:w="100" w:type="dxa"/>
            </w:tcMar>
          </w:tcPr>
          <w:p w14:paraId="4E1BE7CE" w14:textId="77777777" w:rsidR="005978CE" w:rsidRDefault="005978CE">
            <w:pPr>
              <w:widowControl w:val="0"/>
              <w:pBdr>
                <w:top w:val="nil"/>
                <w:left w:val="nil"/>
                <w:bottom w:val="nil"/>
                <w:right w:val="nil"/>
                <w:between w:val="nil"/>
              </w:pBdr>
              <w:spacing w:line="240" w:lineRule="auto"/>
              <w:rPr>
                <w:b/>
                <w:sz w:val="20"/>
                <w:szCs w:val="20"/>
              </w:rPr>
            </w:pPr>
            <w:r>
              <w:rPr>
                <w:b/>
                <w:sz w:val="20"/>
                <w:szCs w:val="20"/>
              </w:rPr>
              <w:t>Week #</w:t>
            </w:r>
          </w:p>
        </w:tc>
        <w:tc>
          <w:tcPr>
            <w:tcW w:w="2790" w:type="dxa"/>
            <w:shd w:val="clear" w:color="auto" w:fill="auto"/>
            <w:tcMar>
              <w:top w:w="100" w:type="dxa"/>
              <w:left w:w="100" w:type="dxa"/>
              <w:bottom w:w="100" w:type="dxa"/>
              <w:right w:w="100" w:type="dxa"/>
            </w:tcMar>
          </w:tcPr>
          <w:p w14:paraId="1F98B6DC" w14:textId="77777777" w:rsidR="005978CE" w:rsidRDefault="005978CE">
            <w:pPr>
              <w:widowControl w:val="0"/>
              <w:pBdr>
                <w:top w:val="nil"/>
                <w:left w:val="nil"/>
                <w:bottom w:val="nil"/>
                <w:right w:val="nil"/>
                <w:between w:val="nil"/>
              </w:pBdr>
              <w:spacing w:line="240" w:lineRule="auto"/>
              <w:rPr>
                <w:b/>
                <w:sz w:val="20"/>
                <w:szCs w:val="20"/>
              </w:rPr>
            </w:pPr>
            <w:r>
              <w:rPr>
                <w:b/>
                <w:sz w:val="20"/>
                <w:szCs w:val="20"/>
              </w:rPr>
              <w:t>Date</w:t>
            </w:r>
          </w:p>
        </w:tc>
        <w:tc>
          <w:tcPr>
            <w:tcW w:w="3330" w:type="dxa"/>
            <w:shd w:val="clear" w:color="auto" w:fill="auto"/>
            <w:tcMar>
              <w:top w:w="100" w:type="dxa"/>
              <w:left w:w="100" w:type="dxa"/>
              <w:bottom w:w="100" w:type="dxa"/>
              <w:right w:w="100" w:type="dxa"/>
            </w:tcMar>
          </w:tcPr>
          <w:p w14:paraId="1B00ACB8" w14:textId="3DE26CBA" w:rsidR="005978CE" w:rsidRDefault="00966C90">
            <w:pPr>
              <w:widowControl w:val="0"/>
              <w:pBdr>
                <w:top w:val="nil"/>
                <w:left w:val="nil"/>
                <w:bottom w:val="nil"/>
                <w:right w:val="nil"/>
                <w:between w:val="nil"/>
              </w:pBdr>
              <w:spacing w:line="240" w:lineRule="auto"/>
              <w:rPr>
                <w:b/>
                <w:sz w:val="20"/>
                <w:szCs w:val="20"/>
              </w:rPr>
            </w:pPr>
            <w:r>
              <w:rPr>
                <w:b/>
                <w:sz w:val="20"/>
                <w:szCs w:val="20"/>
              </w:rPr>
              <w:t>Course</w:t>
            </w:r>
          </w:p>
        </w:tc>
      </w:tr>
      <w:tr w:rsidR="005978CE" w14:paraId="4FEE541A" w14:textId="77777777" w:rsidTr="005978CE">
        <w:tc>
          <w:tcPr>
            <w:tcW w:w="1430" w:type="dxa"/>
            <w:shd w:val="clear" w:color="auto" w:fill="auto"/>
            <w:tcMar>
              <w:top w:w="100" w:type="dxa"/>
              <w:left w:w="100" w:type="dxa"/>
              <w:bottom w:w="100" w:type="dxa"/>
              <w:right w:w="100" w:type="dxa"/>
            </w:tcMar>
          </w:tcPr>
          <w:p w14:paraId="7AC3E865" w14:textId="77777777" w:rsidR="005978CE" w:rsidRDefault="005978CE">
            <w:pPr>
              <w:widowControl w:val="0"/>
              <w:pBdr>
                <w:top w:val="nil"/>
                <w:left w:val="nil"/>
                <w:bottom w:val="nil"/>
                <w:right w:val="nil"/>
                <w:between w:val="nil"/>
              </w:pBdr>
              <w:spacing w:line="240" w:lineRule="auto"/>
              <w:rPr>
                <w:sz w:val="20"/>
                <w:szCs w:val="20"/>
              </w:rPr>
            </w:pPr>
            <w:r>
              <w:rPr>
                <w:sz w:val="20"/>
                <w:szCs w:val="20"/>
              </w:rPr>
              <w:t>1</w:t>
            </w:r>
          </w:p>
        </w:tc>
        <w:tc>
          <w:tcPr>
            <w:tcW w:w="2790" w:type="dxa"/>
            <w:shd w:val="clear" w:color="auto" w:fill="auto"/>
            <w:tcMar>
              <w:top w:w="100" w:type="dxa"/>
              <w:left w:w="100" w:type="dxa"/>
              <w:bottom w:w="100" w:type="dxa"/>
              <w:right w:w="100" w:type="dxa"/>
            </w:tcMar>
          </w:tcPr>
          <w:p w14:paraId="48B77037" w14:textId="6759BBC2" w:rsidR="005978CE" w:rsidRDefault="005978CE">
            <w:pPr>
              <w:widowControl w:val="0"/>
              <w:pBdr>
                <w:top w:val="nil"/>
                <w:left w:val="nil"/>
                <w:bottom w:val="nil"/>
                <w:right w:val="nil"/>
                <w:between w:val="nil"/>
              </w:pBdr>
              <w:spacing w:line="240" w:lineRule="auto"/>
              <w:rPr>
                <w:sz w:val="20"/>
                <w:szCs w:val="20"/>
              </w:rPr>
            </w:pPr>
            <w:r>
              <w:rPr>
                <w:sz w:val="20"/>
                <w:szCs w:val="20"/>
              </w:rPr>
              <w:t>Tuesday, August 25</w:t>
            </w:r>
          </w:p>
          <w:p w14:paraId="4058BBD5" w14:textId="7D3F6FE8" w:rsidR="005978CE" w:rsidRDefault="005978CE">
            <w:pPr>
              <w:widowControl w:val="0"/>
              <w:pBdr>
                <w:top w:val="nil"/>
                <w:left w:val="nil"/>
                <w:bottom w:val="nil"/>
                <w:right w:val="nil"/>
                <w:between w:val="nil"/>
              </w:pBdr>
              <w:spacing w:line="240" w:lineRule="auto"/>
              <w:rPr>
                <w:sz w:val="20"/>
                <w:szCs w:val="20"/>
              </w:rPr>
            </w:pPr>
            <w:r>
              <w:rPr>
                <w:sz w:val="20"/>
                <w:szCs w:val="20"/>
              </w:rPr>
              <w:t>Thursday, August 27</w:t>
            </w:r>
          </w:p>
        </w:tc>
        <w:tc>
          <w:tcPr>
            <w:tcW w:w="3330" w:type="dxa"/>
            <w:shd w:val="clear" w:color="auto" w:fill="auto"/>
            <w:tcMar>
              <w:top w:w="100" w:type="dxa"/>
              <w:left w:w="100" w:type="dxa"/>
              <w:bottom w:w="100" w:type="dxa"/>
              <w:right w:w="100" w:type="dxa"/>
            </w:tcMar>
          </w:tcPr>
          <w:p w14:paraId="6E691242" w14:textId="5498C7FA" w:rsidR="005978CE" w:rsidRDefault="005978CE">
            <w:pPr>
              <w:widowControl w:val="0"/>
              <w:pBdr>
                <w:top w:val="nil"/>
                <w:left w:val="nil"/>
                <w:bottom w:val="nil"/>
                <w:right w:val="nil"/>
                <w:between w:val="nil"/>
              </w:pBdr>
              <w:spacing w:line="240" w:lineRule="auto"/>
              <w:rPr>
                <w:sz w:val="20"/>
                <w:szCs w:val="20"/>
              </w:rPr>
            </w:pPr>
            <w:r>
              <w:rPr>
                <w:sz w:val="20"/>
                <w:szCs w:val="20"/>
              </w:rPr>
              <w:br/>
              <w:t>Chapter 1</w:t>
            </w:r>
            <w:r w:rsidR="00966C90">
              <w:rPr>
                <w:sz w:val="20"/>
                <w:szCs w:val="20"/>
              </w:rPr>
              <w:t xml:space="preserve"> / </w:t>
            </w:r>
            <w:r w:rsidR="00966C90" w:rsidRPr="00707120">
              <w:rPr>
                <w:b/>
                <w:bCs/>
                <w:sz w:val="20"/>
                <w:szCs w:val="20"/>
              </w:rPr>
              <w:t>Syllabus Quiz</w:t>
            </w:r>
          </w:p>
        </w:tc>
      </w:tr>
      <w:tr w:rsidR="005978CE" w14:paraId="5B009486" w14:textId="77777777" w:rsidTr="005978CE">
        <w:tc>
          <w:tcPr>
            <w:tcW w:w="1430" w:type="dxa"/>
            <w:shd w:val="clear" w:color="auto" w:fill="auto"/>
            <w:tcMar>
              <w:top w:w="100" w:type="dxa"/>
              <w:left w:w="100" w:type="dxa"/>
              <w:bottom w:w="100" w:type="dxa"/>
              <w:right w:w="100" w:type="dxa"/>
            </w:tcMar>
          </w:tcPr>
          <w:p w14:paraId="051D5978" w14:textId="77777777" w:rsidR="005978CE" w:rsidRDefault="005978CE">
            <w:pPr>
              <w:widowControl w:val="0"/>
              <w:pBdr>
                <w:top w:val="nil"/>
                <w:left w:val="nil"/>
                <w:bottom w:val="nil"/>
                <w:right w:val="nil"/>
                <w:between w:val="nil"/>
              </w:pBdr>
              <w:spacing w:line="240" w:lineRule="auto"/>
              <w:rPr>
                <w:sz w:val="20"/>
                <w:szCs w:val="20"/>
              </w:rPr>
            </w:pPr>
            <w:r>
              <w:rPr>
                <w:sz w:val="20"/>
                <w:szCs w:val="20"/>
              </w:rPr>
              <w:t>2</w:t>
            </w:r>
          </w:p>
        </w:tc>
        <w:tc>
          <w:tcPr>
            <w:tcW w:w="2790" w:type="dxa"/>
            <w:shd w:val="clear" w:color="auto" w:fill="auto"/>
            <w:tcMar>
              <w:top w:w="100" w:type="dxa"/>
              <w:left w:w="100" w:type="dxa"/>
              <w:bottom w:w="100" w:type="dxa"/>
              <w:right w:w="100" w:type="dxa"/>
            </w:tcMar>
          </w:tcPr>
          <w:p w14:paraId="51FDF2E9" w14:textId="0E27CF3F" w:rsidR="005978CE" w:rsidRDefault="005978CE">
            <w:pPr>
              <w:widowControl w:val="0"/>
              <w:pBdr>
                <w:top w:val="nil"/>
                <w:left w:val="nil"/>
                <w:bottom w:val="nil"/>
                <w:right w:val="nil"/>
                <w:between w:val="nil"/>
              </w:pBdr>
              <w:spacing w:line="240" w:lineRule="auto"/>
              <w:rPr>
                <w:sz w:val="20"/>
                <w:szCs w:val="20"/>
              </w:rPr>
            </w:pPr>
            <w:r>
              <w:rPr>
                <w:sz w:val="20"/>
                <w:szCs w:val="20"/>
              </w:rPr>
              <w:t>Tuesday, September 1</w:t>
            </w:r>
          </w:p>
          <w:p w14:paraId="165CB5D4" w14:textId="451430C2" w:rsidR="005978CE" w:rsidRDefault="005978CE">
            <w:pPr>
              <w:widowControl w:val="0"/>
              <w:pBdr>
                <w:top w:val="nil"/>
                <w:left w:val="nil"/>
                <w:bottom w:val="nil"/>
                <w:right w:val="nil"/>
                <w:between w:val="nil"/>
              </w:pBdr>
              <w:spacing w:line="240" w:lineRule="auto"/>
              <w:rPr>
                <w:sz w:val="20"/>
                <w:szCs w:val="20"/>
              </w:rPr>
            </w:pPr>
            <w:r>
              <w:rPr>
                <w:sz w:val="20"/>
                <w:szCs w:val="20"/>
              </w:rPr>
              <w:t>Thursday, September 3</w:t>
            </w:r>
          </w:p>
        </w:tc>
        <w:tc>
          <w:tcPr>
            <w:tcW w:w="3330" w:type="dxa"/>
            <w:shd w:val="clear" w:color="auto" w:fill="auto"/>
            <w:tcMar>
              <w:top w:w="100" w:type="dxa"/>
              <w:left w:w="100" w:type="dxa"/>
              <w:bottom w:w="100" w:type="dxa"/>
              <w:right w:w="100" w:type="dxa"/>
            </w:tcMar>
          </w:tcPr>
          <w:p w14:paraId="6347F7F6" w14:textId="7B957852" w:rsidR="005978CE" w:rsidRDefault="005978CE">
            <w:pPr>
              <w:widowControl w:val="0"/>
              <w:pBdr>
                <w:top w:val="nil"/>
                <w:left w:val="nil"/>
                <w:bottom w:val="nil"/>
                <w:right w:val="nil"/>
                <w:between w:val="nil"/>
              </w:pBdr>
              <w:spacing w:line="240" w:lineRule="auto"/>
              <w:rPr>
                <w:sz w:val="20"/>
                <w:szCs w:val="20"/>
              </w:rPr>
            </w:pPr>
            <w:r>
              <w:rPr>
                <w:sz w:val="20"/>
                <w:szCs w:val="20"/>
              </w:rPr>
              <w:t>Chapter 1+2</w:t>
            </w:r>
            <w:r>
              <w:rPr>
                <w:sz w:val="20"/>
                <w:szCs w:val="20"/>
              </w:rPr>
              <w:br/>
              <w:t>Chapter 2</w:t>
            </w:r>
            <w:r w:rsidR="00966C90">
              <w:rPr>
                <w:sz w:val="20"/>
                <w:szCs w:val="20"/>
              </w:rPr>
              <w:t xml:space="preserve"> </w:t>
            </w:r>
            <w:r w:rsidR="00707120">
              <w:rPr>
                <w:sz w:val="20"/>
                <w:szCs w:val="20"/>
              </w:rPr>
              <w:t xml:space="preserve">/ </w:t>
            </w:r>
            <w:r w:rsidR="00707120" w:rsidRPr="00707120">
              <w:rPr>
                <w:b/>
                <w:bCs/>
                <w:sz w:val="20"/>
                <w:szCs w:val="20"/>
              </w:rPr>
              <w:t>Chapter 1 Quiz</w:t>
            </w:r>
          </w:p>
        </w:tc>
      </w:tr>
      <w:tr w:rsidR="005978CE" w14:paraId="3054E609" w14:textId="77777777" w:rsidTr="005978CE">
        <w:tc>
          <w:tcPr>
            <w:tcW w:w="1430" w:type="dxa"/>
            <w:shd w:val="clear" w:color="auto" w:fill="auto"/>
            <w:tcMar>
              <w:top w:w="100" w:type="dxa"/>
              <w:left w:w="100" w:type="dxa"/>
              <w:bottom w:w="100" w:type="dxa"/>
              <w:right w:w="100" w:type="dxa"/>
            </w:tcMar>
          </w:tcPr>
          <w:p w14:paraId="404EB1B2" w14:textId="77777777" w:rsidR="005978CE" w:rsidRDefault="005978CE">
            <w:pPr>
              <w:widowControl w:val="0"/>
              <w:pBdr>
                <w:top w:val="nil"/>
                <w:left w:val="nil"/>
                <w:bottom w:val="nil"/>
                <w:right w:val="nil"/>
                <w:between w:val="nil"/>
              </w:pBdr>
              <w:spacing w:line="240" w:lineRule="auto"/>
              <w:rPr>
                <w:sz w:val="20"/>
                <w:szCs w:val="20"/>
              </w:rPr>
            </w:pPr>
            <w:r>
              <w:rPr>
                <w:sz w:val="20"/>
                <w:szCs w:val="20"/>
              </w:rPr>
              <w:t>3</w:t>
            </w:r>
          </w:p>
        </w:tc>
        <w:tc>
          <w:tcPr>
            <w:tcW w:w="2790" w:type="dxa"/>
            <w:shd w:val="clear" w:color="auto" w:fill="auto"/>
            <w:tcMar>
              <w:top w:w="100" w:type="dxa"/>
              <w:left w:w="100" w:type="dxa"/>
              <w:bottom w:w="100" w:type="dxa"/>
              <w:right w:w="100" w:type="dxa"/>
            </w:tcMar>
          </w:tcPr>
          <w:p w14:paraId="2603CB6A" w14:textId="28FB4633" w:rsidR="005978CE" w:rsidRDefault="005978CE">
            <w:pPr>
              <w:widowControl w:val="0"/>
              <w:pBdr>
                <w:top w:val="nil"/>
                <w:left w:val="nil"/>
                <w:bottom w:val="nil"/>
                <w:right w:val="nil"/>
                <w:between w:val="nil"/>
              </w:pBdr>
              <w:spacing w:line="240" w:lineRule="auto"/>
              <w:rPr>
                <w:sz w:val="20"/>
                <w:szCs w:val="20"/>
              </w:rPr>
            </w:pPr>
            <w:r>
              <w:rPr>
                <w:sz w:val="20"/>
                <w:szCs w:val="20"/>
              </w:rPr>
              <w:t>Tuesday, September 8</w:t>
            </w:r>
          </w:p>
          <w:p w14:paraId="7A9F5B80" w14:textId="1B55FC49" w:rsidR="005978CE" w:rsidRDefault="005978CE">
            <w:pPr>
              <w:widowControl w:val="0"/>
              <w:pBdr>
                <w:top w:val="nil"/>
                <w:left w:val="nil"/>
                <w:bottom w:val="nil"/>
                <w:right w:val="nil"/>
                <w:between w:val="nil"/>
              </w:pBdr>
              <w:spacing w:line="240" w:lineRule="auto"/>
              <w:rPr>
                <w:sz w:val="20"/>
                <w:szCs w:val="20"/>
              </w:rPr>
            </w:pPr>
            <w:r>
              <w:rPr>
                <w:sz w:val="20"/>
                <w:szCs w:val="20"/>
              </w:rPr>
              <w:t>Thursday, September 10</w:t>
            </w:r>
          </w:p>
        </w:tc>
        <w:tc>
          <w:tcPr>
            <w:tcW w:w="3330" w:type="dxa"/>
            <w:shd w:val="clear" w:color="auto" w:fill="auto"/>
            <w:tcMar>
              <w:top w:w="100" w:type="dxa"/>
              <w:left w:w="100" w:type="dxa"/>
              <w:bottom w:w="100" w:type="dxa"/>
              <w:right w:w="100" w:type="dxa"/>
            </w:tcMar>
          </w:tcPr>
          <w:p w14:paraId="0C9E4F4D" w14:textId="4D169852" w:rsidR="005978CE" w:rsidRDefault="005978CE">
            <w:pPr>
              <w:widowControl w:val="0"/>
              <w:pBdr>
                <w:top w:val="nil"/>
                <w:left w:val="nil"/>
                <w:bottom w:val="nil"/>
                <w:right w:val="nil"/>
                <w:between w:val="nil"/>
              </w:pBdr>
              <w:spacing w:line="240" w:lineRule="auto"/>
              <w:rPr>
                <w:sz w:val="20"/>
                <w:szCs w:val="20"/>
              </w:rPr>
            </w:pPr>
            <w:r>
              <w:rPr>
                <w:sz w:val="20"/>
                <w:szCs w:val="20"/>
              </w:rPr>
              <w:t>Chapter 3</w:t>
            </w:r>
            <w:r>
              <w:rPr>
                <w:sz w:val="20"/>
                <w:szCs w:val="20"/>
              </w:rPr>
              <w:br/>
              <w:t>Chapter 3+4</w:t>
            </w:r>
            <w:r w:rsidR="00966C90">
              <w:rPr>
                <w:sz w:val="20"/>
                <w:szCs w:val="20"/>
              </w:rPr>
              <w:t xml:space="preserve"> </w:t>
            </w:r>
            <w:r w:rsidR="00707120">
              <w:rPr>
                <w:sz w:val="20"/>
                <w:szCs w:val="20"/>
              </w:rPr>
              <w:t xml:space="preserve">/ </w:t>
            </w:r>
            <w:r w:rsidR="00707120" w:rsidRPr="00707120">
              <w:rPr>
                <w:b/>
                <w:bCs/>
                <w:sz w:val="20"/>
                <w:szCs w:val="20"/>
              </w:rPr>
              <w:t>Chapter 3 Quiz</w:t>
            </w:r>
          </w:p>
        </w:tc>
      </w:tr>
      <w:tr w:rsidR="005978CE" w14:paraId="48E13EDA" w14:textId="77777777" w:rsidTr="005978CE">
        <w:tc>
          <w:tcPr>
            <w:tcW w:w="1430" w:type="dxa"/>
            <w:shd w:val="clear" w:color="auto" w:fill="auto"/>
            <w:tcMar>
              <w:top w:w="100" w:type="dxa"/>
              <w:left w:w="100" w:type="dxa"/>
              <w:bottom w:w="100" w:type="dxa"/>
              <w:right w:w="100" w:type="dxa"/>
            </w:tcMar>
          </w:tcPr>
          <w:p w14:paraId="4409AF6D" w14:textId="77777777" w:rsidR="005978CE" w:rsidRDefault="005978CE">
            <w:pPr>
              <w:widowControl w:val="0"/>
              <w:pBdr>
                <w:top w:val="nil"/>
                <w:left w:val="nil"/>
                <w:bottom w:val="nil"/>
                <w:right w:val="nil"/>
                <w:between w:val="nil"/>
              </w:pBdr>
              <w:spacing w:line="240" w:lineRule="auto"/>
              <w:rPr>
                <w:sz w:val="20"/>
                <w:szCs w:val="20"/>
              </w:rPr>
            </w:pPr>
            <w:r>
              <w:rPr>
                <w:sz w:val="20"/>
                <w:szCs w:val="20"/>
              </w:rPr>
              <w:t>4</w:t>
            </w:r>
          </w:p>
        </w:tc>
        <w:tc>
          <w:tcPr>
            <w:tcW w:w="2790" w:type="dxa"/>
            <w:shd w:val="clear" w:color="auto" w:fill="auto"/>
            <w:tcMar>
              <w:top w:w="100" w:type="dxa"/>
              <w:left w:w="100" w:type="dxa"/>
              <w:bottom w:w="100" w:type="dxa"/>
              <w:right w:w="100" w:type="dxa"/>
            </w:tcMar>
          </w:tcPr>
          <w:p w14:paraId="429BBF5D" w14:textId="648FA31C" w:rsidR="005978CE" w:rsidRDefault="005978CE">
            <w:pPr>
              <w:widowControl w:val="0"/>
              <w:pBdr>
                <w:top w:val="nil"/>
                <w:left w:val="nil"/>
                <w:bottom w:val="nil"/>
                <w:right w:val="nil"/>
                <w:between w:val="nil"/>
              </w:pBdr>
              <w:spacing w:line="240" w:lineRule="auto"/>
              <w:rPr>
                <w:sz w:val="20"/>
                <w:szCs w:val="20"/>
              </w:rPr>
            </w:pPr>
            <w:r>
              <w:rPr>
                <w:sz w:val="20"/>
                <w:szCs w:val="20"/>
              </w:rPr>
              <w:t>Tuesday, September 15</w:t>
            </w:r>
          </w:p>
          <w:p w14:paraId="6C0939A9" w14:textId="2DFD0435" w:rsidR="005978CE" w:rsidRDefault="005978CE">
            <w:pPr>
              <w:widowControl w:val="0"/>
              <w:pBdr>
                <w:top w:val="nil"/>
                <w:left w:val="nil"/>
                <w:bottom w:val="nil"/>
                <w:right w:val="nil"/>
                <w:between w:val="nil"/>
              </w:pBdr>
              <w:spacing w:line="240" w:lineRule="auto"/>
              <w:rPr>
                <w:sz w:val="20"/>
                <w:szCs w:val="20"/>
              </w:rPr>
            </w:pPr>
            <w:r>
              <w:rPr>
                <w:sz w:val="20"/>
                <w:szCs w:val="20"/>
              </w:rPr>
              <w:t>Thursday, September 17</w:t>
            </w:r>
          </w:p>
        </w:tc>
        <w:tc>
          <w:tcPr>
            <w:tcW w:w="3330" w:type="dxa"/>
            <w:shd w:val="clear" w:color="auto" w:fill="auto"/>
            <w:tcMar>
              <w:top w:w="100" w:type="dxa"/>
              <w:left w:w="100" w:type="dxa"/>
              <w:bottom w:w="100" w:type="dxa"/>
              <w:right w:w="100" w:type="dxa"/>
            </w:tcMar>
          </w:tcPr>
          <w:p w14:paraId="22F69E02" w14:textId="20C2537C" w:rsidR="005978CE" w:rsidRDefault="005978CE">
            <w:pPr>
              <w:widowControl w:val="0"/>
              <w:pBdr>
                <w:top w:val="nil"/>
                <w:left w:val="nil"/>
                <w:bottom w:val="nil"/>
                <w:right w:val="nil"/>
                <w:between w:val="nil"/>
              </w:pBdr>
              <w:spacing w:line="240" w:lineRule="auto"/>
              <w:rPr>
                <w:sz w:val="20"/>
                <w:szCs w:val="20"/>
              </w:rPr>
            </w:pPr>
            <w:r>
              <w:rPr>
                <w:sz w:val="20"/>
                <w:szCs w:val="20"/>
              </w:rPr>
              <w:t>Chapter 4</w:t>
            </w:r>
          </w:p>
          <w:p w14:paraId="6A187F87" w14:textId="2EAC9D9F" w:rsidR="005978CE" w:rsidRPr="00707120" w:rsidRDefault="005978CE">
            <w:pPr>
              <w:widowControl w:val="0"/>
              <w:pBdr>
                <w:top w:val="nil"/>
                <w:left w:val="nil"/>
                <w:bottom w:val="nil"/>
                <w:right w:val="nil"/>
                <w:between w:val="nil"/>
              </w:pBdr>
              <w:spacing w:line="240" w:lineRule="auto"/>
              <w:rPr>
                <w:sz w:val="20"/>
                <w:szCs w:val="20"/>
                <w:u w:val="single"/>
              </w:rPr>
            </w:pPr>
            <w:r w:rsidRPr="00707120">
              <w:rPr>
                <w:b/>
                <w:sz w:val="20"/>
                <w:szCs w:val="20"/>
                <w:u w:val="single"/>
              </w:rPr>
              <w:t>Exam 1 (Chapters 1-4)</w:t>
            </w:r>
          </w:p>
        </w:tc>
      </w:tr>
      <w:tr w:rsidR="005978CE" w14:paraId="6421C21B" w14:textId="77777777" w:rsidTr="005978CE">
        <w:tc>
          <w:tcPr>
            <w:tcW w:w="1430" w:type="dxa"/>
            <w:shd w:val="clear" w:color="auto" w:fill="auto"/>
            <w:tcMar>
              <w:top w:w="100" w:type="dxa"/>
              <w:left w:w="100" w:type="dxa"/>
              <w:bottom w:w="100" w:type="dxa"/>
              <w:right w:w="100" w:type="dxa"/>
            </w:tcMar>
          </w:tcPr>
          <w:p w14:paraId="0434FEC0" w14:textId="77777777" w:rsidR="005978CE" w:rsidRDefault="005978CE">
            <w:pPr>
              <w:widowControl w:val="0"/>
              <w:pBdr>
                <w:top w:val="nil"/>
                <w:left w:val="nil"/>
                <w:bottom w:val="nil"/>
                <w:right w:val="nil"/>
                <w:between w:val="nil"/>
              </w:pBdr>
              <w:spacing w:line="240" w:lineRule="auto"/>
              <w:rPr>
                <w:sz w:val="20"/>
                <w:szCs w:val="20"/>
              </w:rPr>
            </w:pPr>
            <w:r>
              <w:rPr>
                <w:sz w:val="20"/>
                <w:szCs w:val="20"/>
              </w:rPr>
              <w:t>5</w:t>
            </w:r>
          </w:p>
        </w:tc>
        <w:tc>
          <w:tcPr>
            <w:tcW w:w="2790" w:type="dxa"/>
            <w:shd w:val="clear" w:color="auto" w:fill="auto"/>
            <w:tcMar>
              <w:top w:w="100" w:type="dxa"/>
              <w:left w:w="100" w:type="dxa"/>
              <w:bottom w:w="100" w:type="dxa"/>
              <w:right w:w="100" w:type="dxa"/>
            </w:tcMar>
          </w:tcPr>
          <w:p w14:paraId="001DBF28" w14:textId="41E0AF61" w:rsidR="005978CE" w:rsidRDefault="005978CE">
            <w:pPr>
              <w:widowControl w:val="0"/>
              <w:pBdr>
                <w:top w:val="nil"/>
                <w:left w:val="nil"/>
                <w:bottom w:val="nil"/>
                <w:right w:val="nil"/>
                <w:between w:val="nil"/>
              </w:pBdr>
              <w:spacing w:line="240" w:lineRule="auto"/>
              <w:rPr>
                <w:sz w:val="20"/>
                <w:szCs w:val="20"/>
              </w:rPr>
            </w:pPr>
            <w:r>
              <w:rPr>
                <w:sz w:val="20"/>
                <w:szCs w:val="20"/>
              </w:rPr>
              <w:t>Tuesday, September 22</w:t>
            </w:r>
          </w:p>
          <w:p w14:paraId="103B05E0" w14:textId="4AA1C0A0" w:rsidR="005978CE" w:rsidRDefault="005978CE">
            <w:pPr>
              <w:widowControl w:val="0"/>
              <w:pBdr>
                <w:top w:val="nil"/>
                <w:left w:val="nil"/>
                <w:bottom w:val="nil"/>
                <w:right w:val="nil"/>
                <w:between w:val="nil"/>
              </w:pBdr>
              <w:spacing w:line="240" w:lineRule="auto"/>
              <w:rPr>
                <w:sz w:val="20"/>
                <w:szCs w:val="20"/>
              </w:rPr>
            </w:pPr>
            <w:r>
              <w:rPr>
                <w:sz w:val="20"/>
                <w:szCs w:val="20"/>
              </w:rPr>
              <w:t>Thursday, September 24</w:t>
            </w:r>
          </w:p>
        </w:tc>
        <w:tc>
          <w:tcPr>
            <w:tcW w:w="3330" w:type="dxa"/>
            <w:shd w:val="clear" w:color="auto" w:fill="auto"/>
            <w:tcMar>
              <w:top w:w="100" w:type="dxa"/>
              <w:left w:w="100" w:type="dxa"/>
              <w:bottom w:w="100" w:type="dxa"/>
              <w:right w:w="100" w:type="dxa"/>
            </w:tcMar>
          </w:tcPr>
          <w:p w14:paraId="20541AE7" w14:textId="77777777" w:rsidR="005978CE" w:rsidRDefault="005978CE">
            <w:pPr>
              <w:widowControl w:val="0"/>
              <w:pBdr>
                <w:top w:val="nil"/>
                <w:left w:val="nil"/>
                <w:bottom w:val="nil"/>
                <w:right w:val="nil"/>
                <w:between w:val="nil"/>
              </w:pBdr>
              <w:spacing w:line="240" w:lineRule="auto"/>
              <w:rPr>
                <w:sz w:val="20"/>
                <w:szCs w:val="20"/>
              </w:rPr>
            </w:pPr>
            <w:r>
              <w:rPr>
                <w:sz w:val="20"/>
                <w:szCs w:val="20"/>
              </w:rPr>
              <w:t>Chapter 5</w:t>
            </w:r>
          </w:p>
          <w:p w14:paraId="5598DB4B" w14:textId="0ADD76E0" w:rsidR="005978CE" w:rsidRDefault="005978CE">
            <w:pPr>
              <w:widowControl w:val="0"/>
              <w:pBdr>
                <w:top w:val="nil"/>
                <w:left w:val="nil"/>
                <w:bottom w:val="nil"/>
                <w:right w:val="nil"/>
                <w:between w:val="nil"/>
              </w:pBdr>
              <w:spacing w:line="240" w:lineRule="auto"/>
              <w:rPr>
                <w:sz w:val="20"/>
                <w:szCs w:val="20"/>
              </w:rPr>
            </w:pPr>
            <w:r>
              <w:rPr>
                <w:sz w:val="20"/>
                <w:szCs w:val="20"/>
              </w:rPr>
              <w:t>Chapter 5+6</w:t>
            </w:r>
            <w:r w:rsidR="00707120">
              <w:rPr>
                <w:sz w:val="20"/>
                <w:szCs w:val="20"/>
              </w:rPr>
              <w:t xml:space="preserve"> / </w:t>
            </w:r>
            <w:r w:rsidR="00707120" w:rsidRPr="00707120">
              <w:rPr>
                <w:b/>
                <w:bCs/>
                <w:sz w:val="20"/>
                <w:szCs w:val="20"/>
              </w:rPr>
              <w:t>Chapter 5 Quiz</w:t>
            </w:r>
          </w:p>
        </w:tc>
      </w:tr>
      <w:tr w:rsidR="005978CE" w14:paraId="337DEFC4" w14:textId="77777777" w:rsidTr="005978CE">
        <w:tc>
          <w:tcPr>
            <w:tcW w:w="1430" w:type="dxa"/>
            <w:shd w:val="clear" w:color="auto" w:fill="auto"/>
            <w:tcMar>
              <w:top w:w="100" w:type="dxa"/>
              <w:left w:w="100" w:type="dxa"/>
              <w:bottom w:w="100" w:type="dxa"/>
              <w:right w:w="100" w:type="dxa"/>
            </w:tcMar>
          </w:tcPr>
          <w:p w14:paraId="7E207B4B" w14:textId="77777777" w:rsidR="005978CE" w:rsidRDefault="005978CE">
            <w:pPr>
              <w:widowControl w:val="0"/>
              <w:pBdr>
                <w:top w:val="nil"/>
                <w:left w:val="nil"/>
                <w:bottom w:val="nil"/>
                <w:right w:val="nil"/>
                <w:between w:val="nil"/>
              </w:pBdr>
              <w:spacing w:line="240" w:lineRule="auto"/>
              <w:rPr>
                <w:sz w:val="20"/>
                <w:szCs w:val="20"/>
              </w:rPr>
            </w:pPr>
            <w:r>
              <w:rPr>
                <w:sz w:val="20"/>
                <w:szCs w:val="20"/>
              </w:rPr>
              <w:t>6</w:t>
            </w:r>
          </w:p>
        </w:tc>
        <w:tc>
          <w:tcPr>
            <w:tcW w:w="2790" w:type="dxa"/>
            <w:shd w:val="clear" w:color="auto" w:fill="auto"/>
            <w:tcMar>
              <w:top w:w="100" w:type="dxa"/>
              <w:left w:w="100" w:type="dxa"/>
              <w:bottom w:w="100" w:type="dxa"/>
              <w:right w:w="100" w:type="dxa"/>
            </w:tcMar>
          </w:tcPr>
          <w:p w14:paraId="3F26E541" w14:textId="18977720" w:rsidR="005978CE" w:rsidRDefault="005978CE">
            <w:pPr>
              <w:widowControl w:val="0"/>
              <w:pBdr>
                <w:top w:val="nil"/>
                <w:left w:val="nil"/>
                <w:bottom w:val="nil"/>
                <w:right w:val="nil"/>
                <w:between w:val="nil"/>
              </w:pBdr>
              <w:spacing w:line="240" w:lineRule="auto"/>
              <w:rPr>
                <w:sz w:val="20"/>
                <w:szCs w:val="20"/>
              </w:rPr>
            </w:pPr>
            <w:r>
              <w:rPr>
                <w:sz w:val="20"/>
                <w:szCs w:val="20"/>
              </w:rPr>
              <w:t>Tuesday, September 29</w:t>
            </w:r>
          </w:p>
          <w:p w14:paraId="5235D5F0" w14:textId="76494F61" w:rsidR="005978CE" w:rsidRDefault="005978CE">
            <w:pPr>
              <w:widowControl w:val="0"/>
              <w:pBdr>
                <w:top w:val="nil"/>
                <w:left w:val="nil"/>
                <w:bottom w:val="nil"/>
                <w:right w:val="nil"/>
                <w:between w:val="nil"/>
              </w:pBdr>
              <w:spacing w:line="240" w:lineRule="auto"/>
              <w:rPr>
                <w:sz w:val="20"/>
                <w:szCs w:val="20"/>
              </w:rPr>
            </w:pPr>
            <w:r>
              <w:rPr>
                <w:sz w:val="20"/>
                <w:szCs w:val="20"/>
              </w:rPr>
              <w:t>Thursday, October 1</w:t>
            </w:r>
          </w:p>
        </w:tc>
        <w:tc>
          <w:tcPr>
            <w:tcW w:w="3330" w:type="dxa"/>
            <w:shd w:val="clear" w:color="auto" w:fill="auto"/>
            <w:tcMar>
              <w:top w:w="100" w:type="dxa"/>
              <w:left w:w="100" w:type="dxa"/>
              <w:bottom w:w="100" w:type="dxa"/>
              <w:right w:w="100" w:type="dxa"/>
            </w:tcMar>
          </w:tcPr>
          <w:p w14:paraId="0A8EEC3F" w14:textId="77777777" w:rsidR="005978CE" w:rsidRDefault="005978CE">
            <w:pPr>
              <w:widowControl w:val="0"/>
              <w:pBdr>
                <w:top w:val="nil"/>
                <w:left w:val="nil"/>
                <w:bottom w:val="nil"/>
                <w:right w:val="nil"/>
                <w:between w:val="nil"/>
              </w:pBdr>
              <w:spacing w:line="240" w:lineRule="auto"/>
              <w:rPr>
                <w:sz w:val="20"/>
                <w:szCs w:val="20"/>
              </w:rPr>
            </w:pPr>
            <w:r>
              <w:rPr>
                <w:sz w:val="20"/>
                <w:szCs w:val="20"/>
              </w:rPr>
              <w:t>Chapter 6</w:t>
            </w:r>
          </w:p>
          <w:p w14:paraId="6F192A70" w14:textId="0B6F9AE0" w:rsidR="005978CE" w:rsidRDefault="005978CE">
            <w:pPr>
              <w:widowControl w:val="0"/>
              <w:pBdr>
                <w:top w:val="nil"/>
                <w:left w:val="nil"/>
                <w:bottom w:val="nil"/>
                <w:right w:val="nil"/>
                <w:between w:val="nil"/>
              </w:pBdr>
              <w:spacing w:line="240" w:lineRule="auto"/>
              <w:rPr>
                <w:sz w:val="20"/>
                <w:szCs w:val="20"/>
              </w:rPr>
            </w:pPr>
            <w:r>
              <w:rPr>
                <w:sz w:val="20"/>
                <w:szCs w:val="20"/>
              </w:rPr>
              <w:t>Chapter 7</w:t>
            </w:r>
            <w:r w:rsidR="00707120">
              <w:rPr>
                <w:sz w:val="20"/>
                <w:szCs w:val="20"/>
              </w:rPr>
              <w:t xml:space="preserve"> / </w:t>
            </w:r>
            <w:r w:rsidR="00707120" w:rsidRPr="00707120">
              <w:rPr>
                <w:b/>
                <w:bCs/>
                <w:sz w:val="20"/>
                <w:szCs w:val="20"/>
              </w:rPr>
              <w:t>Chapter 6 Quiz</w:t>
            </w:r>
          </w:p>
        </w:tc>
      </w:tr>
      <w:tr w:rsidR="005978CE" w14:paraId="44C23787" w14:textId="77777777" w:rsidTr="005978CE">
        <w:tc>
          <w:tcPr>
            <w:tcW w:w="1430" w:type="dxa"/>
            <w:shd w:val="clear" w:color="auto" w:fill="auto"/>
            <w:tcMar>
              <w:top w:w="100" w:type="dxa"/>
              <w:left w:w="100" w:type="dxa"/>
              <w:bottom w:w="100" w:type="dxa"/>
              <w:right w:w="100" w:type="dxa"/>
            </w:tcMar>
          </w:tcPr>
          <w:p w14:paraId="01640D65" w14:textId="77777777" w:rsidR="005978CE" w:rsidRDefault="005978CE">
            <w:pPr>
              <w:widowControl w:val="0"/>
              <w:pBdr>
                <w:top w:val="nil"/>
                <w:left w:val="nil"/>
                <w:bottom w:val="nil"/>
                <w:right w:val="nil"/>
                <w:between w:val="nil"/>
              </w:pBdr>
              <w:spacing w:line="240" w:lineRule="auto"/>
              <w:rPr>
                <w:sz w:val="20"/>
                <w:szCs w:val="20"/>
              </w:rPr>
            </w:pPr>
            <w:r>
              <w:rPr>
                <w:sz w:val="20"/>
                <w:szCs w:val="20"/>
              </w:rPr>
              <w:t>7</w:t>
            </w:r>
          </w:p>
        </w:tc>
        <w:tc>
          <w:tcPr>
            <w:tcW w:w="2790" w:type="dxa"/>
            <w:shd w:val="clear" w:color="auto" w:fill="auto"/>
            <w:tcMar>
              <w:top w:w="100" w:type="dxa"/>
              <w:left w:w="100" w:type="dxa"/>
              <w:bottom w:w="100" w:type="dxa"/>
              <w:right w:w="100" w:type="dxa"/>
            </w:tcMar>
          </w:tcPr>
          <w:p w14:paraId="76629156" w14:textId="781A8675" w:rsidR="005978CE" w:rsidRDefault="005978CE">
            <w:pPr>
              <w:widowControl w:val="0"/>
              <w:pBdr>
                <w:top w:val="nil"/>
                <w:left w:val="nil"/>
                <w:bottom w:val="nil"/>
                <w:right w:val="nil"/>
                <w:between w:val="nil"/>
              </w:pBdr>
              <w:spacing w:line="240" w:lineRule="auto"/>
              <w:rPr>
                <w:sz w:val="20"/>
                <w:szCs w:val="20"/>
              </w:rPr>
            </w:pPr>
            <w:r>
              <w:rPr>
                <w:sz w:val="20"/>
                <w:szCs w:val="20"/>
              </w:rPr>
              <w:t>Tuesday, October 6</w:t>
            </w:r>
          </w:p>
          <w:p w14:paraId="3E6E928B" w14:textId="558D3967" w:rsidR="005978CE" w:rsidRDefault="005978CE">
            <w:pPr>
              <w:widowControl w:val="0"/>
              <w:pBdr>
                <w:top w:val="nil"/>
                <w:left w:val="nil"/>
                <w:bottom w:val="nil"/>
                <w:right w:val="nil"/>
                <w:between w:val="nil"/>
              </w:pBdr>
              <w:spacing w:line="240" w:lineRule="auto"/>
              <w:rPr>
                <w:sz w:val="20"/>
                <w:szCs w:val="20"/>
              </w:rPr>
            </w:pPr>
            <w:r>
              <w:rPr>
                <w:sz w:val="20"/>
                <w:szCs w:val="20"/>
              </w:rPr>
              <w:t>Thursday, October 8</w:t>
            </w:r>
          </w:p>
        </w:tc>
        <w:tc>
          <w:tcPr>
            <w:tcW w:w="3330" w:type="dxa"/>
            <w:shd w:val="clear" w:color="auto" w:fill="auto"/>
            <w:tcMar>
              <w:top w:w="100" w:type="dxa"/>
              <w:left w:w="100" w:type="dxa"/>
              <w:bottom w:w="100" w:type="dxa"/>
              <w:right w:w="100" w:type="dxa"/>
            </w:tcMar>
          </w:tcPr>
          <w:p w14:paraId="24C777E5" w14:textId="77777777" w:rsidR="005978CE" w:rsidRDefault="005978CE">
            <w:pPr>
              <w:widowControl w:val="0"/>
              <w:pBdr>
                <w:top w:val="nil"/>
                <w:left w:val="nil"/>
                <w:bottom w:val="nil"/>
                <w:right w:val="nil"/>
                <w:between w:val="nil"/>
              </w:pBdr>
              <w:spacing w:line="240" w:lineRule="auto"/>
              <w:rPr>
                <w:sz w:val="20"/>
                <w:szCs w:val="20"/>
              </w:rPr>
            </w:pPr>
            <w:r>
              <w:rPr>
                <w:sz w:val="20"/>
                <w:szCs w:val="20"/>
              </w:rPr>
              <w:t>Chapter 7+8</w:t>
            </w:r>
          </w:p>
          <w:p w14:paraId="7620008E" w14:textId="1523622C" w:rsidR="005978CE" w:rsidRDefault="005978CE">
            <w:pPr>
              <w:widowControl w:val="0"/>
              <w:pBdr>
                <w:top w:val="nil"/>
                <w:left w:val="nil"/>
                <w:bottom w:val="nil"/>
                <w:right w:val="nil"/>
                <w:between w:val="nil"/>
              </w:pBdr>
              <w:spacing w:line="240" w:lineRule="auto"/>
              <w:rPr>
                <w:sz w:val="20"/>
                <w:szCs w:val="20"/>
              </w:rPr>
            </w:pPr>
            <w:r>
              <w:rPr>
                <w:sz w:val="20"/>
                <w:szCs w:val="20"/>
              </w:rPr>
              <w:t>Chapter 8</w:t>
            </w:r>
            <w:r w:rsidR="00707120">
              <w:rPr>
                <w:sz w:val="20"/>
                <w:szCs w:val="20"/>
              </w:rPr>
              <w:t xml:space="preserve"> / </w:t>
            </w:r>
            <w:r w:rsidR="00707120" w:rsidRPr="00707120">
              <w:rPr>
                <w:b/>
                <w:bCs/>
                <w:sz w:val="20"/>
                <w:szCs w:val="20"/>
              </w:rPr>
              <w:t>Chapter 7 Quiz</w:t>
            </w:r>
          </w:p>
        </w:tc>
      </w:tr>
      <w:tr w:rsidR="005978CE" w14:paraId="3D47CF45" w14:textId="77777777" w:rsidTr="005978CE">
        <w:tc>
          <w:tcPr>
            <w:tcW w:w="1430" w:type="dxa"/>
            <w:shd w:val="clear" w:color="auto" w:fill="auto"/>
            <w:tcMar>
              <w:top w:w="100" w:type="dxa"/>
              <w:left w:w="100" w:type="dxa"/>
              <w:bottom w:w="100" w:type="dxa"/>
              <w:right w:w="100" w:type="dxa"/>
            </w:tcMar>
          </w:tcPr>
          <w:p w14:paraId="69D91E44" w14:textId="77777777" w:rsidR="005978CE" w:rsidRDefault="005978CE">
            <w:pPr>
              <w:widowControl w:val="0"/>
              <w:pBdr>
                <w:top w:val="nil"/>
                <w:left w:val="nil"/>
                <w:bottom w:val="nil"/>
                <w:right w:val="nil"/>
                <w:between w:val="nil"/>
              </w:pBdr>
              <w:spacing w:line="240" w:lineRule="auto"/>
              <w:rPr>
                <w:sz w:val="20"/>
                <w:szCs w:val="20"/>
              </w:rPr>
            </w:pPr>
            <w:r>
              <w:rPr>
                <w:sz w:val="20"/>
                <w:szCs w:val="20"/>
              </w:rPr>
              <w:t>8</w:t>
            </w:r>
          </w:p>
        </w:tc>
        <w:tc>
          <w:tcPr>
            <w:tcW w:w="2790" w:type="dxa"/>
            <w:shd w:val="clear" w:color="auto" w:fill="auto"/>
            <w:tcMar>
              <w:top w:w="100" w:type="dxa"/>
              <w:left w:w="100" w:type="dxa"/>
              <w:bottom w:w="100" w:type="dxa"/>
              <w:right w:w="100" w:type="dxa"/>
            </w:tcMar>
          </w:tcPr>
          <w:p w14:paraId="496B09F1" w14:textId="5514881D" w:rsidR="005978CE" w:rsidRDefault="005978CE">
            <w:pPr>
              <w:widowControl w:val="0"/>
              <w:pBdr>
                <w:top w:val="nil"/>
                <w:left w:val="nil"/>
                <w:bottom w:val="nil"/>
                <w:right w:val="nil"/>
                <w:between w:val="nil"/>
              </w:pBdr>
              <w:spacing w:line="240" w:lineRule="auto"/>
              <w:rPr>
                <w:sz w:val="20"/>
                <w:szCs w:val="20"/>
              </w:rPr>
            </w:pPr>
            <w:r>
              <w:rPr>
                <w:sz w:val="20"/>
                <w:szCs w:val="20"/>
              </w:rPr>
              <w:t>Tuesday, October 13</w:t>
            </w:r>
          </w:p>
          <w:p w14:paraId="2A694A54" w14:textId="4D84BAC2" w:rsidR="005978CE" w:rsidRDefault="005978CE">
            <w:pPr>
              <w:widowControl w:val="0"/>
              <w:pBdr>
                <w:top w:val="nil"/>
                <w:left w:val="nil"/>
                <w:bottom w:val="nil"/>
                <w:right w:val="nil"/>
                <w:between w:val="nil"/>
              </w:pBdr>
              <w:spacing w:line="240" w:lineRule="auto"/>
              <w:rPr>
                <w:sz w:val="20"/>
                <w:szCs w:val="20"/>
              </w:rPr>
            </w:pPr>
            <w:r>
              <w:rPr>
                <w:sz w:val="20"/>
                <w:szCs w:val="20"/>
              </w:rPr>
              <w:t xml:space="preserve">Thursday, October 15 </w:t>
            </w:r>
          </w:p>
        </w:tc>
        <w:tc>
          <w:tcPr>
            <w:tcW w:w="3330" w:type="dxa"/>
            <w:shd w:val="clear" w:color="auto" w:fill="auto"/>
            <w:tcMar>
              <w:top w:w="100" w:type="dxa"/>
              <w:left w:w="100" w:type="dxa"/>
              <w:bottom w:w="100" w:type="dxa"/>
              <w:right w:w="100" w:type="dxa"/>
            </w:tcMar>
          </w:tcPr>
          <w:p w14:paraId="75CFBB0D" w14:textId="58B121A8" w:rsidR="005978CE" w:rsidRDefault="005978CE">
            <w:pPr>
              <w:widowControl w:val="0"/>
              <w:pBdr>
                <w:top w:val="nil"/>
                <w:left w:val="nil"/>
                <w:bottom w:val="nil"/>
                <w:right w:val="nil"/>
                <w:between w:val="nil"/>
              </w:pBdr>
              <w:spacing w:line="240" w:lineRule="auto"/>
              <w:rPr>
                <w:sz w:val="20"/>
                <w:szCs w:val="20"/>
              </w:rPr>
            </w:pPr>
            <w:r w:rsidRPr="00707120">
              <w:rPr>
                <w:b/>
                <w:bCs/>
                <w:sz w:val="20"/>
                <w:szCs w:val="20"/>
                <w:u w:val="single"/>
              </w:rPr>
              <w:t>Exam 2 (Chapters 5-8)</w:t>
            </w:r>
            <w:r>
              <w:rPr>
                <w:sz w:val="20"/>
                <w:szCs w:val="20"/>
              </w:rPr>
              <w:br/>
              <w:t>Chapter 9</w:t>
            </w:r>
          </w:p>
        </w:tc>
      </w:tr>
      <w:tr w:rsidR="005978CE" w14:paraId="72447781" w14:textId="77777777" w:rsidTr="005978CE">
        <w:tc>
          <w:tcPr>
            <w:tcW w:w="1430" w:type="dxa"/>
            <w:shd w:val="clear" w:color="auto" w:fill="auto"/>
            <w:tcMar>
              <w:top w:w="100" w:type="dxa"/>
              <w:left w:w="100" w:type="dxa"/>
              <w:bottom w:w="100" w:type="dxa"/>
              <w:right w:w="100" w:type="dxa"/>
            </w:tcMar>
          </w:tcPr>
          <w:p w14:paraId="06E75320" w14:textId="77777777" w:rsidR="005978CE" w:rsidRDefault="005978CE">
            <w:pPr>
              <w:widowControl w:val="0"/>
              <w:pBdr>
                <w:top w:val="nil"/>
                <w:left w:val="nil"/>
                <w:bottom w:val="nil"/>
                <w:right w:val="nil"/>
                <w:between w:val="nil"/>
              </w:pBdr>
              <w:spacing w:line="240" w:lineRule="auto"/>
              <w:rPr>
                <w:sz w:val="20"/>
                <w:szCs w:val="20"/>
              </w:rPr>
            </w:pPr>
            <w:r>
              <w:rPr>
                <w:sz w:val="20"/>
                <w:szCs w:val="20"/>
              </w:rPr>
              <w:t>9</w:t>
            </w:r>
          </w:p>
        </w:tc>
        <w:tc>
          <w:tcPr>
            <w:tcW w:w="2790" w:type="dxa"/>
            <w:shd w:val="clear" w:color="auto" w:fill="auto"/>
            <w:tcMar>
              <w:top w:w="100" w:type="dxa"/>
              <w:left w:w="100" w:type="dxa"/>
              <w:bottom w:w="100" w:type="dxa"/>
              <w:right w:w="100" w:type="dxa"/>
            </w:tcMar>
          </w:tcPr>
          <w:p w14:paraId="736CA9EB" w14:textId="2CED9900" w:rsidR="005978CE" w:rsidRDefault="005978CE">
            <w:pPr>
              <w:widowControl w:val="0"/>
              <w:pBdr>
                <w:top w:val="nil"/>
                <w:left w:val="nil"/>
                <w:bottom w:val="nil"/>
                <w:right w:val="nil"/>
                <w:between w:val="nil"/>
              </w:pBdr>
              <w:spacing w:line="240" w:lineRule="auto"/>
              <w:rPr>
                <w:sz w:val="20"/>
                <w:szCs w:val="20"/>
              </w:rPr>
            </w:pPr>
            <w:r>
              <w:rPr>
                <w:sz w:val="20"/>
                <w:szCs w:val="20"/>
              </w:rPr>
              <w:t>Tuesday, October 20</w:t>
            </w:r>
          </w:p>
          <w:p w14:paraId="2ABF9E86" w14:textId="752700BA" w:rsidR="005978CE" w:rsidRDefault="005978CE">
            <w:pPr>
              <w:widowControl w:val="0"/>
              <w:pBdr>
                <w:top w:val="nil"/>
                <w:left w:val="nil"/>
                <w:bottom w:val="nil"/>
                <w:right w:val="nil"/>
                <w:between w:val="nil"/>
              </w:pBdr>
              <w:spacing w:line="240" w:lineRule="auto"/>
              <w:rPr>
                <w:sz w:val="20"/>
                <w:szCs w:val="20"/>
              </w:rPr>
            </w:pPr>
            <w:r>
              <w:rPr>
                <w:sz w:val="20"/>
                <w:szCs w:val="20"/>
              </w:rPr>
              <w:t>Thursday, October 22</w:t>
            </w:r>
          </w:p>
        </w:tc>
        <w:tc>
          <w:tcPr>
            <w:tcW w:w="3330" w:type="dxa"/>
            <w:shd w:val="clear" w:color="auto" w:fill="auto"/>
            <w:tcMar>
              <w:top w:w="100" w:type="dxa"/>
              <w:left w:w="100" w:type="dxa"/>
              <w:bottom w:w="100" w:type="dxa"/>
              <w:right w:w="100" w:type="dxa"/>
            </w:tcMar>
          </w:tcPr>
          <w:p w14:paraId="136DB1A3" w14:textId="5941AE9E" w:rsidR="005978CE" w:rsidRDefault="005978CE">
            <w:pPr>
              <w:widowControl w:val="0"/>
              <w:pBdr>
                <w:top w:val="nil"/>
                <w:left w:val="nil"/>
                <w:bottom w:val="nil"/>
                <w:right w:val="nil"/>
                <w:between w:val="nil"/>
              </w:pBdr>
              <w:spacing w:line="240" w:lineRule="auto"/>
              <w:rPr>
                <w:sz w:val="20"/>
                <w:szCs w:val="20"/>
              </w:rPr>
            </w:pPr>
            <w:r>
              <w:rPr>
                <w:sz w:val="20"/>
                <w:szCs w:val="20"/>
              </w:rPr>
              <w:t>Chapter 9+10</w:t>
            </w:r>
            <w:r>
              <w:rPr>
                <w:sz w:val="20"/>
                <w:szCs w:val="20"/>
              </w:rPr>
              <w:br/>
              <w:t>Chapter 10</w:t>
            </w:r>
            <w:r w:rsidR="00707120">
              <w:rPr>
                <w:sz w:val="20"/>
                <w:szCs w:val="20"/>
              </w:rPr>
              <w:t xml:space="preserve"> / </w:t>
            </w:r>
            <w:r w:rsidR="00707120" w:rsidRPr="00707120">
              <w:rPr>
                <w:b/>
                <w:bCs/>
                <w:sz w:val="20"/>
                <w:szCs w:val="20"/>
              </w:rPr>
              <w:t>Chapter 9 Quiz</w:t>
            </w:r>
          </w:p>
        </w:tc>
      </w:tr>
      <w:tr w:rsidR="005978CE" w14:paraId="78D89A13" w14:textId="77777777" w:rsidTr="005978CE">
        <w:tc>
          <w:tcPr>
            <w:tcW w:w="1430" w:type="dxa"/>
            <w:shd w:val="clear" w:color="auto" w:fill="auto"/>
            <w:tcMar>
              <w:top w:w="100" w:type="dxa"/>
              <w:left w:w="100" w:type="dxa"/>
              <w:bottom w:w="100" w:type="dxa"/>
              <w:right w:w="100" w:type="dxa"/>
            </w:tcMar>
          </w:tcPr>
          <w:p w14:paraId="47A98008" w14:textId="77777777" w:rsidR="005978CE" w:rsidRDefault="005978CE">
            <w:pPr>
              <w:widowControl w:val="0"/>
              <w:pBdr>
                <w:top w:val="nil"/>
                <w:left w:val="nil"/>
                <w:bottom w:val="nil"/>
                <w:right w:val="nil"/>
                <w:between w:val="nil"/>
              </w:pBdr>
              <w:spacing w:line="240" w:lineRule="auto"/>
              <w:rPr>
                <w:sz w:val="20"/>
                <w:szCs w:val="20"/>
              </w:rPr>
            </w:pPr>
            <w:r>
              <w:rPr>
                <w:sz w:val="20"/>
                <w:szCs w:val="20"/>
              </w:rPr>
              <w:t>10</w:t>
            </w:r>
          </w:p>
        </w:tc>
        <w:tc>
          <w:tcPr>
            <w:tcW w:w="2790" w:type="dxa"/>
            <w:shd w:val="clear" w:color="auto" w:fill="auto"/>
            <w:tcMar>
              <w:top w:w="100" w:type="dxa"/>
              <w:left w:w="100" w:type="dxa"/>
              <w:bottom w:w="100" w:type="dxa"/>
              <w:right w:w="100" w:type="dxa"/>
            </w:tcMar>
          </w:tcPr>
          <w:p w14:paraId="4CA18999" w14:textId="3A35E16A" w:rsidR="005978CE" w:rsidRDefault="005978CE">
            <w:pPr>
              <w:widowControl w:val="0"/>
              <w:pBdr>
                <w:top w:val="nil"/>
                <w:left w:val="nil"/>
                <w:bottom w:val="nil"/>
                <w:right w:val="nil"/>
                <w:between w:val="nil"/>
              </w:pBdr>
              <w:spacing w:line="240" w:lineRule="auto"/>
              <w:rPr>
                <w:sz w:val="20"/>
                <w:szCs w:val="20"/>
              </w:rPr>
            </w:pPr>
            <w:r>
              <w:rPr>
                <w:sz w:val="20"/>
                <w:szCs w:val="20"/>
              </w:rPr>
              <w:t>Tuesday, October 27</w:t>
            </w:r>
          </w:p>
          <w:p w14:paraId="6C28927D" w14:textId="4E873BC8" w:rsidR="005978CE" w:rsidRDefault="005978CE">
            <w:pPr>
              <w:widowControl w:val="0"/>
              <w:pBdr>
                <w:top w:val="nil"/>
                <w:left w:val="nil"/>
                <w:bottom w:val="nil"/>
                <w:right w:val="nil"/>
                <w:between w:val="nil"/>
              </w:pBdr>
              <w:spacing w:line="240" w:lineRule="auto"/>
              <w:rPr>
                <w:sz w:val="20"/>
                <w:szCs w:val="20"/>
              </w:rPr>
            </w:pPr>
            <w:r>
              <w:rPr>
                <w:sz w:val="20"/>
                <w:szCs w:val="20"/>
              </w:rPr>
              <w:t>Thursday, October 29</w:t>
            </w:r>
          </w:p>
        </w:tc>
        <w:tc>
          <w:tcPr>
            <w:tcW w:w="3330" w:type="dxa"/>
            <w:shd w:val="clear" w:color="auto" w:fill="auto"/>
            <w:tcMar>
              <w:top w:w="100" w:type="dxa"/>
              <w:left w:w="100" w:type="dxa"/>
              <w:bottom w:w="100" w:type="dxa"/>
              <w:right w:w="100" w:type="dxa"/>
            </w:tcMar>
          </w:tcPr>
          <w:p w14:paraId="76320AE3" w14:textId="6D6E6945" w:rsidR="005978CE" w:rsidRDefault="005978CE">
            <w:pPr>
              <w:widowControl w:val="0"/>
              <w:pBdr>
                <w:top w:val="nil"/>
                <w:left w:val="nil"/>
                <w:bottom w:val="nil"/>
                <w:right w:val="nil"/>
                <w:between w:val="nil"/>
              </w:pBdr>
              <w:spacing w:line="240" w:lineRule="auto"/>
              <w:rPr>
                <w:sz w:val="20"/>
                <w:szCs w:val="20"/>
              </w:rPr>
            </w:pPr>
            <w:r>
              <w:rPr>
                <w:sz w:val="20"/>
                <w:szCs w:val="20"/>
              </w:rPr>
              <w:t>Chapter 11</w:t>
            </w:r>
            <w:r>
              <w:rPr>
                <w:sz w:val="20"/>
                <w:szCs w:val="20"/>
              </w:rPr>
              <w:br/>
              <w:t>Chapter 11+12</w:t>
            </w:r>
            <w:r w:rsidR="00707120">
              <w:rPr>
                <w:sz w:val="20"/>
                <w:szCs w:val="20"/>
              </w:rPr>
              <w:t xml:space="preserve"> / </w:t>
            </w:r>
            <w:r w:rsidR="00707120" w:rsidRPr="00707120">
              <w:rPr>
                <w:b/>
                <w:bCs/>
                <w:sz w:val="20"/>
                <w:szCs w:val="20"/>
              </w:rPr>
              <w:t>Chapter 11 Quiz</w:t>
            </w:r>
          </w:p>
        </w:tc>
      </w:tr>
      <w:tr w:rsidR="005978CE" w14:paraId="37CE2BC0" w14:textId="77777777" w:rsidTr="005978CE">
        <w:tc>
          <w:tcPr>
            <w:tcW w:w="1430" w:type="dxa"/>
            <w:shd w:val="clear" w:color="auto" w:fill="auto"/>
            <w:tcMar>
              <w:top w:w="100" w:type="dxa"/>
              <w:left w:w="100" w:type="dxa"/>
              <w:bottom w:w="100" w:type="dxa"/>
              <w:right w:w="100" w:type="dxa"/>
            </w:tcMar>
          </w:tcPr>
          <w:p w14:paraId="289BD599" w14:textId="77777777" w:rsidR="005978CE" w:rsidRDefault="005978CE">
            <w:pPr>
              <w:widowControl w:val="0"/>
              <w:pBdr>
                <w:top w:val="nil"/>
                <w:left w:val="nil"/>
                <w:bottom w:val="nil"/>
                <w:right w:val="nil"/>
                <w:between w:val="nil"/>
              </w:pBdr>
              <w:spacing w:line="240" w:lineRule="auto"/>
              <w:rPr>
                <w:sz w:val="20"/>
                <w:szCs w:val="20"/>
              </w:rPr>
            </w:pPr>
            <w:r>
              <w:rPr>
                <w:sz w:val="20"/>
                <w:szCs w:val="20"/>
              </w:rPr>
              <w:t>11</w:t>
            </w:r>
          </w:p>
        </w:tc>
        <w:tc>
          <w:tcPr>
            <w:tcW w:w="2790" w:type="dxa"/>
            <w:shd w:val="clear" w:color="auto" w:fill="auto"/>
            <w:tcMar>
              <w:top w:w="100" w:type="dxa"/>
              <w:left w:w="100" w:type="dxa"/>
              <w:bottom w:w="100" w:type="dxa"/>
              <w:right w:w="100" w:type="dxa"/>
            </w:tcMar>
          </w:tcPr>
          <w:p w14:paraId="7D5E0A72" w14:textId="4FFAD5CA" w:rsidR="005978CE" w:rsidRDefault="005978CE">
            <w:pPr>
              <w:widowControl w:val="0"/>
              <w:pBdr>
                <w:top w:val="nil"/>
                <w:left w:val="nil"/>
                <w:bottom w:val="nil"/>
                <w:right w:val="nil"/>
                <w:between w:val="nil"/>
              </w:pBdr>
              <w:spacing w:line="240" w:lineRule="auto"/>
              <w:rPr>
                <w:sz w:val="20"/>
                <w:szCs w:val="20"/>
              </w:rPr>
            </w:pPr>
            <w:r>
              <w:rPr>
                <w:sz w:val="20"/>
                <w:szCs w:val="20"/>
              </w:rPr>
              <w:t>Tuesday, November 3</w:t>
            </w:r>
          </w:p>
          <w:p w14:paraId="1BC3BCA4" w14:textId="481B6A67" w:rsidR="005978CE" w:rsidRDefault="005978CE">
            <w:pPr>
              <w:widowControl w:val="0"/>
              <w:pBdr>
                <w:top w:val="nil"/>
                <w:left w:val="nil"/>
                <w:bottom w:val="nil"/>
                <w:right w:val="nil"/>
                <w:between w:val="nil"/>
              </w:pBdr>
              <w:spacing w:line="240" w:lineRule="auto"/>
              <w:rPr>
                <w:sz w:val="20"/>
                <w:szCs w:val="20"/>
              </w:rPr>
            </w:pPr>
            <w:r>
              <w:rPr>
                <w:sz w:val="20"/>
                <w:szCs w:val="20"/>
              </w:rPr>
              <w:t>Thursday, November 5</w:t>
            </w:r>
          </w:p>
        </w:tc>
        <w:tc>
          <w:tcPr>
            <w:tcW w:w="3330" w:type="dxa"/>
            <w:shd w:val="clear" w:color="auto" w:fill="auto"/>
            <w:tcMar>
              <w:top w:w="100" w:type="dxa"/>
              <w:left w:w="100" w:type="dxa"/>
              <w:bottom w:w="100" w:type="dxa"/>
              <w:right w:w="100" w:type="dxa"/>
            </w:tcMar>
          </w:tcPr>
          <w:p w14:paraId="4133130E" w14:textId="77777777" w:rsidR="005978CE" w:rsidRDefault="005978CE">
            <w:pPr>
              <w:widowControl w:val="0"/>
              <w:pBdr>
                <w:top w:val="nil"/>
                <w:left w:val="nil"/>
                <w:bottom w:val="nil"/>
                <w:right w:val="nil"/>
                <w:between w:val="nil"/>
              </w:pBdr>
              <w:spacing w:line="240" w:lineRule="auto"/>
              <w:rPr>
                <w:sz w:val="20"/>
                <w:szCs w:val="20"/>
              </w:rPr>
            </w:pPr>
            <w:r>
              <w:rPr>
                <w:sz w:val="20"/>
                <w:szCs w:val="20"/>
              </w:rPr>
              <w:t>Chapter 12</w:t>
            </w:r>
          </w:p>
          <w:p w14:paraId="5F6EC6D1" w14:textId="2632D37B" w:rsidR="005978CE" w:rsidRPr="00707120" w:rsidRDefault="005978CE">
            <w:pPr>
              <w:widowControl w:val="0"/>
              <w:pBdr>
                <w:top w:val="nil"/>
                <w:left w:val="nil"/>
                <w:bottom w:val="nil"/>
                <w:right w:val="nil"/>
                <w:between w:val="nil"/>
              </w:pBdr>
              <w:spacing w:line="240" w:lineRule="auto"/>
              <w:rPr>
                <w:sz w:val="20"/>
                <w:szCs w:val="20"/>
                <w:u w:val="single"/>
              </w:rPr>
            </w:pPr>
            <w:r w:rsidRPr="00707120">
              <w:rPr>
                <w:b/>
                <w:bCs/>
                <w:sz w:val="20"/>
                <w:szCs w:val="20"/>
                <w:u w:val="single"/>
              </w:rPr>
              <w:t>Exam 3 (Chapters 9-12)</w:t>
            </w:r>
          </w:p>
        </w:tc>
      </w:tr>
      <w:tr w:rsidR="005978CE" w14:paraId="331EBB8C" w14:textId="77777777" w:rsidTr="005978CE">
        <w:tc>
          <w:tcPr>
            <w:tcW w:w="1430" w:type="dxa"/>
            <w:shd w:val="clear" w:color="auto" w:fill="auto"/>
            <w:tcMar>
              <w:top w:w="100" w:type="dxa"/>
              <w:left w:w="100" w:type="dxa"/>
              <w:bottom w:w="100" w:type="dxa"/>
              <w:right w:w="100" w:type="dxa"/>
            </w:tcMar>
          </w:tcPr>
          <w:p w14:paraId="7B7126D5" w14:textId="77777777" w:rsidR="005978CE" w:rsidRDefault="005978CE">
            <w:pPr>
              <w:widowControl w:val="0"/>
              <w:pBdr>
                <w:top w:val="nil"/>
                <w:left w:val="nil"/>
                <w:bottom w:val="nil"/>
                <w:right w:val="nil"/>
                <w:between w:val="nil"/>
              </w:pBdr>
              <w:spacing w:line="240" w:lineRule="auto"/>
              <w:rPr>
                <w:sz w:val="20"/>
                <w:szCs w:val="20"/>
              </w:rPr>
            </w:pPr>
            <w:r>
              <w:rPr>
                <w:sz w:val="20"/>
                <w:szCs w:val="20"/>
              </w:rPr>
              <w:t>12</w:t>
            </w:r>
          </w:p>
        </w:tc>
        <w:tc>
          <w:tcPr>
            <w:tcW w:w="2790" w:type="dxa"/>
            <w:shd w:val="clear" w:color="auto" w:fill="auto"/>
            <w:tcMar>
              <w:top w:w="100" w:type="dxa"/>
              <w:left w:w="100" w:type="dxa"/>
              <w:bottom w:w="100" w:type="dxa"/>
              <w:right w:w="100" w:type="dxa"/>
            </w:tcMar>
          </w:tcPr>
          <w:p w14:paraId="3EEBC186" w14:textId="22B0DC87" w:rsidR="005978CE" w:rsidRDefault="005978CE">
            <w:pPr>
              <w:widowControl w:val="0"/>
              <w:pBdr>
                <w:top w:val="nil"/>
                <w:left w:val="nil"/>
                <w:bottom w:val="nil"/>
                <w:right w:val="nil"/>
                <w:between w:val="nil"/>
              </w:pBdr>
              <w:spacing w:line="240" w:lineRule="auto"/>
              <w:rPr>
                <w:sz w:val="20"/>
                <w:szCs w:val="20"/>
              </w:rPr>
            </w:pPr>
            <w:r>
              <w:rPr>
                <w:sz w:val="20"/>
                <w:szCs w:val="20"/>
              </w:rPr>
              <w:t>Tuesday, November 10</w:t>
            </w:r>
          </w:p>
          <w:p w14:paraId="756C0D2A" w14:textId="5F972D64" w:rsidR="005978CE" w:rsidRDefault="005978CE">
            <w:pPr>
              <w:widowControl w:val="0"/>
              <w:pBdr>
                <w:top w:val="nil"/>
                <w:left w:val="nil"/>
                <w:bottom w:val="nil"/>
                <w:right w:val="nil"/>
                <w:between w:val="nil"/>
              </w:pBdr>
              <w:spacing w:line="240" w:lineRule="auto"/>
              <w:rPr>
                <w:sz w:val="20"/>
                <w:szCs w:val="20"/>
              </w:rPr>
            </w:pPr>
            <w:r>
              <w:rPr>
                <w:sz w:val="20"/>
                <w:szCs w:val="20"/>
              </w:rPr>
              <w:t>Thursday, November 12</w:t>
            </w:r>
          </w:p>
        </w:tc>
        <w:tc>
          <w:tcPr>
            <w:tcW w:w="3330" w:type="dxa"/>
            <w:shd w:val="clear" w:color="auto" w:fill="auto"/>
            <w:tcMar>
              <w:top w:w="100" w:type="dxa"/>
              <w:left w:w="100" w:type="dxa"/>
              <w:bottom w:w="100" w:type="dxa"/>
              <w:right w:w="100" w:type="dxa"/>
            </w:tcMar>
          </w:tcPr>
          <w:p w14:paraId="0D7741A9" w14:textId="332F07E7" w:rsidR="005978CE" w:rsidRDefault="005978CE">
            <w:pPr>
              <w:widowControl w:val="0"/>
              <w:pBdr>
                <w:top w:val="nil"/>
                <w:left w:val="nil"/>
                <w:bottom w:val="nil"/>
                <w:right w:val="nil"/>
                <w:between w:val="nil"/>
              </w:pBdr>
              <w:spacing w:line="240" w:lineRule="auto"/>
              <w:rPr>
                <w:sz w:val="20"/>
                <w:szCs w:val="20"/>
              </w:rPr>
            </w:pPr>
            <w:r>
              <w:rPr>
                <w:sz w:val="20"/>
                <w:szCs w:val="20"/>
              </w:rPr>
              <w:t>Chapter 13</w:t>
            </w:r>
            <w:r>
              <w:rPr>
                <w:sz w:val="20"/>
                <w:szCs w:val="20"/>
              </w:rPr>
              <w:br/>
              <w:t>Chapter 13+14</w:t>
            </w:r>
            <w:r w:rsidR="00707120">
              <w:rPr>
                <w:sz w:val="20"/>
                <w:szCs w:val="20"/>
              </w:rPr>
              <w:t xml:space="preserve"> / </w:t>
            </w:r>
            <w:r w:rsidR="00707120" w:rsidRPr="00707120">
              <w:rPr>
                <w:b/>
                <w:bCs/>
                <w:sz w:val="20"/>
                <w:szCs w:val="20"/>
              </w:rPr>
              <w:t>Chapter 13 Quiz</w:t>
            </w:r>
          </w:p>
        </w:tc>
      </w:tr>
      <w:tr w:rsidR="005978CE" w14:paraId="4DDEE366" w14:textId="77777777" w:rsidTr="005978CE">
        <w:tc>
          <w:tcPr>
            <w:tcW w:w="1430" w:type="dxa"/>
            <w:shd w:val="clear" w:color="auto" w:fill="auto"/>
            <w:tcMar>
              <w:top w:w="100" w:type="dxa"/>
              <w:left w:w="100" w:type="dxa"/>
              <w:bottom w:w="100" w:type="dxa"/>
              <w:right w:w="100" w:type="dxa"/>
            </w:tcMar>
          </w:tcPr>
          <w:p w14:paraId="3D0DCAD1" w14:textId="77777777" w:rsidR="005978CE" w:rsidRDefault="005978CE">
            <w:pPr>
              <w:widowControl w:val="0"/>
              <w:pBdr>
                <w:top w:val="nil"/>
                <w:left w:val="nil"/>
                <w:bottom w:val="nil"/>
                <w:right w:val="nil"/>
                <w:between w:val="nil"/>
              </w:pBdr>
              <w:spacing w:line="240" w:lineRule="auto"/>
              <w:rPr>
                <w:sz w:val="20"/>
                <w:szCs w:val="20"/>
              </w:rPr>
            </w:pPr>
            <w:r>
              <w:rPr>
                <w:sz w:val="20"/>
                <w:szCs w:val="20"/>
              </w:rPr>
              <w:t>13</w:t>
            </w:r>
          </w:p>
        </w:tc>
        <w:tc>
          <w:tcPr>
            <w:tcW w:w="2790" w:type="dxa"/>
            <w:shd w:val="clear" w:color="auto" w:fill="auto"/>
            <w:tcMar>
              <w:top w:w="100" w:type="dxa"/>
              <w:left w:w="100" w:type="dxa"/>
              <w:bottom w:w="100" w:type="dxa"/>
              <w:right w:w="100" w:type="dxa"/>
            </w:tcMar>
          </w:tcPr>
          <w:p w14:paraId="552A8F6A" w14:textId="1B6F5112" w:rsidR="005978CE" w:rsidRDefault="005978CE">
            <w:pPr>
              <w:widowControl w:val="0"/>
              <w:pBdr>
                <w:top w:val="nil"/>
                <w:left w:val="nil"/>
                <w:bottom w:val="nil"/>
                <w:right w:val="nil"/>
                <w:between w:val="nil"/>
              </w:pBdr>
              <w:spacing w:line="240" w:lineRule="auto"/>
              <w:rPr>
                <w:sz w:val="20"/>
                <w:szCs w:val="20"/>
              </w:rPr>
            </w:pPr>
            <w:r>
              <w:rPr>
                <w:sz w:val="20"/>
                <w:szCs w:val="20"/>
              </w:rPr>
              <w:t>Tuesday, November 17</w:t>
            </w:r>
          </w:p>
          <w:p w14:paraId="5CCCA707" w14:textId="41987017" w:rsidR="005978CE" w:rsidRDefault="005978CE">
            <w:pPr>
              <w:widowControl w:val="0"/>
              <w:pBdr>
                <w:top w:val="nil"/>
                <w:left w:val="nil"/>
                <w:bottom w:val="nil"/>
                <w:right w:val="nil"/>
                <w:between w:val="nil"/>
              </w:pBdr>
              <w:spacing w:line="240" w:lineRule="auto"/>
              <w:rPr>
                <w:sz w:val="20"/>
                <w:szCs w:val="20"/>
              </w:rPr>
            </w:pPr>
            <w:r>
              <w:rPr>
                <w:sz w:val="20"/>
                <w:szCs w:val="20"/>
              </w:rPr>
              <w:t>Thursday, November 19</w:t>
            </w:r>
          </w:p>
        </w:tc>
        <w:tc>
          <w:tcPr>
            <w:tcW w:w="3330" w:type="dxa"/>
            <w:shd w:val="clear" w:color="auto" w:fill="auto"/>
            <w:tcMar>
              <w:top w:w="100" w:type="dxa"/>
              <w:left w:w="100" w:type="dxa"/>
              <w:bottom w:w="100" w:type="dxa"/>
              <w:right w:w="100" w:type="dxa"/>
            </w:tcMar>
          </w:tcPr>
          <w:p w14:paraId="536E69D5" w14:textId="5D39A46C" w:rsidR="005978CE" w:rsidRDefault="005978CE">
            <w:pPr>
              <w:widowControl w:val="0"/>
              <w:pBdr>
                <w:top w:val="nil"/>
                <w:left w:val="nil"/>
                <w:bottom w:val="nil"/>
                <w:right w:val="nil"/>
                <w:between w:val="nil"/>
              </w:pBdr>
              <w:spacing w:line="240" w:lineRule="auto"/>
              <w:rPr>
                <w:sz w:val="20"/>
                <w:szCs w:val="20"/>
              </w:rPr>
            </w:pPr>
            <w:r>
              <w:rPr>
                <w:sz w:val="20"/>
                <w:szCs w:val="20"/>
              </w:rPr>
              <w:t>Chapter 14</w:t>
            </w:r>
            <w:r>
              <w:rPr>
                <w:sz w:val="20"/>
                <w:szCs w:val="20"/>
              </w:rPr>
              <w:br/>
              <w:t>Chapter 15</w:t>
            </w:r>
            <w:r w:rsidR="00707120">
              <w:rPr>
                <w:sz w:val="20"/>
                <w:szCs w:val="20"/>
              </w:rPr>
              <w:t xml:space="preserve"> / </w:t>
            </w:r>
            <w:r w:rsidR="00707120" w:rsidRPr="00707120">
              <w:rPr>
                <w:b/>
                <w:bCs/>
                <w:sz w:val="20"/>
                <w:szCs w:val="20"/>
              </w:rPr>
              <w:t>Chapter 14 Quiz</w:t>
            </w:r>
          </w:p>
        </w:tc>
      </w:tr>
      <w:tr w:rsidR="005978CE" w14:paraId="588B2470" w14:textId="77777777" w:rsidTr="005978CE">
        <w:tc>
          <w:tcPr>
            <w:tcW w:w="1430" w:type="dxa"/>
            <w:shd w:val="clear" w:color="auto" w:fill="auto"/>
            <w:tcMar>
              <w:top w:w="100" w:type="dxa"/>
              <w:left w:w="100" w:type="dxa"/>
              <w:bottom w:w="100" w:type="dxa"/>
              <w:right w:w="100" w:type="dxa"/>
            </w:tcMar>
          </w:tcPr>
          <w:p w14:paraId="7AC6A3C8" w14:textId="77777777" w:rsidR="005978CE" w:rsidRDefault="005978CE">
            <w:pPr>
              <w:widowControl w:val="0"/>
              <w:pBdr>
                <w:top w:val="nil"/>
                <w:left w:val="nil"/>
                <w:bottom w:val="nil"/>
                <w:right w:val="nil"/>
                <w:between w:val="nil"/>
              </w:pBdr>
              <w:spacing w:line="240" w:lineRule="auto"/>
              <w:rPr>
                <w:sz w:val="20"/>
                <w:szCs w:val="20"/>
              </w:rPr>
            </w:pPr>
            <w:r>
              <w:rPr>
                <w:sz w:val="20"/>
                <w:szCs w:val="20"/>
              </w:rPr>
              <w:t>14</w:t>
            </w:r>
          </w:p>
        </w:tc>
        <w:tc>
          <w:tcPr>
            <w:tcW w:w="2790" w:type="dxa"/>
            <w:shd w:val="clear" w:color="auto" w:fill="auto"/>
            <w:tcMar>
              <w:top w:w="100" w:type="dxa"/>
              <w:left w:w="100" w:type="dxa"/>
              <w:bottom w:w="100" w:type="dxa"/>
              <w:right w:w="100" w:type="dxa"/>
            </w:tcMar>
          </w:tcPr>
          <w:p w14:paraId="318626CB" w14:textId="77244A66" w:rsidR="005978CE" w:rsidRDefault="005978CE">
            <w:pPr>
              <w:widowControl w:val="0"/>
              <w:pBdr>
                <w:top w:val="nil"/>
                <w:left w:val="nil"/>
                <w:bottom w:val="nil"/>
                <w:right w:val="nil"/>
                <w:between w:val="nil"/>
              </w:pBdr>
              <w:spacing w:line="240" w:lineRule="auto"/>
              <w:rPr>
                <w:sz w:val="20"/>
                <w:szCs w:val="20"/>
              </w:rPr>
            </w:pPr>
            <w:r>
              <w:rPr>
                <w:sz w:val="20"/>
                <w:szCs w:val="20"/>
              </w:rPr>
              <w:t>Tuesday, November 24</w:t>
            </w:r>
          </w:p>
          <w:p w14:paraId="028B0C65" w14:textId="135449C1" w:rsidR="005978CE" w:rsidRDefault="005978CE">
            <w:pPr>
              <w:widowControl w:val="0"/>
              <w:pBdr>
                <w:top w:val="nil"/>
                <w:left w:val="nil"/>
                <w:bottom w:val="nil"/>
                <w:right w:val="nil"/>
                <w:between w:val="nil"/>
              </w:pBdr>
              <w:spacing w:line="240" w:lineRule="auto"/>
              <w:rPr>
                <w:sz w:val="20"/>
                <w:szCs w:val="20"/>
              </w:rPr>
            </w:pPr>
            <w:r>
              <w:rPr>
                <w:sz w:val="20"/>
                <w:szCs w:val="20"/>
              </w:rPr>
              <w:t>Thursday, November 26</w:t>
            </w:r>
          </w:p>
        </w:tc>
        <w:tc>
          <w:tcPr>
            <w:tcW w:w="3330" w:type="dxa"/>
            <w:shd w:val="clear" w:color="auto" w:fill="auto"/>
            <w:tcMar>
              <w:top w:w="100" w:type="dxa"/>
              <w:left w:w="100" w:type="dxa"/>
              <w:bottom w:w="100" w:type="dxa"/>
              <w:right w:w="100" w:type="dxa"/>
            </w:tcMar>
          </w:tcPr>
          <w:p w14:paraId="7A35D110" w14:textId="301C7416" w:rsidR="005978CE" w:rsidRDefault="005978CE">
            <w:pPr>
              <w:widowControl w:val="0"/>
              <w:pBdr>
                <w:top w:val="nil"/>
                <w:left w:val="nil"/>
                <w:bottom w:val="nil"/>
                <w:right w:val="nil"/>
                <w:between w:val="nil"/>
              </w:pBdr>
              <w:spacing w:line="240" w:lineRule="auto"/>
              <w:rPr>
                <w:sz w:val="20"/>
                <w:szCs w:val="20"/>
              </w:rPr>
            </w:pPr>
            <w:r>
              <w:rPr>
                <w:sz w:val="20"/>
                <w:szCs w:val="20"/>
              </w:rPr>
              <w:t>Chapter 15+16</w:t>
            </w:r>
          </w:p>
          <w:p w14:paraId="7DA25B07" w14:textId="3DC615CE" w:rsidR="005978CE" w:rsidRDefault="005978CE">
            <w:pPr>
              <w:widowControl w:val="0"/>
              <w:pBdr>
                <w:top w:val="nil"/>
                <w:left w:val="nil"/>
                <w:bottom w:val="nil"/>
                <w:right w:val="nil"/>
                <w:between w:val="nil"/>
              </w:pBdr>
              <w:spacing w:line="240" w:lineRule="auto"/>
              <w:rPr>
                <w:sz w:val="20"/>
                <w:szCs w:val="20"/>
              </w:rPr>
            </w:pPr>
            <w:r>
              <w:rPr>
                <w:sz w:val="20"/>
                <w:szCs w:val="20"/>
              </w:rPr>
              <w:t>No class</w:t>
            </w:r>
          </w:p>
        </w:tc>
      </w:tr>
      <w:tr w:rsidR="005978CE" w14:paraId="78DE2CE3" w14:textId="77777777" w:rsidTr="005978CE">
        <w:tc>
          <w:tcPr>
            <w:tcW w:w="1430" w:type="dxa"/>
            <w:shd w:val="clear" w:color="auto" w:fill="auto"/>
            <w:tcMar>
              <w:top w:w="100" w:type="dxa"/>
              <w:left w:w="100" w:type="dxa"/>
              <w:bottom w:w="100" w:type="dxa"/>
              <w:right w:w="100" w:type="dxa"/>
            </w:tcMar>
          </w:tcPr>
          <w:p w14:paraId="6D01B121" w14:textId="77777777" w:rsidR="005978CE" w:rsidRDefault="005978CE">
            <w:pPr>
              <w:widowControl w:val="0"/>
              <w:pBdr>
                <w:top w:val="nil"/>
                <w:left w:val="nil"/>
                <w:bottom w:val="nil"/>
                <w:right w:val="nil"/>
                <w:between w:val="nil"/>
              </w:pBdr>
              <w:spacing w:line="240" w:lineRule="auto"/>
              <w:rPr>
                <w:sz w:val="20"/>
                <w:szCs w:val="20"/>
              </w:rPr>
            </w:pPr>
            <w:r>
              <w:rPr>
                <w:sz w:val="20"/>
                <w:szCs w:val="20"/>
              </w:rPr>
              <w:t>15</w:t>
            </w:r>
          </w:p>
        </w:tc>
        <w:tc>
          <w:tcPr>
            <w:tcW w:w="2790" w:type="dxa"/>
            <w:shd w:val="clear" w:color="auto" w:fill="auto"/>
            <w:tcMar>
              <w:top w:w="100" w:type="dxa"/>
              <w:left w:w="100" w:type="dxa"/>
              <w:bottom w:w="100" w:type="dxa"/>
              <w:right w:w="100" w:type="dxa"/>
            </w:tcMar>
          </w:tcPr>
          <w:p w14:paraId="74F53406" w14:textId="0860FED4" w:rsidR="005978CE" w:rsidRDefault="005978CE">
            <w:pPr>
              <w:widowControl w:val="0"/>
              <w:pBdr>
                <w:top w:val="nil"/>
                <w:left w:val="nil"/>
                <w:bottom w:val="nil"/>
                <w:right w:val="nil"/>
                <w:between w:val="nil"/>
              </w:pBdr>
              <w:spacing w:line="240" w:lineRule="auto"/>
              <w:rPr>
                <w:sz w:val="20"/>
                <w:szCs w:val="20"/>
              </w:rPr>
            </w:pPr>
            <w:r>
              <w:rPr>
                <w:sz w:val="20"/>
                <w:szCs w:val="20"/>
              </w:rPr>
              <w:t>Tuesday, Dec 1</w:t>
            </w:r>
          </w:p>
          <w:p w14:paraId="7DD9BFE3" w14:textId="45D318CC" w:rsidR="005978CE" w:rsidRDefault="005978CE">
            <w:pPr>
              <w:widowControl w:val="0"/>
              <w:pBdr>
                <w:top w:val="nil"/>
                <w:left w:val="nil"/>
                <w:bottom w:val="nil"/>
                <w:right w:val="nil"/>
                <w:between w:val="nil"/>
              </w:pBdr>
              <w:spacing w:line="240" w:lineRule="auto"/>
              <w:rPr>
                <w:sz w:val="20"/>
                <w:szCs w:val="20"/>
              </w:rPr>
            </w:pPr>
            <w:r>
              <w:rPr>
                <w:sz w:val="20"/>
                <w:szCs w:val="20"/>
              </w:rPr>
              <w:t>Thursday, Dec 3</w:t>
            </w:r>
          </w:p>
        </w:tc>
        <w:tc>
          <w:tcPr>
            <w:tcW w:w="3330" w:type="dxa"/>
            <w:shd w:val="clear" w:color="auto" w:fill="auto"/>
            <w:tcMar>
              <w:top w:w="100" w:type="dxa"/>
              <w:left w:w="100" w:type="dxa"/>
              <w:bottom w:w="100" w:type="dxa"/>
              <w:right w:w="100" w:type="dxa"/>
            </w:tcMar>
          </w:tcPr>
          <w:p w14:paraId="0ADDC513" w14:textId="07AEBFB9" w:rsidR="005978CE" w:rsidRPr="00A706FF" w:rsidRDefault="005978CE">
            <w:pPr>
              <w:widowControl w:val="0"/>
              <w:pBdr>
                <w:top w:val="nil"/>
                <w:left w:val="nil"/>
                <w:bottom w:val="nil"/>
                <w:right w:val="nil"/>
                <w:between w:val="nil"/>
              </w:pBdr>
              <w:spacing w:line="240" w:lineRule="auto"/>
              <w:rPr>
                <w:b/>
                <w:bCs/>
                <w:sz w:val="20"/>
                <w:szCs w:val="20"/>
              </w:rPr>
            </w:pPr>
            <w:r>
              <w:rPr>
                <w:sz w:val="20"/>
                <w:szCs w:val="20"/>
              </w:rPr>
              <w:t>Chapter 16</w:t>
            </w:r>
            <w:r>
              <w:rPr>
                <w:sz w:val="20"/>
                <w:szCs w:val="20"/>
              </w:rPr>
              <w:br/>
              <w:t>Chapter 17</w:t>
            </w:r>
            <w:r w:rsidR="00707120">
              <w:rPr>
                <w:sz w:val="20"/>
                <w:szCs w:val="20"/>
              </w:rPr>
              <w:t xml:space="preserve"> </w:t>
            </w:r>
          </w:p>
        </w:tc>
      </w:tr>
      <w:tr w:rsidR="005978CE" w14:paraId="107C3E44" w14:textId="77777777" w:rsidTr="005978CE">
        <w:tc>
          <w:tcPr>
            <w:tcW w:w="1430" w:type="dxa"/>
            <w:shd w:val="clear" w:color="auto" w:fill="auto"/>
            <w:tcMar>
              <w:top w:w="100" w:type="dxa"/>
              <w:left w:w="100" w:type="dxa"/>
              <w:bottom w:w="100" w:type="dxa"/>
              <w:right w:w="100" w:type="dxa"/>
            </w:tcMar>
          </w:tcPr>
          <w:p w14:paraId="7E6CE923" w14:textId="77777777" w:rsidR="005978CE" w:rsidRDefault="005978CE">
            <w:pPr>
              <w:widowControl w:val="0"/>
              <w:pBdr>
                <w:top w:val="nil"/>
                <w:left w:val="nil"/>
                <w:bottom w:val="nil"/>
                <w:right w:val="nil"/>
                <w:between w:val="nil"/>
              </w:pBdr>
              <w:spacing w:line="240" w:lineRule="auto"/>
              <w:rPr>
                <w:sz w:val="20"/>
                <w:szCs w:val="20"/>
              </w:rPr>
            </w:pPr>
            <w:r>
              <w:rPr>
                <w:sz w:val="20"/>
                <w:szCs w:val="20"/>
              </w:rPr>
              <w:t>16</w:t>
            </w:r>
          </w:p>
        </w:tc>
        <w:tc>
          <w:tcPr>
            <w:tcW w:w="2790" w:type="dxa"/>
            <w:shd w:val="clear" w:color="auto" w:fill="auto"/>
            <w:tcMar>
              <w:top w:w="100" w:type="dxa"/>
              <w:left w:w="100" w:type="dxa"/>
              <w:bottom w:w="100" w:type="dxa"/>
              <w:right w:w="100" w:type="dxa"/>
            </w:tcMar>
          </w:tcPr>
          <w:p w14:paraId="3338DA7A" w14:textId="6CFB54D3" w:rsidR="005978CE" w:rsidRDefault="005978CE">
            <w:pPr>
              <w:widowControl w:val="0"/>
              <w:pBdr>
                <w:top w:val="nil"/>
                <w:left w:val="nil"/>
                <w:bottom w:val="nil"/>
                <w:right w:val="nil"/>
                <w:between w:val="nil"/>
              </w:pBdr>
              <w:spacing w:line="240" w:lineRule="auto"/>
              <w:rPr>
                <w:i/>
                <w:sz w:val="20"/>
                <w:szCs w:val="20"/>
                <w:u w:val="single"/>
              </w:rPr>
            </w:pPr>
            <w:r>
              <w:rPr>
                <w:i/>
                <w:sz w:val="20"/>
                <w:szCs w:val="20"/>
                <w:u w:val="single"/>
              </w:rPr>
              <w:t>Thursday, Dec 10</w:t>
            </w:r>
          </w:p>
          <w:p w14:paraId="2722506A" w14:textId="0EA7470A" w:rsidR="005978CE" w:rsidRDefault="005978CE">
            <w:pPr>
              <w:widowControl w:val="0"/>
              <w:pBdr>
                <w:top w:val="nil"/>
                <w:left w:val="nil"/>
                <w:bottom w:val="nil"/>
                <w:right w:val="nil"/>
                <w:between w:val="nil"/>
              </w:pBdr>
              <w:spacing w:line="240" w:lineRule="auto"/>
              <w:rPr>
                <w:i/>
                <w:sz w:val="20"/>
                <w:szCs w:val="20"/>
                <w:u w:val="single"/>
              </w:rPr>
            </w:pPr>
            <w:r>
              <w:rPr>
                <w:i/>
                <w:sz w:val="20"/>
                <w:szCs w:val="20"/>
                <w:u w:val="single"/>
              </w:rPr>
              <w:t>8:00am-10:00am</w:t>
            </w:r>
          </w:p>
        </w:tc>
        <w:tc>
          <w:tcPr>
            <w:tcW w:w="3330" w:type="dxa"/>
            <w:shd w:val="clear" w:color="auto" w:fill="auto"/>
            <w:tcMar>
              <w:top w:w="100" w:type="dxa"/>
              <w:left w:w="100" w:type="dxa"/>
              <w:bottom w:w="100" w:type="dxa"/>
              <w:right w:w="100" w:type="dxa"/>
            </w:tcMar>
          </w:tcPr>
          <w:p w14:paraId="75C13787" w14:textId="7CE64D85" w:rsidR="005978CE" w:rsidRPr="00707120" w:rsidRDefault="005978CE">
            <w:pPr>
              <w:widowControl w:val="0"/>
              <w:pBdr>
                <w:top w:val="nil"/>
                <w:left w:val="nil"/>
                <w:bottom w:val="nil"/>
                <w:right w:val="nil"/>
                <w:between w:val="nil"/>
              </w:pBdr>
              <w:spacing w:line="240" w:lineRule="auto"/>
              <w:rPr>
                <w:sz w:val="20"/>
                <w:szCs w:val="20"/>
                <w:u w:val="single"/>
              </w:rPr>
            </w:pPr>
            <w:r w:rsidRPr="00707120">
              <w:rPr>
                <w:b/>
                <w:sz w:val="20"/>
                <w:szCs w:val="20"/>
                <w:u w:val="single"/>
              </w:rPr>
              <w:t>Exam 4 (Chapters 13-17)</w:t>
            </w:r>
          </w:p>
        </w:tc>
      </w:tr>
    </w:tbl>
    <w:p w14:paraId="7388029B" w14:textId="77777777" w:rsidR="0098404B" w:rsidRDefault="0098404B" w:rsidP="0098404B">
      <w:pPr>
        <w:pBdr>
          <w:top w:val="nil"/>
          <w:left w:val="nil"/>
          <w:bottom w:val="nil"/>
          <w:right w:val="nil"/>
          <w:between w:val="nil"/>
        </w:pBdr>
        <w:rPr>
          <w:b/>
          <w:bCs/>
          <w:sz w:val="20"/>
          <w:szCs w:val="20"/>
        </w:rPr>
      </w:pPr>
    </w:p>
    <w:p w14:paraId="02F43AE4" w14:textId="73648D27" w:rsidR="0098404B" w:rsidRDefault="0098404B" w:rsidP="0098404B">
      <w:pPr>
        <w:pBdr>
          <w:top w:val="nil"/>
          <w:left w:val="nil"/>
          <w:bottom w:val="nil"/>
          <w:right w:val="nil"/>
          <w:between w:val="nil"/>
        </w:pBdr>
        <w:rPr>
          <w:sz w:val="20"/>
          <w:szCs w:val="20"/>
        </w:rPr>
      </w:pPr>
      <w:r>
        <w:rPr>
          <w:b/>
          <w:bCs/>
          <w:sz w:val="20"/>
          <w:szCs w:val="20"/>
        </w:rPr>
        <w:t>Disclaimer:</w:t>
      </w:r>
    </w:p>
    <w:p w14:paraId="793D2CC4" w14:textId="27D92924" w:rsidR="009601B2" w:rsidRDefault="0098404B" w:rsidP="009502DF">
      <w:pPr>
        <w:pBdr>
          <w:top w:val="nil"/>
          <w:left w:val="nil"/>
          <w:bottom w:val="nil"/>
          <w:right w:val="nil"/>
          <w:between w:val="nil"/>
        </w:pBdr>
        <w:rPr>
          <w:b/>
          <w:sz w:val="20"/>
          <w:szCs w:val="20"/>
        </w:rPr>
      </w:pPr>
      <w:r>
        <w:rPr>
          <w:i/>
          <w:sz w:val="20"/>
          <w:szCs w:val="20"/>
        </w:rPr>
        <w:lastRenderedPageBreak/>
        <w:t>The course syllabus is a general plan for the course; deviations announced to the class by the instructor may (and will likely) be necessary. The instructor reserves the right to modify the schedule of topics as deemed necessary to maintain the quality and integrity of the course.</w:t>
      </w:r>
    </w:p>
    <w:p w14:paraId="43E5A666" w14:textId="388B1472" w:rsidR="009502DF" w:rsidRPr="000A7B49" w:rsidRDefault="009502DF" w:rsidP="009502DF">
      <w:pPr>
        <w:pBdr>
          <w:top w:val="nil"/>
          <w:left w:val="nil"/>
          <w:bottom w:val="nil"/>
          <w:right w:val="nil"/>
          <w:between w:val="nil"/>
        </w:pBdr>
        <w:rPr>
          <w:b/>
          <w:sz w:val="20"/>
          <w:szCs w:val="20"/>
        </w:rPr>
      </w:pPr>
      <w:r w:rsidRPr="000A7B49">
        <w:rPr>
          <w:b/>
          <w:sz w:val="20"/>
          <w:szCs w:val="20"/>
        </w:rPr>
        <w:t>Assignment Tracker:</w:t>
      </w:r>
    </w:p>
    <w:p w14:paraId="5C2D61E8" w14:textId="77777777" w:rsidR="009502DF" w:rsidRPr="000A7B49" w:rsidRDefault="009502DF" w:rsidP="009502DF">
      <w:pPr>
        <w:pBdr>
          <w:top w:val="nil"/>
          <w:left w:val="nil"/>
          <w:bottom w:val="nil"/>
          <w:right w:val="nil"/>
          <w:between w:val="nil"/>
        </w:pBdr>
        <w:rPr>
          <w:bCs/>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550"/>
        <w:gridCol w:w="2130"/>
        <w:gridCol w:w="2340"/>
      </w:tblGrid>
      <w:tr w:rsidR="009502DF" w14:paraId="63175FB8" w14:textId="77777777" w:rsidTr="009502DF">
        <w:tc>
          <w:tcPr>
            <w:tcW w:w="2340" w:type="dxa"/>
            <w:shd w:val="clear" w:color="auto" w:fill="auto"/>
            <w:tcMar>
              <w:top w:w="100" w:type="dxa"/>
              <w:left w:w="100" w:type="dxa"/>
              <w:bottom w:w="100" w:type="dxa"/>
              <w:right w:w="100" w:type="dxa"/>
            </w:tcMar>
          </w:tcPr>
          <w:p w14:paraId="5411ECBA" w14:textId="77777777" w:rsidR="009502DF" w:rsidRDefault="009502DF" w:rsidP="009502DF">
            <w:pPr>
              <w:widowControl w:val="0"/>
              <w:pBdr>
                <w:top w:val="nil"/>
                <w:left w:val="nil"/>
                <w:bottom w:val="nil"/>
                <w:right w:val="nil"/>
                <w:between w:val="nil"/>
              </w:pBdr>
              <w:spacing w:line="240" w:lineRule="auto"/>
              <w:rPr>
                <w:b/>
                <w:sz w:val="20"/>
                <w:szCs w:val="20"/>
              </w:rPr>
            </w:pPr>
            <w:r>
              <w:rPr>
                <w:b/>
                <w:sz w:val="20"/>
                <w:szCs w:val="20"/>
              </w:rPr>
              <w:t>Assignment</w:t>
            </w:r>
          </w:p>
        </w:tc>
        <w:tc>
          <w:tcPr>
            <w:tcW w:w="2550" w:type="dxa"/>
            <w:shd w:val="clear" w:color="auto" w:fill="auto"/>
            <w:tcMar>
              <w:top w:w="100" w:type="dxa"/>
              <w:left w:w="100" w:type="dxa"/>
              <w:bottom w:w="100" w:type="dxa"/>
              <w:right w:w="100" w:type="dxa"/>
            </w:tcMar>
          </w:tcPr>
          <w:p w14:paraId="4EB3878B" w14:textId="77777777" w:rsidR="009502DF" w:rsidRDefault="009502DF" w:rsidP="009502DF">
            <w:pPr>
              <w:widowControl w:val="0"/>
              <w:pBdr>
                <w:top w:val="nil"/>
                <w:left w:val="nil"/>
                <w:bottom w:val="nil"/>
                <w:right w:val="nil"/>
                <w:between w:val="nil"/>
              </w:pBdr>
              <w:spacing w:line="240" w:lineRule="auto"/>
              <w:rPr>
                <w:b/>
                <w:sz w:val="20"/>
                <w:szCs w:val="20"/>
              </w:rPr>
            </w:pPr>
            <w:r>
              <w:rPr>
                <w:b/>
                <w:sz w:val="20"/>
                <w:szCs w:val="20"/>
              </w:rPr>
              <w:t>Date Due</w:t>
            </w:r>
          </w:p>
        </w:tc>
        <w:tc>
          <w:tcPr>
            <w:tcW w:w="2130" w:type="dxa"/>
            <w:shd w:val="clear" w:color="auto" w:fill="auto"/>
            <w:tcMar>
              <w:top w:w="100" w:type="dxa"/>
              <w:left w:w="100" w:type="dxa"/>
              <w:bottom w:w="100" w:type="dxa"/>
              <w:right w:w="100" w:type="dxa"/>
            </w:tcMar>
          </w:tcPr>
          <w:p w14:paraId="5863AF85" w14:textId="77777777" w:rsidR="009502DF" w:rsidRDefault="009502DF" w:rsidP="009502DF">
            <w:pPr>
              <w:widowControl w:val="0"/>
              <w:pBdr>
                <w:top w:val="nil"/>
                <w:left w:val="nil"/>
                <w:bottom w:val="nil"/>
                <w:right w:val="nil"/>
                <w:between w:val="nil"/>
              </w:pBdr>
              <w:spacing w:line="240" w:lineRule="auto"/>
              <w:rPr>
                <w:b/>
                <w:sz w:val="20"/>
                <w:szCs w:val="20"/>
              </w:rPr>
            </w:pPr>
            <w:r>
              <w:rPr>
                <w:b/>
                <w:sz w:val="20"/>
                <w:szCs w:val="20"/>
              </w:rPr>
              <w:t>Points Available</w:t>
            </w:r>
          </w:p>
        </w:tc>
        <w:tc>
          <w:tcPr>
            <w:tcW w:w="2340" w:type="dxa"/>
            <w:shd w:val="clear" w:color="auto" w:fill="auto"/>
            <w:tcMar>
              <w:top w:w="100" w:type="dxa"/>
              <w:left w:w="100" w:type="dxa"/>
              <w:bottom w:w="100" w:type="dxa"/>
              <w:right w:w="100" w:type="dxa"/>
            </w:tcMar>
          </w:tcPr>
          <w:p w14:paraId="03515ADC" w14:textId="77777777" w:rsidR="009502DF" w:rsidRDefault="009502DF" w:rsidP="009502DF">
            <w:pPr>
              <w:widowControl w:val="0"/>
              <w:pBdr>
                <w:top w:val="nil"/>
                <w:left w:val="nil"/>
                <w:bottom w:val="nil"/>
                <w:right w:val="nil"/>
                <w:between w:val="nil"/>
              </w:pBdr>
              <w:spacing w:line="240" w:lineRule="auto"/>
              <w:rPr>
                <w:b/>
                <w:sz w:val="20"/>
                <w:szCs w:val="20"/>
              </w:rPr>
            </w:pPr>
            <w:r>
              <w:rPr>
                <w:b/>
                <w:sz w:val="20"/>
                <w:szCs w:val="20"/>
              </w:rPr>
              <w:t>Points Earned</w:t>
            </w:r>
          </w:p>
        </w:tc>
      </w:tr>
      <w:tr w:rsidR="009502DF" w14:paraId="5CCE9CC8" w14:textId="77777777" w:rsidTr="009502DF">
        <w:tc>
          <w:tcPr>
            <w:tcW w:w="2340" w:type="dxa"/>
            <w:shd w:val="clear" w:color="auto" w:fill="auto"/>
            <w:tcMar>
              <w:top w:w="100" w:type="dxa"/>
              <w:left w:w="100" w:type="dxa"/>
              <w:bottom w:w="100" w:type="dxa"/>
              <w:right w:w="100" w:type="dxa"/>
            </w:tcMar>
          </w:tcPr>
          <w:p w14:paraId="12BFFFB9"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Exam #1</w:t>
            </w:r>
          </w:p>
        </w:tc>
        <w:tc>
          <w:tcPr>
            <w:tcW w:w="2550" w:type="dxa"/>
            <w:shd w:val="clear" w:color="auto" w:fill="auto"/>
            <w:tcMar>
              <w:top w:w="100" w:type="dxa"/>
              <w:left w:w="100" w:type="dxa"/>
              <w:bottom w:w="100" w:type="dxa"/>
              <w:right w:w="100" w:type="dxa"/>
            </w:tcMar>
          </w:tcPr>
          <w:p w14:paraId="6AC21992"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September 17</w:t>
            </w:r>
          </w:p>
        </w:tc>
        <w:tc>
          <w:tcPr>
            <w:tcW w:w="2130" w:type="dxa"/>
            <w:shd w:val="clear" w:color="auto" w:fill="auto"/>
            <w:tcMar>
              <w:top w:w="100" w:type="dxa"/>
              <w:left w:w="100" w:type="dxa"/>
              <w:bottom w:w="100" w:type="dxa"/>
              <w:right w:w="100" w:type="dxa"/>
            </w:tcMar>
          </w:tcPr>
          <w:p w14:paraId="335BED2D"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100 pts</w:t>
            </w:r>
          </w:p>
        </w:tc>
        <w:tc>
          <w:tcPr>
            <w:tcW w:w="2340" w:type="dxa"/>
            <w:shd w:val="clear" w:color="auto" w:fill="auto"/>
            <w:tcMar>
              <w:top w:w="100" w:type="dxa"/>
              <w:left w:w="100" w:type="dxa"/>
              <w:bottom w:w="100" w:type="dxa"/>
              <w:right w:w="100" w:type="dxa"/>
            </w:tcMar>
          </w:tcPr>
          <w:p w14:paraId="68A6A9D7"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609C9A93" w14:textId="77777777" w:rsidTr="009502DF">
        <w:tc>
          <w:tcPr>
            <w:tcW w:w="2340" w:type="dxa"/>
            <w:shd w:val="clear" w:color="auto" w:fill="auto"/>
            <w:tcMar>
              <w:top w:w="100" w:type="dxa"/>
              <w:left w:w="100" w:type="dxa"/>
              <w:bottom w:w="100" w:type="dxa"/>
              <w:right w:w="100" w:type="dxa"/>
            </w:tcMar>
          </w:tcPr>
          <w:p w14:paraId="7D619246"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Exam #2</w:t>
            </w:r>
          </w:p>
        </w:tc>
        <w:tc>
          <w:tcPr>
            <w:tcW w:w="2550" w:type="dxa"/>
            <w:shd w:val="clear" w:color="auto" w:fill="auto"/>
            <w:tcMar>
              <w:top w:w="100" w:type="dxa"/>
              <w:left w:w="100" w:type="dxa"/>
              <w:bottom w:w="100" w:type="dxa"/>
              <w:right w:w="100" w:type="dxa"/>
            </w:tcMar>
          </w:tcPr>
          <w:p w14:paraId="23357DAB"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Tuesday, October 13</w:t>
            </w:r>
          </w:p>
        </w:tc>
        <w:tc>
          <w:tcPr>
            <w:tcW w:w="2130" w:type="dxa"/>
            <w:shd w:val="clear" w:color="auto" w:fill="auto"/>
            <w:tcMar>
              <w:top w:w="100" w:type="dxa"/>
              <w:left w:w="100" w:type="dxa"/>
              <w:bottom w:w="100" w:type="dxa"/>
              <w:right w:w="100" w:type="dxa"/>
            </w:tcMar>
          </w:tcPr>
          <w:p w14:paraId="5622D4DF"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100 pts</w:t>
            </w:r>
          </w:p>
        </w:tc>
        <w:tc>
          <w:tcPr>
            <w:tcW w:w="2340" w:type="dxa"/>
            <w:shd w:val="clear" w:color="auto" w:fill="auto"/>
            <w:tcMar>
              <w:top w:w="100" w:type="dxa"/>
              <w:left w:w="100" w:type="dxa"/>
              <w:bottom w:w="100" w:type="dxa"/>
              <w:right w:w="100" w:type="dxa"/>
            </w:tcMar>
          </w:tcPr>
          <w:p w14:paraId="114D615B"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5E9A21EE" w14:textId="77777777" w:rsidTr="009502DF">
        <w:tc>
          <w:tcPr>
            <w:tcW w:w="2340" w:type="dxa"/>
            <w:shd w:val="clear" w:color="auto" w:fill="auto"/>
            <w:tcMar>
              <w:top w:w="100" w:type="dxa"/>
              <w:left w:w="100" w:type="dxa"/>
              <w:bottom w:w="100" w:type="dxa"/>
              <w:right w:w="100" w:type="dxa"/>
            </w:tcMar>
          </w:tcPr>
          <w:p w14:paraId="72E2F448"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Exam #3</w:t>
            </w:r>
          </w:p>
        </w:tc>
        <w:tc>
          <w:tcPr>
            <w:tcW w:w="2550" w:type="dxa"/>
            <w:shd w:val="clear" w:color="auto" w:fill="auto"/>
            <w:tcMar>
              <w:top w:w="100" w:type="dxa"/>
              <w:left w:w="100" w:type="dxa"/>
              <w:bottom w:w="100" w:type="dxa"/>
              <w:right w:w="100" w:type="dxa"/>
            </w:tcMar>
          </w:tcPr>
          <w:p w14:paraId="07C26A2B"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November 5</w:t>
            </w:r>
          </w:p>
        </w:tc>
        <w:tc>
          <w:tcPr>
            <w:tcW w:w="2130" w:type="dxa"/>
            <w:shd w:val="clear" w:color="auto" w:fill="auto"/>
            <w:tcMar>
              <w:top w:w="100" w:type="dxa"/>
              <w:left w:w="100" w:type="dxa"/>
              <w:bottom w:w="100" w:type="dxa"/>
              <w:right w:w="100" w:type="dxa"/>
            </w:tcMar>
          </w:tcPr>
          <w:p w14:paraId="486F9869"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100 pts</w:t>
            </w:r>
          </w:p>
        </w:tc>
        <w:tc>
          <w:tcPr>
            <w:tcW w:w="2340" w:type="dxa"/>
            <w:shd w:val="clear" w:color="auto" w:fill="auto"/>
            <w:tcMar>
              <w:top w:w="100" w:type="dxa"/>
              <w:left w:w="100" w:type="dxa"/>
              <w:bottom w:w="100" w:type="dxa"/>
              <w:right w:w="100" w:type="dxa"/>
            </w:tcMar>
          </w:tcPr>
          <w:p w14:paraId="7C36D519"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5BCA0BE5" w14:textId="77777777" w:rsidTr="009502DF">
        <w:tc>
          <w:tcPr>
            <w:tcW w:w="2340" w:type="dxa"/>
            <w:shd w:val="clear" w:color="auto" w:fill="auto"/>
            <w:tcMar>
              <w:top w:w="100" w:type="dxa"/>
              <w:left w:w="100" w:type="dxa"/>
              <w:bottom w:w="100" w:type="dxa"/>
              <w:right w:w="100" w:type="dxa"/>
            </w:tcMar>
          </w:tcPr>
          <w:p w14:paraId="5A149F6B"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Exam #4</w:t>
            </w:r>
          </w:p>
        </w:tc>
        <w:tc>
          <w:tcPr>
            <w:tcW w:w="2550" w:type="dxa"/>
            <w:shd w:val="clear" w:color="auto" w:fill="auto"/>
            <w:tcMar>
              <w:top w:w="100" w:type="dxa"/>
              <w:left w:w="100" w:type="dxa"/>
              <w:bottom w:w="100" w:type="dxa"/>
              <w:right w:w="100" w:type="dxa"/>
            </w:tcMar>
          </w:tcPr>
          <w:p w14:paraId="6434C4A7" w14:textId="77777777" w:rsidR="009502DF" w:rsidRPr="00F74097" w:rsidRDefault="009502DF" w:rsidP="009502DF">
            <w:pPr>
              <w:widowControl w:val="0"/>
              <w:pBdr>
                <w:top w:val="nil"/>
                <w:left w:val="nil"/>
                <w:bottom w:val="nil"/>
                <w:right w:val="nil"/>
                <w:between w:val="nil"/>
              </w:pBdr>
              <w:spacing w:line="240" w:lineRule="auto"/>
              <w:rPr>
                <w:iCs/>
                <w:sz w:val="20"/>
                <w:szCs w:val="20"/>
              </w:rPr>
            </w:pPr>
            <w:r w:rsidRPr="00F74097">
              <w:rPr>
                <w:iCs/>
                <w:sz w:val="20"/>
                <w:szCs w:val="20"/>
              </w:rPr>
              <w:t xml:space="preserve">Thursday, </w:t>
            </w:r>
            <w:r>
              <w:rPr>
                <w:iCs/>
                <w:sz w:val="20"/>
                <w:szCs w:val="20"/>
              </w:rPr>
              <w:t>December</w:t>
            </w:r>
            <w:r w:rsidRPr="00F74097">
              <w:rPr>
                <w:iCs/>
                <w:sz w:val="20"/>
                <w:szCs w:val="20"/>
              </w:rPr>
              <w:t xml:space="preserve"> 10</w:t>
            </w:r>
          </w:p>
        </w:tc>
        <w:tc>
          <w:tcPr>
            <w:tcW w:w="2130" w:type="dxa"/>
            <w:shd w:val="clear" w:color="auto" w:fill="auto"/>
            <w:tcMar>
              <w:top w:w="100" w:type="dxa"/>
              <w:left w:w="100" w:type="dxa"/>
              <w:bottom w:w="100" w:type="dxa"/>
              <w:right w:w="100" w:type="dxa"/>
            </w:tcMar>
          </w:tcPr>
          <w:p w14:paraId="57693360"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100 pts</w:t>
            </w:r>
          </w:p>
        </w:tc>
        <w:tc>
          <w:tcPr>
            <w:tcW w:w="2340" w:type="dxa"/>
            <w:shd w:val="clear" w:color="auto" w:fill="auto"/>
            <w:tcMar>
              <w:top w:w="100" w:type="dxa"/>
              <w:left w:w="100" w:type="dxa"/>
              <w:bottom w:w="100" w:type="dxa"/>
              <w:right w:w="100" w:type="dxa"/>
            </w:tcMar>
          </w:tcPr>
          <w:p w14:paraId="79E4DB9D"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59C0FDA0" w14:textId="77777777" w:rsidTr="009502DF">
        <w:tc>
          <w:tcPr>
            <w:tcW w:w="2340" w:type="dxa"/>
            <w:shd w:val="clear" w:color="auto" w:fill="auto"/>
            <w:tcMar>
              <w:top w:w="100" w:type="dxa"/>
              <w:left w:w="100" w:type="dxa"/>
              <w:bottom w:w="100" w:type="dxa"/>
              <w:right w:w="100" w:type="dxa"/>
            </w:tcMar>
          </w:tcPr>
          <w:p w14:paraId="713745C0"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 xml:space="preserve">Quiz #1 </w:t>
            </w:r>
          </w:p>
        </w:tc>
        <w:tc>
          <w:tcPr>
            <w:tcW w:w="2550" w:type="dxa"/>
            <w:shd w:val="clear" w:color="auto" w:fill="auto"/>
            <w:tcMar>
              <w:top w:w="100" w:type="dxa"/>
              <w:left w:w="100" w:type="dxa"/>
              <w:bottom w:w="100" w:type="dxa"/>
              <w:right w:w="100" w:type="dxa"/>
            </w:tcMar>
          </w:tcPr>
          <w:p w14:paraId="707BD6BA"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August 27</w:t>
            </w:r>
          </w:p>
        </w:tc>
        <w:tc>
          <w:tcPr>
            <w:tcW w:w="2130" w:type="dxa"/>
            <w:shd w:val="clear" w:color="auto" w:fill="auto"/>
            <w:tcMar>
              <w:top w:w="100" w:type="dxa"/>
              <w:left w:w="100" w:type="dxa"/>
              <w:bottom w:w="100" w:type="dxa"/>
              <w:right w:w="100" w:type="dxa"/>
            </w:tcMar>
          </w:tcPr>
          <w:p w14:paraId="59E980B3"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6DFB38DA"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2F5E9161" w14:textId="77777777" w:rsidTr="009502DF">
        <w:tc>
          <w:tcPr>
            <w:tcW w:w="2340" w:type="dxa"/>
            <w:shd w:val="clear" w:color="auto" w:fill="auto"/>
            <w:tcMar>
              <w:top w:w="100" w:type="dxa"/>
              <w:left w:w="100" w:type="dxa"/>
              <w:bottom w:w="100" w:type="dxa"/>
              <w:right w:w="100" w:type="dxa"/>
            </w:tcMar>
          </w:tcPr>
          <w:p w14:paraId="5BCEDBD5"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#2</w:t>
            </w:r>
          </w:p>
        </w:tc>
        <w:tc>
          <w:tcPr>
            <w:tcW w:w="2550" w:type="dxa"/>
            <w:shd w:val="clear" w:color="auto" w:fill="auto"/>
            <w:tcMar>
              <w:top w:w="100" w:type="dxa"/>
              <w:left w:w="100" w:type="dxa"/>
              <w:bottom w:w="100" w:type="dxa"/>
              <w:right w:w="100" w:type="dxa"/>
            </w:tcMar>
          </w:tcPr>
          <w:p w14:paraId="29D46C1F"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September 3</w:t>
            </w:r>
          </w:p>
        </w:tc>
        <w:tc>
          <w:tcPr>
            <w:tcW w:w="2130" w:type="dxa"/>
            <w:shd w:val="clear" w:color="auto" w:fill="auto"/>
            <w:tcMar>
              <w:top w:w="100" w:type="dxa"/>
              <w:left w:w="100" w:type="dxa"/>
              <w:bottom w:w="100" w:type="dxa"/>
              <w:right w:w="100" w:type="dxa"/>
            </w:tcMar>
          </w:tcPr>
          <w:p w14:paraId="5544B0C2"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473DF7F7"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4EDD5526" w14:textId="77777777" w:rsidTr="009502DF">
        <w:tc>
          <w:tcPr>
            <w:tcW w:w="2340" w:type="dxa"/>
            <w:shd w:val="clear" w:color="auto" w:fill="auto"/>
            <w:tcMar>
              <w:top w:w="100" w:type="dxa"/>
              <w:left w:w="100" w:type="dxa"/>
              <w:bottom w:w="100" w:type="dxa"/>
              <w:right w:w="100" w:type="dxa"/>
            </w:tcMar>
          </w:tcPr>
          <w:p w14:paraId="59FBF720"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#3</w:t>
            </w:r>
          </w:p>
        </w:tc>
        <w:tc>
          <w:tcPr>
            <w:tcW w:w="2550" w:type="dxa"/>
            <w:shd w:val="clear" w:color="auto" w:fill="auto"/>
            <w:tcMar>
              <w:top w:w="100" w:type="dxa"/>
              <w:left w:w="100" w:type="dxa"/>
              <w:bottom w:w="100" w:type="dxa"/>
              <w:right w:w="100" w:type="dxa"/>
            </w:tcMar>
          </w:tcPr>
          <w:p w14:paraId="32446C01"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September 10</w:t>
            </w:r>
          </w:p>
        </w:tc>
        <w:tc>
          <w:tcPr>
            <w:tcW w:w="2130" w:type="dxa"/>
            <w:shd w:val="clear" w:color="auto" w:fill="auto"/>
            <w:tcMar>
              <w:top w:w="100" w:type="dxa"/>
              <w:left w:w="100" w:type="dxa"/>
              <w:bottom w:w="100" w:type="dxa"/>
              <w:right w:w="100" w:type="dxa"/>
            </w:tcMar>
          </w:tcPr>
          <w:p w14:paraId="05F032FD"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6AE0D878"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63F5A2D0" w14:textId="77777777" w:rsidTr="009502DF">
        <w:tc>
          <w:tcPr>
            <w:tcW w:w="2340" w:type="dxa"/>
            <w:shd w:val="clear" w:color="auto" w:fill="auto"/>
            <w:tcMar>
              <w:top w:w="100" w:type="dxa"/>
              <w:left w:w="100" w:type="dxa"/>
              <w:bottom w:w="100" w:type="dxa"/>
              <w:right w:w="100" w:type="dxa"/>
            </w:tcMar>
          </w:tcPr>
          <w:p w14:paraId="1C187FD4"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#4</w:t>
            </w:r>
          </w:p>
        </w:tc>
        <w:tc>
          <w:tcPr>
            <w:tcW w:w="2550" w:type="dxa"/>
            <w:shd w:val="clear" w:color="auto" w:fill="auto"/>
            <w:tcMar>
              <w:top w:w="100" w:type="dxa"/>
              <w:left w:w="100" w:type="dxa"/>
              <w:bottom w:w="100" w:type="dxa"/>
              <w:right w:w="100" w:type="dxa"/>
            </w:tcMar>
          </w:tcPr>
          <w:p w14:paraId="72ECA681"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September 24</w:t>
            </w:r>
          </w:p>
        </w:tc>
        <w:tc>
          <w:tcPr>
            <w:tcW w:w="2130" w:type="dxa"/>
            <w:shd w:val="clear" w:color="auto" w:fill="auto"/>
            <w:tcMar>
              <w:top w:w="100" w:type="dxa"/>
              <w:left w:w="100" w:type="dxa"/>
              <w:bottom w:w="100" w:type="dxa"/>
              <w:right w:w="100" w:type="dxa"/>
            </w:tcMar>
          </w:tcPr>
          <w:p w14:paraId="7BBC8F6E"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0BD776CF"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69ABD602" w14:textId="77777777" w:rsidTr="009502DF">
        <w:tc>
          <w:tcPr>
            <w:tcW w:w="2340" w:type="dxa"/>
            <w:shd w:val="clear" w:color="auto" w:fill="auto"/>
            <w:tcMar>
              <w:top w:w="100" w:type="dxa"/>
              <w:left w:w="100" w:type="dxa"/>
              <w:bottom w:w="100" w:type="dxa"/>
              <w:right w:w="100" w:type="dxa"/>
            </w:tcMar>
          </w:tcPr>
          <w:p w14:paraId="6173E791"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#5</w:t>
            </w:r>
          </w:p>
        </w:tc>
        <w:tc>
          <w:tcPr>
            <w:tcW w:w="2550" w:type="dxa"/>
            <w:shd w:val="clear" w:color="auto" w:fill="auto"/>
            <w:tcMar>
              <w:top w:w="100" w:type="dxa"/>
              <w:left w:w="100" w:type="dxa"/>
              <w:bottom w:w="100" w:type="dxa"/>
              <w:right w:w="100" w:type="dxa"/>
            </w:tcMar>
          </w:tcPr>
          <w:p w14:paraId="368795FF"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October 1</w:t>
            </w:r>
          </w:p>
        </w:tc>
        <w:tc>
          <w:tcPr>
            <w:tcW w:w="2130" w:type="dxa"/>
            <w:shd w:val="clear" w:color="auto" w:fill="auto"/>
            <w:tcMar>
              <w:top w:w="100" w:type="dxa"/>
              <w:left w:w="100" w:type="dxa"/>
              <w:bottom w:w="100" w:type="dxa"/>
              <w:right w:w="100" w:type="dxa"/>
            </w:tcMar>
          </w:tcPr>
          <w:p w14:paraId="0A9215D5"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215C36B7"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6CC288F5" w14:textId="77777777" w:rsidTr="009502DF">
        <w:tc>
          <w:tcPr>
            <w:tcW w:w="2340" w:type="dxa"/>
            <w:shd w:val="clear" w:color="auto" w:fill="auto"/>
            <w:tcMar>
              <w:top w:w="100" w:type="dxa"/>
              <w:left w:w="100" w:type="dxa"/>
              <w:bottom w:w="100" w:type="dxa"/>
              <w:right w:w="100" w:type="dxa"/>
            </w:tcMar>
          </w:tcPr>
          <w:p w14:paraId="003DE82B"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#6</w:t>
            </w:r>
          </w:p>
        </w:tc>
        <w:tc>
          <w:tcPr>
            <w:tcW w:w="2550" w:type="dxa"/>
            <w:shd w:val="clear" w:color="auto" w:fill="auto"/>
            <w:tcMar>
              <w:top w:w="100" w:type="dxa"/>
              <w:left w:w="100" w:type="dxa"/>
              <w:bottom w:w="100" w:type="dxa"/>
              <w:right w:w="100" w:type="dxa"/>
            </w:tcMar>
          </w:tcPr>
          <w:p w14:paraId="62005A23"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October 8</w:t>
            </w:r>
          </w:p>
        </w:tc>
        <w:tc>
          <w:tcPr>
            <w:tcW w:w="2130" w:type="dxa"/>
            <w:shd w:val="clear" w:color="auto" w:fill="auto"/>
            <w:tcMar>
              <w:top w:w="100" w:type="dxa"/>
              <w:left w:w="100" w:type="dxa"/>
              <w:bottom w:w="100" w:type="dxa"/>
              <w:right w:w="100" w:type="dxa"/>
            </w:tcMar>
          </w:tcPr>
          <w:p w14:paraId="428EEA7A"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7FC6128C"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15020D91" w14:textId="77777777" w:rsidTr="009502DF">
        <w:tc>
          <w:tcPr>
            <w:tcW w:w="2340" w:type="dxa"/>
            <w:shd w:val="clear" w:color="auto" w:fill="auto"/>
            <w:tcMar>
              <w:top w:w="100" w:type="dxa"/>
              <w:left w:w="100" w:type="dxa"/>
              <w:bottom w:w="100" w:type="dxa"/>
              <w:right w:w="100" w:type="dxa"/>
            </w:tcMar>
          </w:tcPr>
          <w:p w14:paraId="7E0D01D5"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#7</w:t>
            </w:r>
          </w:p>
        </w:tc>
        <w:tc>
          <w:tcPr>
            <w:tcW w:w="2550" w:type="dxa"/>
            <w:shd w:val="clear" w:color="auto" w:fill="auto"/>
            <w:tcMar>
              <w:top w:w="100" w:type="dxa"/>
              <w:left w:w="100" w:type="dxa"/>
              <w:bottom w:w="100" w:type="dxa"/>
              <w:right w:w="100" w:type="dxa"/>
            </w:tcMar>
          </w:tcPr>
          <w:p w14:paraId="540C38B2"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October 22</w:t>
            </w:r>
          </w:p>
        </w:tc>
        <w:tc>
          <w:tcPr>
            <w:tcW w:w="2130" w:type="dxa"/>
            <w:shd w:val="clear" w:color="auto" w:fill="auto"/>
            <w:tcMar>
              <w:top w:w="100" w:type="dxa"/>
              <w:left w:w="100" w:type="dxa"/>
              <w:bottom w:w="100" w:type="dxa"/>
              <w:right w:w="100" w:type="dxa"/>
            </w:tcMar>
          </w:tcPr>
          <w:p w14:paraId="73E7E94A"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22EDB9EA"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1CBD07BB" w14:textId="77777777" w:rsidTr="009502DF">
        <w:tc>
          <w:tcPr>
            <w:tcW w:w="2340" w:type="dxa"/>
            <w:shd w:val="clear" w:color="auto" w:fill="auto"/>
            <w:tcMar>
              <w:top w:w="100" w:type="dxa"/>
              <w:left w:w="100" w:type="dxa"/>
              <w:bottom w:w="100" w:type="dxa"/>
              <w:right w:w="100" w:type="dxa"/>
            </w:tcMar>
          </w:tcPr>
          <w:p w14:paraId="0ACF3910"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#8</w:t>
            </w:r>
          </w:p>
        </w:tc>
        <w:tc>
          <w:tcPr>
            <w:tcW w:w="2550" w:type="dxa"/>
            <w:shd w:val="clear" w:color="auto" w:fill="auto"/>
            <w:tcMar>
              <w:top w:w="100" w:type="dxa"/>
              <w:left w:w="100" w:type="dxa"/>
              <w:bottom w:w="100" w:type="dxa"/>
              <w:right w:w="100" w:type="dxa"/>
            </w:tcMar>
          </w:tcPr>
          <w:p w14:paraId="4ACCD5EE"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October 29</w:t>
            </w:r>
          </w:p>
        </w:tc>
        <w:tc>
          <w:tcPr>
            <w:tcW w:w="2130" w:type="dxa"/>
            <w:shd w:val="clear" w:color="auto" w:fill="auto"/>
            <w:tcMar>
              <w:top w:w="100" w:type="dxa"/>
              <w:left w:w="100" w:type="dxa"/>
              <w:bottom w:w="100" w:type="dxa"/>
              <w:right w:w="100" w:type="dxa"/>
            </w:tcMar>
          </w:tcPr>
          <w:p w14:paraId="2F37F15D"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103357D4"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29A48058" w14:textId="77777777" w:rsidTr="009502DF">
        <w:tc>
          <w:tcPr>
            <w:tcW w:w="2340" w:type="dxa"/>
            <w:shd w:val="clear" w:color="auto" w:fill="auto"/>
            <w:tcMar>
              <w:top w:w="100" w:type="dxa"/>
              <w:left w:w="100" w:type="dxa"/>
              <w:bottom w:w="100" w:type="dxa"/>
              <w:right w:w="100" w:type="dxa"/>
            </w:tcMar>
          </w:tcPr>
          <w:p w14:paraId="1ADE4EC1"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#9</w:t>
            </w:r>
          </w:p>
        </w:tc>
        <w:tc>
          <w:tcPr>
            <w:tcW w:w="2550" w:type="dxa"/>
            <w:shd w:val="clear" w:color="auto" w:fill="auto"/>
            <w:tcMar>
              <w:top w:w="100" w:type="dxa"/>
              <w:left w:w="100" w:type="dxa"/>
              <w:bottom w:w="100" w:type="dxa"/>
              <w:right w:w="100" w:type="dxa"/>
            </w:tcMar>
          </w:tcPr>
          <w:p w14:paraId="5D7FEFF8"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November 12</w:t>
            </w:r>
          </w:p>
        </w:tc>
        <w:tc>
          <w:tcPr>
            <w:tcW w:w="2130" w:type="dxa"/>
            <w:shd w:val="clear" w:color="auto" w:fill="auto"/>
            <w:tcMar>
              <w:top w:w="100" w:type="dxa"/>
              <w:left w:w="100" w:type="dxa"/>
              <w:bottom w:w="100" w:type="dxa"/>
              <w:right w:w="100" w:type="dxa"/>
            </w:tcMar>
          </w:tcPr>
          <w:p w14:paraId="1025DD3B"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17A4D5A3"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3A090D4B" w14:textId="77777777" w:rsidTr="009502DF">
        <w:tc>
          <w:tcPr>
            <w:tcW w:w="2340" w:type="dxa"/>
            <w:shd w:val="clear" w:color="auto" w:fill="auto"/>
            <w:tcMar>
              <w:top w:w="100" w:type="dxa"/>
              <w:left w:w="100" w:type="dxa"/>
              <w:bottom w:w="100" w:type="dxa"/>
              <w:right w:w="100" w:type="dxa"/>
            </w:tcMar>
          </w:tcPr>
          <w:p w14:paraId="26DC774D"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Quiz #10</w:t>
            </w:r>
          </w:p>
        </w:tc>
        <w:tc>
          <w:tcPr>
            <w:tcW w:w="2550" w:type="dxa"/>
            <w:shd w:val="clear" w:color="auto" w:fill="auto"/>
            <w:tcMar>
              <w:top w:w="100" w:type="dxa"/>
              <w:left w:w="100" w:type="dxa"/>
              <w:bottom w:w="100" w:type="dxa"/>
              <w:right w:w="100" w:type="dxa"/>
            </w:tcMar>
          </w:tcPr>
          <w:p w14:paraId="72D99BD0"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Thursday, November 19</w:t>
            </w:r>
          </w:p>
        </w:tc>
        <w:tc>
          <w:tcPr>
            <w:tcW w:w="2130" w:type="dxa"/>
            <w:shd w:val="clear" w:color="auto" w:fill="auto"/>
            <w:tcMar>
              <w:top w:w="100" w:type="dxa"/>
              <w:left w:w="100" w:type="dxa"/>
              <w:bottom w:w="100" w:type="dxa"/>
              <w:right w:w="100" w:type="dxa"/>
            </w:tcMar>
          </w:tcPr>
          <w:p w14:paraId="213B6869"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Out of 10 pts</w:t>
            </w:r>
          </w:p>
        </w:tc>
        <w:tc>
          <w:tcPr>
            <w:tcW w:w="2340" w:type="dxa"/>
            <w:shd w:val="clear" w:color="auto" w:fill="auto"/>
            <w:tcMar>
              <w:top w:w="100" w:type="dxa"/>
              <w:left w:w="100" w:type="dxa"/>
              <w:bottom w:w="100" w:type="dxa"/>
              <w:right w:w="100" w:type="dxa"/>
            </w:tcMar>
          </w:tcPr>
          <w:p w14:paraId="7F2142B5" w14:textId="77777777" w:rsidR="009502DF" w:rsidRDefault="009502DF" w:rsidP="009502DF">
            <w:pPr>
              <w:widowControl w:val="0"/>
              <w:pBdr>
                <w:top w:val="nil"/>
                <w:left w:val="nil"/>
                <w:bottom w:val="nil"/>
                <w:right w:val="nil"/>
                <w:between w:val="nil"/>
              </w:pBdr>
              <w:spacing w:line="240" w:lineRule="auto"/>
              <w:rPr>
                <w:sz w:val="20"/>
                <w:szCs w:val="20"/>
              </w:rPr>
            </w:pPr>
          </w:p>
        </w:tc>
      </w:tr>
      <w:tr w:rsidR="009502DF" w14:paraId="62214C3D" w14:textId="77777777" w:rsidTr="009502DF">
        <w:tc>
          <w:tcPr>
            <w:tcW w:w="2340" w:type="dxa"/>
            <w:shd w:val="clear" w:color="auto" w:fill="auto"/>
            <w:tcMar>
              <w:top w:w="100" w:type="dxa"/>
              <w:left w:w="100" w:type="dxa"/>
              <w:bottom w:w="100" w:type="dxa"/>
              <w:right w:w="100" w:type="dxa"/>
            </w:tcMar>
          </w:tcPr>
          <w:p w14:paraId="084FD3AF" w14:textId="77777777" w:rsidR="009502DF" w:rsidRDefault="009502DF" w:rsidP="009502DF">
            <w:pPr>
              <w:widowControl w:val="0"/>
              <w:pBdr>
                <w:top w:val="nil"/>
                <w:left w:val="nil"/>
                <w:bottom w:val="nil"/>
                <w:right w:val="nil"/>
                <w:between w:val="nil"/>
              </w:pBdr>
              <w:spacing w:line="240" w:lineRule="auto"/>
              <w:rPr>
                <w:sz w:val="20"/>
                <w:szCs w:val="20"/>
              </w:rPr>
            </w:pPr>
          </w:p>
        </w:tc>
        <w:tc>
          <w:tcPr>
            <w:tcW w:w="2550" w:type="dxa"/>
            <w:shd w:val="clear" w:color="auto" w:fill="auto"/>
            <w:tcMar>
              <w:top w:w="100" w:type="dxa"/>
              <w:left w:w="100" w:type="dxa"/>
              <w:bottom w:w="100" w:type="dxa"/>
              <w:right w:w="100" w:type="dxa"/>
            </w:tcMar>
          </w:tcPr>
          <w:p w14:paraId="7978A774" w14:textId="77777777" w:rsidR="009502DF" w:rsidRDefault="009502DF" w:rsidP="009502DF">
            <w:pPr>
              <w:widowControl w:val="0"/>
              <w:pBdr>
                <w:top w:val="nil"/>
                <w:left w:val="nil"/>
                <w:bottom w:val="nil"/>
                <w:right w:val="nil"/>
                <w:between w:val="nil"/>
              </w:pBdr>
              <w:spacing w:line="240" w:lineRule="auto"/>
              <w:rPr>
                <w:sz w:val="20"/>
                <w:szCs w:val="20"/>
              </w:rPr>
            </w:pPr>
          </w:p>
        </w:tc>
        <w:tc>
          <w:tcPr>
            <w:tcW w:w="2130" w:type="dxa"/>
            <w:shd w:val="clear" w:color="auto" w:fill="auto"/>
            <w:tcMar>
              <w:top w:w="100" w:type="dxa"/>
              <w:left w:w="100" w:type="dxa"/>
              <w:bottom w:w="100" w:type="dxa"/>
              <w:right w:w="100" w:type="dxa"/>
            </w:tcMar>
          </w:tcPr>
          <w:p w14:paraId="24BD06E7" w14:textId="77777777" w:rsidR="009502DF" w:rsidRDefault="009502DF" w:rsidP="009502DF">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02BE85D7" w14:textId="77777777" w:rsidR="009502DF" w:rsidRDefault="009502DF" w:rsidP="009502DF">
            <w:pPr>
              <w:widowControl w:val="0"/>
              <w:pBdr>
                <w:top w:val="nil"/>
                <w:left w:val="nil"/>
                <w:bottom w:val="nil"/>
                <w:right w:val="nil"/>
                <w:between w:val="nil"/>
              </w:pBdr>
              <w:spacing w:line="240" w:lineRule="auto"/>
              <w:rPr>
                <w:sz w:val="20"/>
                <w:szCs w:val="20"/>
              </w:rPr>
            </w:pPr>
            <w:r>
              <w:rPr>
                <w:sz w:val="20"/>
                <w:szCs w:val="20"/>
              </w:rPr>
              <w:t xml:space="preserve">Total: </w:t>
            </w:r>
          </w:p>
        </w:tc>
      </w:tr>
    </w:tbl>
    <w:p w14:paraId="656562C0" w14:textId="24B413F4" w:rsidR="00C23E75" w:rsidRDefault="00C23E75">
      <w:pPr>
        <w:pBdr>
          <w:top w:val="nil"/>
          <w:left w:val="nil"/>
          <w:bottom w:val="nil"/>
          <w:right w:val="nil"/>
          <w:between w:val="nil"/>
        </w:pBdr>
        <w:rPr>
          <w:sz w:val="20"/>
          <w:szCs w:val="20"/>
        </w:rPr>
      </w:pPr>
    </w:p>
    <w:p w14:paraId="2B6E4126" w14:textId="3FC6098C" w:rsidR="001F65E0" w:rsidRDefault="001F65E0">
      <w:pPr>
        <w:pBdr>
          <w:top w:val="nil"/>
          <w:left w:val="nil"/>
          <w:bottom w:val="nil"/>
          <w:right w:val="nil"/>
          <w:between w:val="nil"/>
        </w:pBdr>
        <w:rPr>
          <w:sz w:val="20"/>
          <w:szCs w:val="20"/>
        </w:rPr>
      </w:pPr>
    </w:p>
    <w:p w14:paraId="2B692949" w14:textId="7C619ECC" w:rsidR="001F65E0" w:rsidRDefault="001F65E0">
      <w:pPr>
        <w:pBdr>
          <w:top w:val="nil"/>
          <w:left w:val="nil"/>
          <w:bottom w:val="nil"/>
          <w:right w:val="nil"/>
          <w:between w:val="nil"/>
        </w:pBdr>
        <w:rPr>
          <w:sz w:val="20"/>
          <w:szCs w:val="20"/>
        </w:rPr>
      </w:pPr>
    </w:p>
    <w:p w14:paraId="4815EAAD" w14:textId="0BD8BE5A" w:rsidR="001F65E0" w:rsidRDefault="001F65E0">
      <w:pPr>
        <w:pBdr>
          <w:top w:val="nil"/>
          <w:left w:val="nil"/>
          <w:bottom w:val="nil"/>
          <w:right w:val="nil"/>
          <w:between w:val="nil"/>
        </w:pBdr>
        <w:rPr>
          <w:sz w:val="20"/>
          <w:szCs w:val="20"/>
        </w:rPr>
      </w:pPr>
    </w:p>
    <w:p w14:paraId="150B2B76" w14:textId="688EFA26" w:rsidR="001F65E0" w:rsidRDefault="001F65E0">
      <w:pPr>
        <w:pBdr>
          <w:top w:val="nil"/>
          <w:left w:val="nil"/>
          <w:bottom w:val="nil"/>
          <w:right w:val="nil"/>
          <w:between w:val="nil"/>
        </w:pBdr>
        <w:rPr>
          <w:sz w:val="20"/>
          <w:szCs w:val="20"/>
        </w:rPr>
      </w:pPr>
    </w:p>
    <w:p w14:paraId="501F6B0E" w14:textId="605ADD76" w:rsidR="001F65E0" w:rsidRDefault="001F65E0">
      <w:pPr>
        <w:pBdr>
          <w:top w:val="nil"/>
          <w:left w:val="nil"/>
          <w:bottom w:val="nil"/>
          <w:right w:val="nil"/>
          <w:between w:val="nil"/>
        </w:pBdr>
        <w:rPr>
          <w:sz w:val="20"/>
          <w:szCs w:val="20"/>
        </w:rPr>
      </w:pPr>
    </w:p>
    <w:p w14:paraId="18EEEEDB" w14:textId="214E0C1F" w:rsidR="001F65E0" w:rsidRDefault="001F65E0">
      <w:pPr>
        <w:pBdr>
          <w:top w:val="nil"/>
          <w:left w:val="nil"/>
          <w:bottom w:val="nil"/>
          <w:right w:val="nil"/>
          <w:between w:val="nil"/>
        </w:pBdr>
        <w:rPr>
          <w:sz w:val="20"/>
          <w:szCs w:val="20"/>
        </w:rPr>
      </w:pPr>
    </w:p>
    <w:p w14:paraId="4A33BC74" w14:textId="3DD19B03" w:rsidR="001F65E0" w:rsidRDefault="001F65E0">
      <w:pPr>
        <w:pBdr>
          <w:top w:val="nil"/>
          <w:left w:val="nil"/>
          <w:bottom w:val="nil"/>
          <w:right w:val="nil"/>
          <w:between w:val="nil"/>
        </w:pBdr>
        <w:rPr>
          <w:sz w:val="20"/>
          <w:szCs w:val="20"/>
        </w:rPr>
      </w:pPr>
    </w:p>
    <w:p w14:paraId="2D349902" w14:textId="55DEB02D" w:rsidR="001F65E0" w:rsidRDefault="001F65E0">
      <w:pPr>
        <w:pBdr>
          <w:top w:val="nil"/>
          <w:left w:val="nil"/>
          <w:bottom w:val="nil"/>
          <w:right w:val="nil"/>
          <w:between w:val="nil"/>
        </w:pBdr>
        <w:rPr>
          <w:sz w:val="20"/>
          <w:szCs w:val="20"/>
        </w:rPr>
      </w:pPr>
    </w:p>
    <w:p w14:paraId="5B198F01" w14:textId="7E8FFF56" w:rsidR="001F65E0" w:rsidRDefault="001F65E0">
      <w:pPr>
        <w:pBdr>
          <w:top w:val="nil"/>
          <w:left w:val="nil"/>
          <w:bottom w:val="nil"/>
          <w:right w:val="nil"/>
          <w:between w:val="nil"/>
        </w:pBdr>
        <w:rPr>
          <w:sz w:val="20"/>
          <w:szCs w:val="20"/>
        </w:rPr>
      </w:pPr>
    </w:p>
    <w:p w14:paraId="75438E9C" w14:textId="3BC2E6FD" w:rsidR="001F65E0" w:rsidRDefault="001F65E0">
      <w:pPr>
        <w:pBdr>
          <w:top w:val="nil"/>
          <w:left w:val="nil"/>
          <w:bottom w:val="nil"/>
          <w:right w:val="nil"/>
          <w:between w:val="nil"/>
        </w:pBdr>
        <w:rPr>
          <w:sz w:val="20"/>
          <w:szCs w:val="20"/>
        </w:rPr>
      </w:pPr>
    </w:p>
    <w:p w14:paraId="3F245C8A" w14:textId="70FEF1CC" w:rsidR="001F65E0" w:rsidRDefault="001F65E0">
      <w:pPr>
        <w:pBdr>
          <w:top w:val="nil"/>
          <w:left w:val="nil"/>
          <w:bottom w:val="nil"/>
          <w:right w:val="nil"/>
          <w:between w:val="nil"/>
        </w:pBdr>
        <w:rPr>
          <w:sz w:val="20"/>
          <w:szCs w:val="20"/>
        </w:rPr>
      </w:pPr>
    </w:p>
    <w:p w14:paraId="7F8F0CE0" w14:textId="2DEDF1A0" w:rsidR="001F65E0" w:rsidRDefault="001F65E0">
      <w:pPr>
        <w:pBdr>
          <w:top w:val="nil"/>
          <w:left w:val="nil"/>
          <w:bottom w:val="nil"/>
          <w:right w:val="nil"/>
          <w:between w:val="nil"/>
        </w:pBdr>
        <w:rPr>
          <w:sz w:val="20"/>
          <w:szCs w:val="20"/>
        </w:rPr>
      </w:pPr>
    </w:p>
    <w:p w14:paraId="1C5B5188" w14:textId="7653900A" w:rsidR="001F65E0" w:rsidRDefault="001F65E0">
      <w:pPr>
        <w:pBdr>
          <w:top w:val="nil"/>
          <w:left w:val="nil"/>
          <w:bottom w:val="nil"/>
          <w:right w:val="nil"/>
          <w:between w:val="nil"/>
        </w:pBdr>
        <w:rPr>
          <w:sz w:val="20"/>
          <w:szCs w:val="20"/>
        </w:rPr>
      </w:pPr>
    </w:p>
    <w:p w14:paraId="7EC9D454" w14:textId="1FE38EBB" w:rsidR="001F65E0" w:rsidRDefault="001F65E0">
      <w:pPr>
        <w:pBdr>
          <w:top w:val="nil"/>
          <w:left w:val="nil"/>
          <w:bottom w:val="nil"/>
          <w:right w:val="nil"/>
          <w:between w:val="nil"/>
        </w:pBdr>
        <w:rPr>
          <w:sz w:val="20"/>
          <w:szCs w:val="20"/>
        </w:rPr>
      </w:pPr>
    </w:p>
    <w:p w14:paraId="0D052B79" w14:textId="15504A00" w:rsidR="001F65E0" w:rsidRDefault="001F65E0">
      <w:pPr>
        <w:pBdr>
          <w:top w:val="nil"/>
          <w:left w:val="nil"/>
          <w:bottom w:val="nil"/>
          <w:right w:val="nil"/>
          <w:between w:val="nil"/>
        </w:pBdr>
        <w:rPr>
          <w:sz w:val="20"/>
          <w:szCs w:val="20"/>
        </w:rPr>
      </w:pPr>
      <w:bookmarkStart w:id="0" w:name="_GoBack"/>
      <w:bookmarkEnd w:id="0"/>
    </w:p>
    <w:sectPr w:rsidR="001F65E0">
      <w:pgSz w:w="12240" w:h="15840"/>
      <w:pgMar w:top="1440" w:right="1440" w:bottom="1440" w:left="1440"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C78F" w16cex:dateUtc="2020-06-20T23:36:00Z"/>
  <w16cex:commentExtensible w16cex:durableId="2298BF62" w16cex:dateUtc="2020-06-20T23:01:00Z"/>
  <w16cex:commentExtensible w16cex:durableId="2298C00F" w16cex:dateUtc="2020-06-20T23:04:00Z"/>
  <w16cex:commentExtensible w16cex:durableId="2298C096" w16cex:dateUtc="2020-06-20T23:06:00Z"/>
  <w16cex:commentExtensible w16cex:durableId="2298C12D" w16cex:dateUtc="2020-06-20T23:09:00Z"/>
  <w16cex:commentExtensible w16cex:durableId="2298C827" w16cex:dateUtc="2020-06-20T23:38:00Z"/>
  <w16cex:commentExtensible w16cex:durableId="2298C380" w16cex:dateUtc="2020-06-20T23:18:00Z"/>
  <w16cex:commentExtensible w16cex:durableId="2298C31D" w16cex:dateUtc="2020-06-20T23:17:00Z"/>
  <w16cex:commentExtensible w16cex:durableId="2298C4AA" w16cex:dateUtc="2020-06-20T23:23:00Z"/>
  <w16cex:commentExtensible w16cex:durableId="2298C752" w16cex:dateUtc="2020-06-20T23:35:00Z"/>
  <w16cex:commentExtensible w16cex:durableId="2298C879" w16cex:dateUtc="2020-06-20T23:40:00Z"/>
  <w16cex:commentExtensible w16cex:durableId="2298C95A" w16cex:dateUtc="2020-06-20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D28B26" w16cid:durableId="2298C78F"/>
  <w16cid:commentId w16cid:paraId="50A8CADC" w16cid:durableId="2298BF62"/>
  <w16cid:commentId w16cid:paraId="2798B801" w16cid:durableId="2298C00F"/>
  <w16cid:commentId w16cid:paraId="6204CCBD" w16cid:durableId="2298C096"/>
  <w16cid:commentId w16cid:paraId="35015269" w16cid:durableId="2298C12D"/>
  <w16cid:commentId w16cid:paraId="2A98D954" w16cid:durableId="2298C827"/>
  <w16cid:commentId w16cid:paraId="2E919BB7" w16cid:durableId="2298C380"/>
  <w16cid:commentId w16cid:paraId="78708BE3" w16cid:durableId="2298C31D"/>
  <w16cid:commentId w16cid:paraId="6A43C604" w16cid:durableId="2298C4AA"/>
  <w16cid:commentId w16cid:paraId="1B628EF4" w16cid:durableId="2298C752"/>
  <w16cid:commentId w16cid:paraId="4F3EFFE6" w16cid:durableId="2298C879"/>
  <w16cid:commentId w16cid:paraId="329155A4" w16cid:durableId="2298C9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D82"/>
    <w:multiLevelType w:val="hybridMultilevel"/>
    <w:tmpl w:val="B16A9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01A52"/>
    <w:multiLevelType w:val="multilevel"/>
    <w:tmpl w:val="F1306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328A8"/>
    <w:multiLevelType w:val="multilevel"/>
    <w:tmpl w:val="C01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34BB4"/>
    <w:multiLevelType w:val="hybridMultilevel"/>
    <w:tmpl w:val="17E6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C6BF8"/>
    <w:multiLevelType w:val="multilevel"/>
    <w:tmpl w:val="B2F61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EE694D"/>
    <w:multiLevelType w:val="hybridMultilevel"/>
    <w:tmpl w:val="15DAB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85464"/>
    <w:multiLevelType w:val="hybridMultilevel"/>
    <w:tmpl w:val="942E4C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94DD3"/>
    <w:multiLevelType w:val="multilevel"/>
    <w:tmpl w:val="DBA0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3C1D63"/>
    <w:multiLevelType w:val="hybridMultilevel"/>
    <w:tmpl w:val="6B0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75"/>
    <w:rsid w:val="00003802"/>
    <w:rsid w:val="000B59E6"/>
    <w:rsid w:val="000F25D1"/>
    <w:rsid w:val="0016684A"/>
    <w:rsid w:val="001E193A"/>
    <w:rsid w:val="001F65E0"/>
    <w:rsid w:val="0021532D"/>
    <w:rsid w:val="002458BE"/>
    <w:rsid w:val="00373DD8"/>
    <w:rsid w:val="00405EB6"/>
    <w:rsid w:val="00475F05"/>
    <w:rsid w:val="00494896"/>
    <w:rsid w:val="004A5105"/>
    <w:rsid w:val="00541180"/>
    <w:rsid w:val="005605A8"/>
    <w:rsid w:val="00571043"/>
    <w:rsid w:val="005978CE"/>
    <w:rsid w:val="00707120"/>
    <w:rsid w:val="007540FF"/>
    <w:rsid w:val="007D6B0C"/>
    <w:rsid w:val="00824466"/>
    <w:rsid w:val="00857CFA"/>
    <w:rsid w:val="00863AA6"/>
    <w:rsid w:val="0087532F"/>
    <w:rsid w:val="00884271"/>
    <w:rsid w:val="008E1894"/>
    <w:rsid w:val="00914A48"/>
    <w:rsid w:val="009502DF"/>
    <w:rsid w:val="009601B2"/>
    <w:rsid w:val="00966C90"/>
    <w:rsid w:val="0098404B"/>
    <w:rsid w:val="009E275D"/>
    <w:rsid w:val="00A706FF"/>
    <w:rsid w:val="00AF6E96"/>
    <w:rsid w:val="00B74D15"/>
    <w:rsid w:val="00BC3ADB"/>
    <w:rsid w:val="00BF0911"/>
    <w:rsid w:val="00C00841"/>
    <w:rsid w:val="00C23E75"/>
    <w:rsid w:val="00C36265"/>
    <w:rsid w:val="00CB03C0"/>
    <w:rsid w:val="00CB4302"/>
    <w:rsid w:val="00D27AA1"/>
    <w:rsid w:val="00D74769"/>
    <w:rsid w:val="00E01BAB"/>
    <w:rsid w:val="00E52BAD"/>
    <w:rsid w:val="00E65DD8"/>
    <w:rsid w:val="00E66651"/>
    <w:rsid w:val="00E755AC"/>
    <w:rsid w:val="00EA74E6"/>
    <w:rsid w:val="00F21114"/>
    <w:rsid w:val="00F41EF3"/>
    <w:rsid w:val="00F7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1F4F"/>
  <w15:docId w15:val="{1753EEAC-91AB-4BD3-9275-C33559FF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57CFA"/>
    <w:rPr>
      <w:color w:val="0000FF" w:themeColor="hyperlink"/>
      <w:u w:val="single"/>
    </w:rPr>
  </w:style>
  <w:style w:type="character" w:customStyle="1" w:styleId="UnresolvedMention">
    <w:name w:val="Unresolved Mention"/>
    <w:basedOn w:val="DefaultParagraphFont"/>
    <w:uiPriority w:val="99"/>
    <w:semiHidden/>
    <w:unhideWhenUsed/>
    <w:rsid w:val="00857CFA"/>
    <w:rPr>
      <w:color w:val="605E5C"/>
      <w:shd w:val="clear" w:color="auto" w:fill="E1DFDD"/>
    </w:rPr>
  </w:style>
  <w:style w:type="character" w:customStyle="1" w:styleId="a-size-extra-large">
    <w:name w:val="a-size-extra-large"/>
    <w:basedOn w:val="DefaultParagraphFont"/>
    <w:rsid w:val="00857CFA"/>
  </w:style>
  <w:style w:type="character" w:customStyle="1" w:styleId="a-size-large">
    <w:name w:val="a-size-large"/>
    <w:basedOn w:val="DefaultParagraphFont"/>
    <w:rsid w:val="00857CFA"/>
  </w:style>
  <w:style w:type="character" w:customStyle="1" w:styleId="a-size-base">
    <w:name w:val="a-size-base"/>
    <w:basedOn w:val="DefaultParagraphFont"/>
    <w:rsid w:val="00857CFA"/>
  </w:style>
  <w:style w:type="character" w:styleId="CommentReference">
    <w:name w:val="annotation reference"/>
    <w:basedOn w:val="DefaultParagraphFont"/>
    <w:uiPriority w:val="99"/>
    <w:semiHidden/>
    <w:unhideWhenUsed/>
    <w:rsid w:val="00405EB6"/>
    <w:rPr>
      <w:sz w:val="16"/>
      <w:szCs w:val="16"/>
    </w:rPr>
  </w:style>
  <w:style w:type="paragraph" w:styleId="CommentText">
    <w:name w:val="annotation text"/>
    <w:basedOn w:val="Normal"/>
    <w:link w:val="CommentTextChar"/>
    <w:uiPriority w:val="99"/>
    <w:semiHidden/>
    <w:unhideWhenUsed/>
    <w:rsid w:val="00405EB6"/>
    <w:pPr>
      <w:spacing w:line="240" w:lineRule="auto"/>
    </w:pPr>
    <w:rPr>
      <w:sz w:val="20"/>
      <w:szCs w:val="20"/>
    </w:rPr>
  </w:style>
  <w:style w:type="character" w:customStyle="1" w:styleId="CommentTextChar">
    <w:name w:val="Comment Text Char"/>
    <w:basedOn w:val="DefaultParagraphFont"/>
    <w:link w:val="CommentText"/>
    <w:uiPriority w:val="99"/>
    <w:semiHidden/>
    <w:rsid w:val="00405EB6"/>
    <w:rPr>
      <w:sz w:val="20"/>
      <w:szCs w:val="20"/>
    </w:rPr>
  </w:style>
  <w:style w:type="paragraph" w:styleId="CommentSubject">
    <w:name w:val="annotation subject"/>
    <w:basedOn w:val="CommentText"/>
    <w:next w:val="CommentText"/>
    <w:link w:val="CommentSubjectChar"/>
    <w:uiPriority w:val="99"/>
    <w:semiHidden/>
    <w:unhideWhenUsed/>
    <w:rsid w:val="00405EB6"/>
    <w:rPr>
      <w:b/>
      <w:bCs/>
    </w:rPr>
  </w:style>
  <w:style w:type="character" w:customStyle="1" w:styleId="CommentSubjectChar">
    <w:name w:val="Comment Subject Char"/>
    <w:basedOn w:val="CommentTextChar"/>
    <w:link w:val="CommentSubject"/>
    <w:uiPriority w:val="99"/>
    <w:semiHidden/>
    <w:rsid w:val="00405EB6"/>
    <w:rPr>
      <w:b/>
      <w:bCs/>
      <w:sz w:val="20"/>
      <w:szCs w:val="20"/>
    </w:rPr>
  </w:style>
  <w:style w:type="paragraph" w:styleId="BalloonText">
    <w:name w:val="Balloon Text"/>
    <w:basedOn w:val="Normal"/>
    <w:link w:val="BalloonTextChar"/>
    <w:uiPriority w:val="99"/>
    <w:semiHidden/>
    <w:unhideWhenUsed/>
    <w:rsid w:val="00405E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B6"/>
    <w:rPr>
      <w:rFonts w:ascii="Segoe UI" w:hAnsi="Segoe UI" w:cs="Segoe UI"/>
      <w:sz w:val="18"/>
      <w:szCs w:val="18"/>
    </w:rPr>
  </w:style>
  <w:style w:type="paragraph" w:styleId="Revision">
    <w:name w:val="Revision"/>
    <w:hidden/>
    <w:uiPriority w:val="99"/>
    <w:semiHidden/>
    <w:rsid w:val="00914A48"/>
    <w:pPr>
      <w:spacing w:line="240" w:lineRule="auto"/>
    </w:pPr>
  </w:style>
  <w:style w:type="paragraph" w:styleId="NormalWeb">
    <w:name w:val="Normal (Web)"/>
    <w:basedOn w:val="Normal"/>
    <w:uiPriority w:val="99"/>
    <w:unhideWhenUsed/>
    <w:rsid w:val="002153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1532D"/>
    <w:rPr>
      <w:b/>
      <w:bCs/>
    </w:rPr>
  </w:style>
  <w:style w:type="character" w:customStyle="1" w:styleId="instructor-text">
    <w:name w:val="instructor-text"/>
    <w:basedOn w:val="DefaultParagraphFont"/>
    <w:rsid w:val="0021532D"/>
  </w:style>
  <w:style w:type="paragraph" w:styleId="ListParagraph">
    <w:name w:val="List Paragraph"/>
    <w:basedOn w:val="Normal"/>
    <w:uiPriority w:val="34"/>
    <w:qFormat/>
    <w:rsid w:val="00F21114"/>
    <w:pPr>
      <w:ind w:left="720"/>
      <w:contextualSpacing/>
    </w:pPr>
  </w:style>
  <w:style w:type="table" w:styleId="TableGrid">
    <w:name w:val="Table Grid"/>
    <w:basedOn w:val="TableNormal"/>
    <w:uiPriority w:val="39"/>
    <w:rsid w:val="000B59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6538">
      <w:bodyDiv w:val="1"/>
      <w:marLeft w:val="0"/>
      <w:marRight w:val="0"/>
      <w:marTop w:val="0"/>
      <w:marBottom w:val="0"/>
      <w:divBdr>
        <w:top w:val="none" w:sz="0" w:space="0" w:color="auto"/>
        <w:left w:val="none" w:sz="0" w:space="0" w:color="auto"/>
        <w:bottom w:val="none" w:sz="0" w:space="0" w:color="auto"/>
        <w:right w:val="none" w:sz="0" w:space="0" w:color="auto"/>
      </w:divBdr>
    </w:div>
    <w:div w:id="1571041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l.com/msutexas" TargetMode="External"/><Relationship Id="rId13" Type="http://schemas.openxmlformats.org/officeDocument/2006/relationships/hyperlink" Target="https://www.respondus.com/products/lockdown-browser/student-mov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msutexas.edu/library/policies/circulation.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bra.higginbotham@msutexas.edu" TargetMode="External"/><Relationship Id="rId1" Type="http://schemas.openxmlformats.org/officeDocument/2006/relationships/customXml" Target="../customXml/item1.xml"/><Relationship Id="rId6" Type="http://schemas.openxmlformats.org/officeDocument/2006/relationships/hyperlink" Target="mailto:zachary.zoet@msutexas.edu" TargetMode="External"/><Relationship Id="rId11" Type="http://schemas.openxmlformats.org/officeDocument/2006/relationships/hyperlink" Target="https://msutexas.edu/library/" TargetMode="External"/><Relationship Id="rId5" Type="http://schemas.openxmlformats.org/officeDocument/2006/relationships/webSettings" Target="webSettings.xml"/><Relationship Id="rId15" Type="http://schemas.openxmlformats.org/officeDocument/2006/relationships/hyperlink" Target="http://students.msutexas.edu/disability/" TargetMode="External"/><Relationship Id="rId23" Type="http://schemas.microsoft.com/office/2018/08/relationships/commentsExtensible" Target="commentsExtensible.xml"/><Relationship Id="rId10" Type="http://schemas.openxmlformats.org/officeDocument/2006/relationships/hyperlink" Target="https://msutexas.edu/it/labs/index.php" TargetMode="External"/><Relationship Id="rId4" Type="http://schemas.openxmlformats.org/officeDocument/2006/relationships/settings" Target="settings.xml"/><Relationship Id="rId9" Type="http://schemas.openxmlformats.org/officeDocument/2006/relationships/hyperlink" Target="https://products.office.com/en-us/student?ms.officeurl=getoffice365" TargetMode="External"/><Relationship Id="rId14" Type="http://schemas.openxmlformats.org/officeDocument/2006/relationships/hyperlink" Target="http://students.msutexas.edu/studentaffair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C89C-379A-4A37-84A4-B2F6D1A6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Zoet, Zachary</cp:lastModifiedBy>
  <cp:revision>3</cp:revision>
  <cp:lastPrinted>2020-08-20T20:14:00Z</cp:lastPrinted>
  <dcterms:created xsi:type="dcterms:W3CDTF">2020-08-20T20:40:00Z</dcterms:created>
  <dcterms:modified xsi:type="dcterms:W3CDTF">2020-08-20T20:40:00Z</dcterms:modified>
</cp:coreProperties>
</file>