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DE" w:rsidRDefault="00CC08ED" w:rsidP="00E038DE">
      <w:r>
        <w:rPr>
          <w:noProof/>
        </w:rPr>
        <w:drawing>
          <wp:inline distT="0" distB="0" distL="0" distR="0">
            <wp:extent cx="1327328" cy="1221087"/>
            <wp:effectExtent l="0" t="0" r="6350" b="0"/>
            <wp:docPr id="1" name="Picture 1" descr="MS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boerma\AppData\Local\Microsoft\Windows\Temporary Internet Files\Content.Word\MSU Texas_vertical_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328" cy="1221087"/>
                    </a:xfrm>
                    <a:prstGeom prst="rect">
                      <a:avLst/>
                    </a:prstGeom>
                    <a:noFill/>
                    <a:ln>
                      <a:noFill/>
                    </a:ln>
                  </pic:spPr>
                </pic:pic>
              </a:graphicData>
            </a:graphic>
          </wp:inline>
        </w:drawing>
      </w:r>
    </w:p>
    <w:p w:rsidR="00CC08ED" w:rsidRDefault="00CC08ED" w:rsidP="00E038DE"/>
    <w:p w:rsidR="00B13F5F" w:rsidRPr="00E038DE" w:rsidRDefault="00B13F5F" w:rsidP="00E038DE">
      <w:pPr>
        <w:rPr>
          <w:rFonts w:ascii="Arial" w:hAnsi="Arial" w:cs="Arial"/>
          <w:sz w:val="28"/>
          <w:szCs w:val="28"/>
        </w:rPr>
      </w:pPr>
      <w:r w:rsidRPr="00E038DE">
        <w:rPr>
          <w:rFonts w:ascii="Arial" w:hAnsi="Arial" w:cs="Arial"/>
          <w:sz w:val="28"/>
          <w:szCs w:val="28"/>
        </w:rPr>
        <w:t>Dillard College of Business Administration</w:t>
      </w:r>
    </w:p>
    <w:p w:rsidR="00B13F5F" w:rsidRDefault="00E038DE" w:rsidP="00342501">
      <w:pPr>
        <w:pStyle w:val="Header2"/>
      </w:pPr>
      <w:r>
        <w:t xml:space="preserve">MIS2003 </w:t>
      </w:r>
      <w:r w:rsidR="00B13F5F">
        <w:t>Information Technology Concepts for Business</w:t>
      </w:r>
    </w:p>
    <w:p w:rsidR="00E038DE" w:rsidRDefault="00E038DE" w:rsidP="00342501">
      <w:pPr>
        <w:pStyle w:val="Header2"/>
      </w:pPr>
      <w:r>
        <w:t>Syllabus (All sections)</w:t>
      </w:r>
    </w:p>
    <w:p w:rsidR="00FC644D" w:rsidRPr="0082385D" w:rsidRDefault="0082385D" w:rsidP="00342501">
      <w:pPr>
        <w:pStyle w:val="Header2"/>
      </w:pPr>
      <w:r w:rsidRPr="0082385D">
        <w:t>Contact Information</w:t>
      </w:r>
    </w:p>
    <w:p w:rsidR="00AE0A6C" w:rsidRDefault="00AE0A6C" w:rsidP="0040131A">
      <w:pPr>
        <w:tabs>
          <w:tab w:val="left" w:pos="1440"/>
          <w:tab w:val="right" w:pos="10800"/>
        </w:tabs>
        <w:suppressAutoHyphens/>
        <w:rPr>
          <w:rFonts w:ascii="Arial" w:hAnsi="Arial" w:cs="Arial"/>
          <w:spacing w:val="-3"/>
          <w:sz w:val="22"/>
          <w:szCs w:val="22"/>
        </w:rPr>
      </w:pPr>
    </w:p>
    <w:p w:rsidR="00FC644D" w:rsidRPr="0072279E" w:rsidRDefault="007F2D9A" w:rsidP="0040131A">
      <w:pPr>
        <w:tabs>
          <w:tab w:val="left" w:pos="1440"/>
          <w:tab w:val="right" w:pos="10800"/>
        </w:tabs>
        <w:suppressAutoHyphens/>
        <w:rPr>
          <w:rFonts w:ascii="Arial" w:hAnsi="Arial" w:cs="Arial"/>
          <w:spacing w:val="-3"/>
          <w:sz w:val="22"/>
          <w:szCs w:val="22"/>
        </w:rPr>
      </w:pPr>
      <w:r>
        <w:rPr>
          <w:rFonts w:ascii="Arial" w:hAnsi="Arial" w:cs="Arial"/>
          <w:spacing w:val="-3"/>
          <w:sz w:val="22"/>
          <w:szCs w:val="22"/>
        </w:rPr>
        <w:t xml:space="preserve">Instructor: </w:t>
      </w:r>
      <w:r w:rsidR="00560F6D" w:rsidRPr="0072279E">
        <w:rPr>
          <w:rFonts w:ascii="Arial" w:hAnsi="Arial" w:cs="Arial"/>
          <w:spacing w:val="-3"/>
          <w:sz w:val="22"/>
          <w:szCs w:val="22"/>
        </w:rPr>
        <w:t>John</w:t>
      </w:r>
      <w:r w:rsidR="0040131A" w:rsidRPr="0072279E">
        <w:rPr>
          <w:rFonts w:ascii="Arial" w:hAnsi="Arial" w:cs="Arial"/>
          <w:spacing w:val="-3"/>
          <w:sz w:val="22"/>
          <w:szCs w:val="22"/>
        </w:rPr>
        <w:t xml:space="preserve"> Vowell</w:t>
      </w:r>
      <w:r w:rsidR="00FC644D" w:rsidRPr="0072279E">
        <w:rPr>
          <w:rFonts w:ascii="Arial" w:hAnsi="Arial" w:cs="Arial"/>
          <w:spacing w:val="-3"/>
          <w:sz w:val="22"/>
          <w:szCs w:val="22"/>
        </w:rPr>
        <w:t xml:space="preserve">, </w:t>
      </w:r>
      <w:r w:rsidR="002A5A51" w:rsidRPr="0072279E">
        <w:rPr>
          <w:rFonts w:ascii="Arial" w:hAnsi="Arial" w:cs="Arial"/>
          <w:spacing w:val="-3"/>
          <w:sz w:val="22"/>
          <w:szCs w:val="22"/>
        </w:rPr>
        <w:t>M</w:t>
      </w:r>
      <w:r>
        <w:rPr>
          <w:rFonts w:ascii="Arial" w:hAnsi="Arial" w:cs="Arial"/>
          <w:spacing w:val="-3"/>
          <w:sz w:val="22"/>
          <w:szCs w:val="22"/>
        </w:rPr>
        <w:t xml:space="preserve">anagement Information Systems, </w:t>
      </w:r>
      <w:r w:rsidR="002A5A51" w:rsidRPr="0072279E">
        <w:rPr>
          <w:rFonts w:ascii="Arial" w:hAnsi="Arial" w:cs="Arial"/>
          <w:spacing w:val="-3"/>
          <w:sz w:val="22"/>
          <w:szCs w:val="22"/>
        </w:rPr>
        <w:t>DCOBA Technology Coordinator</w:t>
      </w:r>
    </w:p>
    <w:p w:rsidR="00FC644D" w:rsidRPr="0072279E" w:rsidRDefault="00FC644D" w:rsidP="0040131A">
      <w:pPr>
        <w:tabs>
          <w:tab w:val="left" w:pos="1440"/>
          <w:tab w:val="right" w:pos="10800"/>
        </w:tabs>
        <w:suppressAutoHyphens/>
        <w:jc w:val="both"/>
        <w:rPr>
          <w:rFonts w:ascii="Arial" w:hAnsi="Arial" w:cs="Arial"/>
          <w:spacing w:val="-3"/>
          <w:sz w:val="22"/>
          <w:szCs w:val="22"/>
        </w:rPr>
      </w:pPr>
      <w:r w:rsidRPr="0072279E">
        <w:rPr>
          <w:rFonts w:ascii="Arial" w:hAnsi="Arial" w:cs="Arial"/>
          <w:spacing w:val="-3"/>
          <w:sz w:val="22"/>
          <w:szCs w:val="22"/>
        </w:rPr>
        <w:t>Office:</w:t>
      </w:r>
      <w:r w:rsidR="005B3DA9" w:rsidRPr="0072279E">
        <w:rPr>
          <w:rFonts w:ascii="Arial" w:hAnsi="Arial" w:cs="Arial"/>
          <w:spacing w:val="-3"/>
          <w:sz w:val="22"/>
          <w:szCs w:val="22"/>
        </w:rPr>
        <w:t xml:space="preserve"> </w:t>
      </w:r>
      <w:r w:rsidRPr="0072279E">
        <w:rPr>
          <w:rFonts w:ascii="Arial" w:hAnsi="Arial" w:cs="Arial"/>
          <w:spacing w:val="-3"/>
          <w:sz w:val="22"/>
          <w:szCs w:val="22"/>
        </w:rPr>
        <w:t>Dillard 2</w:t>
      </w:r>
      <w:r w:rsidR="0040131A" w:rsidRPr="0072279E">
        <w:rPr>
          <w:rFonts w:ascii="Arial" w:hAnsi="Arial" w:cs="Arial"/>
          <w:spacing w:val="-3"/>
          <w:sz w:val="22"/>
          <w:szCs w:val="22"/>
        </w:rPr>
        <w:t>51</w:t>
      </w:r>
    </w:p>
    <w:p w:rsidR="000A2A5B" w:rsidRPr="0072279E" w:rsidRDefault="000A2A5B" w:rsidP="000A2A5B">
      <w:pPr>
        <w:tabs>
          <w:tab w:val="left" w:pos="1440"/>
          <w:tab w:val="right" w:pos="10800"/>
        </w:tabs>
        <w:suppressAutoHyphens/>
        <w:jc w:val="both"/>
        <w:rPr>
          <w:rFonts w:ascii="Arial" w:hAnsi="Arial" w:cs="Arial"/>
          <w:spacing w:val="-3"/>
          <w:sz w:val="22"/>
          <w:szCs w:val="22"/>
        </w:rPr>
      </w:pPr>
      <w:r w:rsidRPr="0072279E">
        <w:rPr>
          <w:rFonts w:ascii="Arial" w:hAnsi="Arial" w:cs="Arial"/>
          <w:spacing w:val="-3"/>
          <w:sz w:val="22"/>
          <w:szCs w:val="22"/>
        </w:rPr>
        <w:t>Phone</w:t>
      </w:r>
      <w:r w:rsidR="00E83742" w:rsidRPr="0072279E">
        <w:rPr>
          <w:rFonts w:ascii="Arial" w:hAnsi="Arial" w:cs="Arial"/>
          <w:spacing w:val="-3"/>
          <w:sz w:val="22"/>
          <w:szCs w:val="22"/>
        </w:rPr>
        <w:t>: (</w:t>
      </w:r>
      <w:r w:rsidR="00FC644D" w:rsidRPr="0072279E">
        <w:rPr>
          <w:rFonts w:ascii="Arial" w:hAnsi="Arial" w:cs="Arial"/>
          <w:spacing w:val="-3"/>
          <w:sz w:val="22"/>
          <w:szCs w:val="22"/>
        </w:rPr>
        <w:t>940) 397-</w:t>
      </w:r>
      <w:r w:rsidR="00E83742" w:rsidRPr="0072279E">
        <w:rPr>
          <w:rFonts w:ascii="Arial" w:hAnsi="Arial" w:cs="Arial"/>
          <w:spacing w:val="-3"/>
          <w:sz w:val="22"/>
          <w:szCs w:val="22"/>
        </w:rPr>
        <w:t>4663 (</w:t>
      </w:r>
      <w:r w:rsidRPr="0072279E">
        <w:rPr>
          <w:rFonts w:ascii="Arial" w:hAnsi="Arial" w:cs="Arial"/>
          <w:spacing w:val="-3"/>
          <w:sz w:val="22"/>
          <w:szCs w:val="22"/>
        </w:rPr>
        <w:t>Fax): (940) 397-4280</w:t>
      </w:r>
    </w:p>
    <w:p w:rsidR="000A2A5B" w:rsidRPr="0072279E" w:rsidRDefault="000A2A5B" w:rsidP="0040131A">
      <w:pPr>
        <w:tabs>
          <w:tab w:val="left" w:pos="1440"/>
          <w:tab w:val="right" w:pos="10800"/>
        </w:tabs>
        <w:suppressAutoHyphens/>
        <w:jc w:val="both"/>
        <w:rPr>
          <w:rFonts w:ascii="Arial" w:hAnsi="Arial" w:cs="Arial"/>
          <w:b/>
          <w:spacing w:val="-3"/>
          <w:sz w:val="22"/>
          <w:szCs w:val="22"/>
        </w:rPr>
      </w:pPr>
      <w:r w:rsidRPr="0072279E">
        <w:rPr>
          <w:rFonts w:ascii="Arial" w:hAnsi="Arial" w:cs="Arial"/>
          <w:spacing w:val="-3"/>
          <w:sz w:val="22"/>
          <w:szCs w:val="22"/>
        </w:rPr>
        <w:t xml:space="preserve">Campus </w:t>
      </w:r>
      <w:r w:rsidR="00FC644D" w:rsidRPr="0072279E">
        <w:rPr>
          <w:rFonts w:ascii="Arial" w:hAnsi="Arial" w:cs="Arial"/>
          <w:spacing w:val="-3"/>
          <w:sz w:val="22"/>
          <w:szCs w:val="22"/>
        </w:rPr>
        <w:t xml:space="preserve">E-mail: </w:t>
      </w:r>
      <w:r w:rsidR="007427B4">
        <w:rPr>
          <w:rFonts w:ascii="Arial" w:hAnsi="Arial" w:cs="Arial"/>
          <w:spacing w:val="-3"/>
          <w:sz w:val="22"/>
          <w:szCs w:val="22"/>
        </w:rPr>
        <w:t>john.vowell@msutexas</w:t>
      </w:r>
      <w:r w:rsidR="005D76F9" w:rsidRPr="00E038DE">
        <w:rPr>
          <w:rFonts w:ascii="Arial" w:hAnsi="Arial" w:cs="Arial"/>
          <w:spacing w:val="-3"/>
          <w:sz w:val="22"/>
          <w:szCs w:val="22"/>
        </w:rPr>
        <w:t>.edu</w:t>
      </w:r>
      <w:r w:rsidR="003E0F3A">
        <w:rPr>
          <w:rFonts w:ascii="Arial" w:hAnsi="Arial" w:cs="Arial"/>
          <w:spacing w:val="-3"/>
          <w:sz w:val="22"/>
          <w:szCs w:val="22"/>
        </w:rPr>
        <w:t xml:space="preserve"> </w:t>
      </w:r>
    </w:p>
    <w:p w:rsidR="00F34C9E" w:rsidRDefault="00DF141E" w:rsidP="00DF141E">
      <w:pPr>
        <w:tabs>
          <w:tab w:val="left" w:pos="-720"/>
          <w:tab w:val="left" w:pos="1440"/>
        </w:tabs>
        <w:suppressAutoHyphens/>
        <w:ind w:left="1440" w:hanging="1440"/>
        <w:rPr>
          <w:rFonts w:ascii="Arial" w:hAnsi="Arial" w:cs="Arial"/>
          <w:spacing w:val="-3"/>
          <w:sz w:val="22"/>
          <w:szCs w:val="22"/>
        </w:rPr>
      </w:pPr>
      <w:r>
        <w:rPr>
          <w:rFonts w:ascii="Arial" w:hAnsi="Arial" w:cs="Arial"/>
          <w:spacing w:val="-3"/>
          <w:sz w:val="22"/>
          <w:szCs w:val="22"/>
        </w:rPr>
        <w:t xml:space="preserve">Computer </w:t>
      </w:r>
      <w:r w:rsidR="00996EFC">
        <w:rPr>
          <w:rFonts w:ascii="Arial" w:hAnsi="Arial" w:cs="Arial"/>
          <w:spacing w:val="-3"/>
          <w:sz w:val="22"/>
          <w:szCs w:val="22"/>
        </w:rPr>
        <w:t xml:space="preserve">Lab </w:t>
      </w:r>
      <w:r w:rsidR="00460CAC">
        <w:rPr>
          <w:rFonts w:ascii="Arial" w:hAnsi="Arial" w:cs="Arial"/>
          <w:spacing w:val="-3"/>
          <w:sz w:val="22"/>
          <w:szCs w:val="22"/>
        </w:rPr>
        <w:t>Office Hours W 11:00am-1</w:t>
      </w:r>
      <w:r w:rsidR="00996EFC">
        <w:rPr>
          <w:rFonts w:ascii="Arial" w:hAnsi="Arial" w:cs="Arial"/>
          <w:spacing w:val="-3"/>
          <w:sz w:val="22"/>
          <w:szCs w:val="22"/>
        </w:rPr>
        <w:t>pm</w:t>
      </w:r>
      <w:r w:rsidR="00CA2666">
        <w:rPr>
          <w:rFonts w:ascii="Arial" w:hAnsi="Arial" w:cs="Arial"/>
          <w:spacing w:val="-3"/>
          <w:sz w:val="22"/>
          <w:szCs w:val="22"/>
        </w:rPr>
        <w:t>, TR</w:t>
      </w:r>
      <w:r w:rsidR="00996EFC">
        <w:rPr>
          <w:rFonts w:ascii="Arial" w:hAnsi="Arial" w:cs="Arial"/>
          <w:spacing w:val="-3"/>
          <w:sz w:val="22"/>
          <w:szCs w:val="22"/>
        </w:rPr>
        <w:t xml:space="preserve"> </w:t>
      </w:r>
      <w:r w:rsidR="00352634">
        <w:rPr>
          <w:rFonts w:ascii="Arial" w:hAnsi="Arial" w:cs="Arial"/>
          <w:spacing w:val="-3"/>
          <w:sz w:val="22"/>
          <w:szCs w:val="22"/>
        </w:rPr>
        <w:t>9:00 to 9:30am, 3:30 to 4:30</w:t>
      </w:r>
      <w:r>
        <w:rPr>
          <w:rFonts w:ascii="Arial" w:hAnsi="Arial" w:cs="Arial"/>
          <w:spacing w:val="-3"/>
          <w:sz w:val="22"/>
          <w:szCs w:val="22"/>
        </w:rPr>
        <w:t>pm</w:t>
      </w:r>
      <w:r w:rsidR="00996EFC">
        <w:rPr>
          <w:rFonts w:ascii="Arial" w:hAnsi="Arial" w:cs="Arial"/>
          <w:spacing w:val="-3"/>
          <w:sz w:val="22"/>
          <w:szCs w:val="22"/>
        </w:rPr>
        <w:t xml:space="preserve"> or</w:t>
      </w:r>
      <w:r w:rsidR="007F2D9A">
        <w:rPr>
          <w:rFonts w:ascii="Arial" w:hAnsi="Arial" w:cs="Arial"/>
          <w:spacing w:val="-3"/>
          <w:sz w:val="22"/>
          <w:szCs w:val="22"/>
        </w:rPr>
        <w:t xml:space="preserve"> appointment</w:t>
      </w:r>
    </w:p>
    <w:p w:rsidR="00A22126" w:rsidRDefault="00A22126" w:rsidP="00DF141E">
      <w:pPr>
        <w:tabs>
          <w:tab w:val="left" w:pos="-720"/>
          <w:tab w:val="left" w:pos="1440"/>
        </w:tabs>
        <w:suppressAutoHyphens/>
        <w:ind w:left="1440" w:hanging="1440"/>
        <w:rPr>
          <w:rFonts w:ascii="Arial" w:hAnsi="Arial" w:cs="Arial"/>
          <w:spacing w:val="-3"/>
          <w:sz w:val="22"/>
          <w:szCs w:val="22"/>
        </w:rPr>
      </w:pPr>
      <w:r>
        <w:rPr>
          <w:rFonts w:ascii="Arial" w:hAnsi="Arial" w:cs="Arial"/>
          <w:spacing w:val="-3"/>
          <w:sz w:val="22"/>
          <w:szCs w:val="22"/>
        </w:rPr>
        <w:t>Online office hours when necessary</w:t>
      </w:r>
    </w:p>
    <w:p w:rsidR="00FC644D" w:rsidRPr="0072279E" w:rsidRDefault="00E76B04" w:rsidP="00A22126">
      <w:pPr>
        <w:tabs>
          <w:tab w:val="left" w:pos="-720"/>
          <w:tab w:val="left" w:pos="1440"/>
        </w:tabs>
        <w:suppressAutoHyphens/>
        <w:ind w:left="1440" w:hanging="1440"/>
        <w:rPr>
          <w:rFonts w:ascii="Arial" w:hAnsi="Arial" w:cs="Arial"/>
          <w:spacing w:val="-3"/>
          <w:sz w:val="22"/>
          <w:szCs w:val="22"/>
        </w:rPr>
      </w:pPr>
      <w:r w:rsidRPr="003408FA">
        <w:rPr>
          <w:rFonts w:ascii="Arial" w:hAnsi="Arial" w:cs="Arial"/>
          <w:spacing w:val="-3"/>
          <w:sz w:val="22"/>
          <w:szCs w:val="22"/>
        </w:rPr>
        <w:t>Note:</w:t>
      </w:r>
      <w:r w:rsidR="00255FBA" w:rsidRPr="0072279E">
        <w:rPr>
          <w:rFonts w:ascii="Arial" w:hAnsi="Arial" w:cs="Arial"/>
          <w:spacing w:val="-3"/>
          <w:sz w:val="22"/>
          <w:szCs w:val="22"/>
        </w:rPr>
        <w:t xml:space="preserve"> </w:t>
      </w:r>
      <w:r w:rsidR="00CA64BC" w:rsidRPr="0072279E">
        <w:rPr>
          <w:rFonts w:ascii="Arial" w:hAnsi="Arial" w:cs="Arial"/>
          <w:spacing w:val="-3"/>
          <w:sz w:val="22"/>
          <w:szCs w:val="22"/>
        </w:rPr>
        <w:t xml:space="preserve">If you need me, </w:t>
      </w:r>
      <w:r w:rsidR="00CA64BC" w:rsidRPr="00FF7F4A">
        <w:rPr>
          <w:rFonts w:ascii="Arial" w:hAnsi="Arial" w:cs="Arial"/>
          <w:spacing w:val="-3"/>
          <w:sz w:val="22"/>
          <w:szCs w:val="22"/>
        </w:rPr>
        <w:t>p</w:t>
      </w:r>
      <w:r w:rsidRPr="00FF7F4A">
        <w:rPr>
          <w:rFonts w:ascii="Arial" w:hAnsi="Arial" w:cs="Arial"/>
          <w:spacing w:val="-3"/>
          <w:sz w:val="22"/>
          <w:szCs w:val="22"/>
        </w:rPr>
        <w:t xml:space="preserve">lease </w:t>
      </w:r>
      <w:r w:rsidR="00726C2B" w:rsidRPr="00FF7F4A">
        <w:rPr>
          <w:rFonts w:ascii="Arial" w:hAnsi="Arial" w:cs="Arial"/>
          <w:spacing w:val="-3"/>
          <w:sz w:val="22"/>
          <w:szCs w:val="22"/>
        </w:rPr>
        <w:t xml:space="preserve">send an </w:t>
      </w:r>
      <w:r w:rsidR="00255FBA" w:rsidRPr="00FF7F4A">
        <w:rPr>
          <w:rFonts w:ascii="Arial" w:hAnsi="Arial" w:cs="Arial"/>
          <w:spacing w:val="-3"/>
          <w:sz w:val="22"/>
          <w:szCs w:val="22"/>
        </w:rPr>
        <w:t>e</w:t>
      </w:r>
      <w:r w:rsidR="0035024E" w:rsidRPr="00FF7F4A">
        <w:rPr>
          <w:rFonts w:ascii="Arial" w:hAnsi="Arial" w:cs="Arial"/>
          <w:spacing w:val="-3"/>
          <w:sz w:val="22"/>
          <w:szCs w:val="22"/>
        </w:rPr>
        <w:t>-</w:t>
      </w:r>
      <w:r w:rsidR="00255FBA" w:rsidRPr="00FF7F4A">
        <w:rPr>
          <w:rFonts w:ascii="Arial" w:hAnsi="Arial" w:cs="Arial"/>
          <w:spacing w:val="-3"/>
          <w:sz w:val="22"/>
          <w:szCs w:val="22"/>
        </w:rPr>
        <w:t>mail</w:t>
      </w:r>
      <w:r w:rsidR="00BF4C37">
        <w:rPr>
          <w:rFonts w:ascii="Arial" w:hAnsi="Arial" w:cs="Arial"/>
          <w:spacing w:val="-3"/>
          <w:sz w:val="22"/>
          <w:szCs w:val="22"/>
        </w:rPr>
        <w:t>. I am of</w:t>
      </w:r>
      <w:r w:rsidR="000D0DD0" w:rsidRPr="0072279E">
        <w:rPr>
          <w:rFonts w:ascii="Arial" w:hAnsi="Arial" w:cs="Arial"/>
          <w:spacing w:val="-3"/>
          <w:sz w:val="22"/>
          <w:szCs w:val="22"/>
        </w:rPr>
        <w:t>ten out of the office working on technology</w:t>
      </w:r>
      <w:r w:rsidR="00A22126">
        <w:rPr>
          <w:rFonts w:ascii="Arial" w:hAnsi="Arial" w:cs="Arial"/>
          <w:spacing w:val="-3"/>
          <w:sz w:val="22"/>
          <w:szCs w:val="22"/>
        </w:rPr>
        <w:t xml:space="preserve">. </w:t>
      </w:r>
    </w:p>
    <w:p w:rsidR="00AE0A6C" w:rsidRDefault="00AE0A6C" w:rsidP="00805A84">
      <w:pPr>
        <w:tabs>
          <w:tab w:val="right" w:pos="10800"/>
        </w:tabs>
        <w:suppressAutoHyphens/>
        <w:rPr>
          <w:rFonts w:ascii="Arial" w:hAnsi="Arial" w:cs="Arial"/>
          <w:b/>
          <w:color w:val="000000"/>
          <w:spacing w:val="-3"/>
        </w:rPr>
      </w:pPr>
    </w:p>
    <w:p w:rsidR="00FC644D" w:rsidRPr="003408FA" w:rsidRDefault="00636B40" w:rsidP="00342501">
      <w:pPr>
        <w:pStyle w:val="Header2"/>
      </w:pPr>
      <w:r w:rsidRPr="003408FA">
        <w:t xml:space="preserve">Required </w:t>
      </w:r>
      <w:r w:rsidR="004352BA" w:rsidRPr="003408FA">
        <w:t>Materials</w:t>
      </w:r>
    </w:p>
    <w:p w:rsidR="000E0DA8" w:rsidRPr="003408FA" w:rsidRDefault="000E0DA8" w:rsidP="002508B6">
      <w:pPr>
        <w:jc w:val="both"/>
        <w:rPr>
          <w:spacing w:val="-3"/>
        </w:rPr>
      </w:pPr>
    </w:p>
    <w:p w:rsidR="0072279E" w:rsidRPr="00C11526" w:rsidRDefault="000665AE" w:rsidP="0072279E">
      <w:pPr>
        <w:jc w:val="both"/>
        <w:rPr>
          <w:rFonts w:ascii="Arial" w:hAnsi="Arial" w:cs="Arial"/>
          <w:iCs/>
          <w:sz w:val="22"/>
          <w:szCs w:val="22"/>
        </w:rPr>
      </w:pPr>
      <w:r w:rsidRPr="00C11526">
        <w:rPr>
          <w:rFonts w:ascii="Arial" w:hAnsi="Arial" w:cs="Arial"/>
          <w:iCs/>
          <w:sz w:val="22"/>
          <w:szCs w:val="22"/>
        </w:rPr>
        <w:t xml:space="preserve">1. </w:t>
      </w:r>
      <w:r w:rsidR="000E0DA8" w:rsidRPr="00C11526">
        <w:rPr>
          <w:rFonts w:ascii="Arial" w:hAnsi="Arial" w:cs="Arial"/>
          <w:iCs/>
          <w:sz w:val="22"/>
          <w:szCs w:val="22"/>
        </w:rPr>
        <w:t>T</w:t>
      </w:r>
      <w:r w:rsidR="00636B40" w:rsidRPr="00C11526">
        <w:rPr>
          <w:rFonts w:ascii="Arial" w:hAnsi="Arial" w:cs="Arial"/>
          <w:iCs/>
          <w:sz w:val="22"/>
          <w:szCs w:val="22"/>
        </w:rPr>
        <w:t>ext</w:t>
      </w:r>
      <w:r w:rsidR="002508B6" w:rsidRPr="00C11526">
        <w:rPr>
          <w:rFonts w:ascii="Arial" w:hAnsi="Arial" w:cs="Arial"/>
          <w:iCs/>
          <w:sz w:val="22"/>
          <w:szCs w:val="22"/>
        </w:rPr>
        <w:t xml:space="preserve">book: </w:t>
      </w:r>
      <w:r w:rsidR="005273F3" w:rsidRPr="00C11526">
        <w:rPr>
          <w:rFonts w:ascii="Arial" w:hAnsi="Arial" w:cs="Arial"/>
          <w:iCs/>
          <w:sz w:val="22"/>
          <w:szCs w:val="22"/>
        </w:rPr>
        <w:t xml:space="preserve">Microsoft Office </w:t>
      </w:r>
      <w:r w:rsidR="00726C2B" w:rsidRPr="00C11526">
        <w:rPr>
          <w:rFonts w:ascii="Arial" w:hAnsi="Arial" w:cs="Arial"/>
          <w:iCs/>
          <w:sz w:val="22"/>
          <w:szCs w:val="22"/>
        </w:rPr>
        <w:t>365 Office</w:t>
      </w:r>
      <w:r w:rsidR="002508B6" w:rsidRPr="00C11526">
        <w:rPr>
          <w:rFonts w:ascii="Arial" w:hAnsi="Arial" w:cs="Arial"/>
          <w:iCs/>
          <w:sz w:val="22"/>
          <w:szCs w:val="22"/>
        </w:rPr>
        <w:t xml:space="preserve"> 2016</w:t>
      </w:r>
      <w:r w:rsidR="004950FF" w:rsidRPr="00C11526">
        <w:rPr>
          <w:rFonts w:ascii="Arial" w:hAnsi="Arial" w:cs="Arial"/>
          <w:iCs/>
          <w:sz w:val="22"/>
          <w:szCs w:val="22"/>
        </w:rPr>
        <w:t xml:space="preserve"> </w:t>
      </w:r>
      <w:r w:rsidR="00A156AD" w:rsidRPr="00C11526">
        <w:rPr>
          <w:rFonts w:ascii="Arial" w:hAnsi="Arial" w:cs="Arial"/>
          <w:iCs/>
          <w:sz w:val="22"/>
          <w:szCs w:val="22"/>
        </w:rPr>
        <w:t>Introductory</w:t>
      </w:r>
      <w:r w:rsidR="004950FF" w:rsidRPr="00C11526">
        <w:rPr>
          <w:rFonts w:ascii="Arial" w:hAnsi="Arial" w:cs="Arial"/>
          <w:iCs/>
          <w:sz w:val="22"/>
          <w:szCs w:val="22"/>
        </w:rPr>
        <w:t>,</w:t>
      </w:r>
      <w:r w:rsidR="00805A84" w:rsidRPr="00C11526">
        <w:rPr>
          <w:rFonts w:ascii="Arial" w:hAnsi="Arial" w:cs="Arial"/>
          <w:iCs/>
          <w:sz w:val="22"/>
          <w:szCs w:val="22"/>
        </w:rPr>
        <w:t xml:space="preserve"> </w:t>
      </w:r>
      <w:r w:rsidR="002508B6" w:rsidRPr="00C11526">
        <w:rPr>
          <w:rFonts w:ascii="Arial" w:hAnsi="Arial" w:cs="Arial"/>
          <w:iCs/>
          <w:sz w:val="22"/>
          <w:szCs w:val="22"/>
        </w:rPr>
        <w:t>Shelly</w:t>
      </w:r>
      <w:r w:rsidR="00CB075B" w:rsidRPr="00C11526">
        <w:rPr>
          <w:rFonts w:ascii="Arial" w:hAnsi="Arial" w:cs="Arial"/>
          <w:iCs/>
          <w:sz w:val="22"/>
          <w:szCs w:val="22"/>
        </w:rPr>
        <w:t xml:space="preserve"> Cashman</w:t>
      </w:r>
      <w:r w:rsidR="002508B6" w:rsidRPr="00C11526">
        <w:rPr>
          <w:rFonts w:ascii="Arial" w:hAnsi="Arial" w:cs="Arial"/>
          <w:iCs/>
          <w:sz w:val="22"/>
          <w:szCs w:val="22"/>
        </w:rPr>
        <w:t xml:space="preserve"> Series</w:t>
      </w:r>
    </w:p>
    <w:p w:rsidR="00805A84" w:rsidRPr="00C11526" w:rsidRDefault="000E0DA8" w:rsidP="000665AE">
      <w:pPr>
        <w:jc w:val="both"/>
        <w:rPr>
          <w:rFonts w:ascii="Arial" w:hAnsi="Arial" w:cs="Arial"/>
          <w:iCs/>
          <w:sz w:val="22"/>
          <w:szCs w:val="22"/>
        </w:rPr>
      </w:pPr>
      <w:r w:rsidRPr="00C11526">
        <w:rPr>
          <w:rFonts w:ascii="Arial" w:hAnsi="Arial" w:cs="Arial"/>
          <w:iCs/>
          <w:sz w:val="22"/>
          <w:szCs w:val="22"/>
        </w:rPr>
        <w:t xml:space="preserve">Freund, </w:t>
      </w:r>
      <w:r w:rsidR="00726C2B" w:rsidRPr="00C11526">
        <w:rPr>
          <w:rFonts w:ascii="Arial" w:hAnsi="Arial" w:cs="Arial"/>
          <w:iCs/>
          <w:sz w:val="22"/>
          <w:szCs w:val="22"/>
        </w:rPr>
        <w:t xml:space="preserve">Vermaat, </w:t>
      </w:r>
      <w:r w:rsidR="003D4977" w:rsidRPr="00C11526">
        <w:rPr>
          <w:rFonts w:ascii="Arial" w:hAnsi="Arial" w:cs="Arial"/>
          <w:iCs/>
          <w:sz w:val="22"/>
          <w:szCs w:val="22"/>
        </w:rPr>
        <w:t>Hoisington</w:t>
      </w:r>
      <w:r w:rsidRPr="00C11526">
        <w:rPr>
          <w:rFonts w:ascii="Arial" w:hAnsi="Arial" w:cs="Arial"/>
          <w:iCs/>
          <w:sz w:val="22"/>
          <w:szCs w:val="22"/>
        </w:rPr>
        <w:t xml:space="preserve">, Last, Pratt, </w:t>
      </w:r>
      <w:r w:rsidR="00726C2B" w:rsidRPr="00C11526">
        <w:rPr>
          <w:rFonts w:ascii="Arial" w:hAnsi="Arial" w:cs="Arial"/>
          <w:iCs/>
          <w:sz w:val="22"/>
          <w:szCs w:val="22"/>
        </w:rPr>
        <w:t xml:space="preserve">&amp; </w:t>
      </w:r>
      <w:r w:rsidRPr="00C11526">
        <w:rPr>
          <w:rFonts w:ascii="Arial" w:hAnsi="Arial" w:cs="Arial"/>
          <w:iCs/>
          <w:sz w:val="22"/>
          <w:szCs w:val="22"/>
        </w:rPr>
        <w:t>Sebok (Cengage Learning)</w:t>
      </w:r>
      <w:r w:rsidR="004950FF" w:rsidRPr="00C11526">
        <w:rPr>
          <w:rFonts w:ascii="Arial" w:hAnsi="Arial" w:cs="Arial"/>
          <w:iCs/>
          <w:sz w:val="22"/>
          <w:szCs w:val="22"/>
        </w:rPr>
        <w:t xml:space="preserve"> </w:t>
      </w:r>
    </w:p>
    <w:p w:rsidR="00636B40" w:rsidRPr="00C11526" w:rsidRDefault="000E0DA8" w:rsidP="002508B6">
      <w:pPr>
        <w:jc w:val="both"/>
        <w:rPr>
          <w:rFonts w:ascii="Arial" w:hAnsi="Arial" w:cs="Arial"/>
          <w:sz w:val="22"/>
          <w:szCs w:val="22"/>
        </w:rPr>
      </w:pPr>
      <w:r w:rsidRPr="00C11526">
        <w:rPr>
          <w:rFonts w:ascii="Arial" w:hAnsi="Arial" w:cs="Arial"/>
          <w:iCs/>
          <w:sz w:val="22"/>
          <w:szCs w:val="22"/>
        </w:rPr>
        <w:t xml:space="preserve">2. </w:t>
      </w:r>
      <w:r w:rsidR="00CA2666">
        <w:rPr>
          <w:rFonts w:ascii="Arial" w:hAnsi="Arial" w:cs="Arial"/>
          <w:iCs/>
          <w:sz w:val="22"/>
          <w:szCs w:val="22"/>
        </w:rPr>
        <w:t>USB F</w:t>
      </w:r>
      <w:r w:rsidRPr="00C11526">
        <w:rPr>
          <w:rFonts w:ascii="Arial" w:hAnsi="Arial" w:cs="Arial"/>
          <w:iCs/>
          <w:sz w:val="22"/>
          <w:szCs w:val="22"/>
        </w:rPr>
        <w:t>lash</w:t>
      </w:r>
      <w:r w:rsidR="006C0DB5" w:rsidRPr="00C11526">
        <w:rPr>
          <w:rFonts w:ascii="Arial" w:hAnsi="Arial" w:cs="Arial"/>
          <w:iCs/>
          <w:sz w:val="22"/>
          <w:szCs w:val="22"/>
        </w:rPr>
        <w:t xml:space="preserve"> </w:t>
      </w:r>
      <w:r w:rsidR="000101C3" w:rsidRPr="00C11526">
        <w:rPr>
          <w:rFonts w:ascii="Arial" w:hAnsi="Arial" w:cs="Arial"/>
          <w:iCs/>
          <w:sz w:val="22"/>
          <w:szCs w:val="22"/>
        </w:rPr>
        <w:t>Drive</w:t>
      </w:r>
      <w:r w:rsidR="007E286B" w:rsidRPr="00C11526">
        <w:rPr>
          <w:rFonts w:ascii="Arial" w:hAnsi="Arial" w:cs="Arial"/>
          <w:iCs/>
          <w:sz w:val="22"/>
          <w:szCs w:val="22"/>
        </w:rPr>
        <w:t xml:space="preserve"> </w:t>
      </w:r>
    </w:p>
    <w:p w:rsidR="00CB075B" w:rsidRPr="00C11526" w:rsidRDefault="000E0DA8" w:rsidP="002508B6">
      <w:pPr>
        <w:jc w:val="both"/>
        <w:rPr>
          <w:rFonts w:ascii="Arial" w:hAnsi="Arial" w:cs="Arial"/>
          <w:sz w:val="22"/>
          <w:szCs w:val="22"/>
        </w:rPr>
      </w:pPr>
      <w:r w:rsidRPr="00C11526">
        <w:rPr>
          <w:rFonts w:ascii="Arial" w:hAnsi="Arial" w:cs="Arial"/>
          <w:iCs/>
          <w:sz w:val="22"/>
          <w:szCs w:val="22"/>
        </w:rPr>
        <w:t>3</w:t>
      </w:r>
      <w:r w:rsidR="000665AE" w:rsidRPr="00C11526">
        <w:rPr>
          <w:rFonts w:ascii="Arial" w:hAnsi="Arial" w:cs="Arial"/>
          <w:iCs/>
          <w:sz w:val="22"/>
          <w:szCs w:val="22"/>
        </w:rPr>
        <w:t xml:space="preserve">. Student </w:t>
      </w:r>
      <w:r w:rsidR="00CB075B" w:rsidRPr="00C11526">
        <w:rPr>
          <w:rFonts w:ascii="Arial" w:hAnsi="Arial" w:cs="Arial"/>
          <w:iCs/>
          <w:sz w:val="22"/>
          <w:szCs w:val="22"/>
        </w:rPr>
        <w:t xml:space="preserve">Data </w:t>
      </w:r>
      <w:r w:rsidR="004352BA" w:rsidRPr="00C11526">
        <w:rPr>
          <w:rFonts w:ascii="Arial" w:hAnsi="Arial" w:cs="Arial"/>
          <w:iCs/>
          <w:sz w:val="22"/>
          <w:szCs w:val="22"/>
        </w:rPr>
        <w:t>F</w:t>
      </w:r>
      <w:r w:rsidR="00CB075B" w:rsidRPr="00C11526">
        <w:rPr>
          <w:rFonts w:ascii="Arial" w:hAnsi="Arial" w:cs="Arial"/>
          <w:iCs/>
          <w:sz w:val="22"/>
          <w:szCs w:val="22"/>
        </w:rPr>
        <w:t xml:space="preserve">iles (downloaded from the book’s </w:t>
      </w:r>
      <w:r w:rsidR="00DD0536">
        <w:rPr>
          <w:rFonts w:ascii="Arial" w:hAnsi="Arial" w:cs="Arial"/>
          <w:iCs/>
          <w:sz w:val="22"/>
          <w:szCs w:val="22"/>
        </w:rPr>
        <w:t xml:space="preserve">website or the Y coursework </w:t>
      </w:r>
      <w:r w:rsidR="000665AE" w:rsidRPr="00C11526">
        <w:rPr>
          <w:rFonts w:ascii="Arial" w:hAnsi="Arial" w:cs="Arial"/>
          <w:iCs/>
          <w:sz w:val="22"/>
          <w:szCs w:val="22"/>
        </w:rPr>
        <w:t>d</w:t>
      </w:r>
      <w:r w:rsidRPr="00C11526">
        <w:rPr>
          <w:rFonts w:ascii="Arial" w:hAnsi="Arial" w:cs="Arial"/>
          <w:iCs/>
          <w:sz w:val="22"/>
          <w:szCs w:val="22"/>
        </w:rPr>
        <w:t>rive</w:t>
      </w:r>
      <w:r w:rsidR="000665AE" w:rsidRPr="00C11526">
        <w:rPr>
          <w:rFonts w:ascii="Arial" w:hAnsi="Arial" w:cs="Arial"/>
          <w:iCs/>
          <w:sz w:val="22"/>
          <w:szCs w:val="22"/>
        </w:rPr>
        <w:t xml:space="preserve"> in the labs)</w:t>
      </w:r>
    </w:p>
    <w:p w:rsidR="00DB1FDB" w:rsidRDefault="000665AE" w:rsidP="000E0DA8">
      <w:pPr>
        <w:jc w:val="both"/>
        <w:rPr>
          <w:rFonts w:ascii="Arial" w:hAnsi="Arial" w:cs="Arial"/>
          <w:iCs/>
          <w:sz w:val="22"/>
          <w:szCs w:val="22"/>
        </w:rPr>
      </w:pPr>
      <w:r w:rsidRPr="00C11526">
        <w:rPr>
          <w:rFonts w:ascii="Arial" w:hAnsi="Arial" w:cs="Arial"/>
          <w:iCs/>
          <w:sz w:val="22"/>
          <w:szCs w:val="22"/>
        </w:rPr>
        <w:t xml:space="preserve">4. </w:t>
      </w:r>
      <w:r w:rsidR="001C7BFC">
        <w:rPr>
          <w:rFonts w:ascii="Arial" w:hAnsi="Arial" w:cs="Arial"/>
          <w:iCs/>
          <w:sz w:val="22"/>
          <w:szCs w:val="22"/>
        </w:rPr>
        <w:t>Computer</w:t>
      </w:r>
      <w:r w:rsidR="00424AD2">
        <w:rPr>
          <w:rFonts w:ascii="Arial" w:hAnsi="Arial" w:cs="Arial"/>
          <w:iCs/>
          <w:sz w:val="22"/>
          <w:szCs w:val="22"/>
        </w:rPr>
        <w:t xml:space="preserve"> </w:t>
      </w:r>
      <w:r w:rsidR="001C7BFC">
        <w:rPr>
          <w:rFonts w:ascii="Arial" w:hAnsi="Arial" w:cs="Arial"/>
          <w:iCs/>
          <w:sz w:val="22"/>
          <w:szCs w:val="22"/>
        </w:rPr>
        <w:t xml:space="preserve">with access to </w:t>
      </w:r>
      <w:r w:rsidR="007E286B" w:rsidRPr="00C11526">
        <w:rPr>
          <w:rFonts w:ascii="Arial" w:hAnsi="Arial" w:cs="Arial"/>
          <w:iCs/>
          <w:sz w:val="22"/>
          <w:szCs w:val="22"/>
        </w:rPr>
        <w:t>Microsoft Office 20</w:t>
      </w:r>
      <w:r w:rsidR="00C6144E" w:rsidRPr="00C11526">
        <w:rPr>
          <w:rFonts w:ascii="Arial" w:hAnsi="Arial" w:cs="Arial"/>
          <w:iCs/>
          <w:sz w:val="22"/>
          <w:szCs w:val="22"/>
        </w:rPr>
        <w:t>1</w:t>
      </w:r>
      <w:r w:rsidR="000E0DA8" w:rsidRPr="00C11526">
        <w:rPr>
          <w:rFonts w:ascii="Arial" w:hAnsi="Arial" w:cs="Arial"/>
          <w:iCs/>
          <w:sz w:val="22"/>
          <w:szCs w:val="22"/>
        </w:rPr>
        <w:t>6</w:t>
      </w:r>
      <w:r w:rsidR="001C7BFC">
        <w:rPr>
          <w:rFonts w:ascii="Arial" w:hAnsi="Arial" w:cs="Arial"/>
          <w:iCs/>
          <w:sz w:val="22"/>
          <w:szCs w:val="22"/>
        </w:rPr>
        <w:t xml:space="preserve">, Office 2019, or </w:t>
      </w:r>
      <w:r w:rsidR="00C15A30">
        <w:rPr>
          <w:rFonts w:ascii="Arial" w:hAnsi="Arial" w:cs="Arial"/>
          <w:iCs/>
          <w:sz w:val="22"/>
          <w:szCs w:val="22"/>
        </w:rPr>
        <w:t>Office</w:t>
      </w:r>
      <w:r w:rsidR="00DB1FDB">
        <w:rPr>
          <w:rFonts w:ascii="Arial" w:hAnsi="Arial" w:cs="Arial"/>
          <w:iCs/>
          <w:sz w:val="22"/>
          <w:szCs w:val="22"/>
        </w:rPr>
        <w:t xml:space="preserve"> 365</w:t>
      </w:r>
      <w:r w:rsidR="00424AD2">
        <w:rPr>
          <w:rFonts w:ascii="Arial" w:hAnsi="Arial" w:cs="Arial"/>
          <w:iCs/>
          <w:sz w:val="22"/>
          <w:szCs w:val="22"/>
        </w:rPr>
        <w:t xml:space="preserve"> (Word, PPT, Excel)</w:t>
      </w:r>
      <w:bookmarkStart w:id="0" w:name="_GoBack"/>
      <w:bookmarkEnd w:id="0"/>
      <w:r w:rsidR="00C15A30">
        <w:rPr>
          <w:rFonts w:ascii="Arial" w:hAnsi="Arial" w:cs="Arial"/>
          <w:iCs/>
          <w:sz w:val="22"/>
          <w:szCs w:val="22"/>
        </w:rPr>
        <w:t xml:space="preserve"> </w:t>
      </w:r>
    </w:p>
    <w:p w:rsidR="00F64ADA" w:rsidRDefault="00DB1FDB" w:rsidP="000E0DA8">
      <w:pPr>
        <w:jc w:val="both"/>
        <w:rPr>
          <w:rFonts w:ascii="Arial" w:hAnsi="Arial" w:cs="Arial"/>
          <w:iCs/>
          <w:sz w:val="22"/>
          <w:szCs w:val="22"/>
        </w:rPr>
      </w:pPr>
      <w:r>
        <w:rPr>
          <w:rFonts w:ascii="Arial" w:hAnsi="Arial" w:cs="Arial"/>
          <w:iCs/>
          <w:sz w:val="22"/>
          <w:szCs w:val="22"/>
        </w:rPr>
        <w:t xml:space="preserve">5. </w:t>
      </w:r>
      <w:r w:rsidR="001C7BFC">
        <w:rPr>
          <w:rFonts w:ascii="Arial" w:hAnsi="Arial" w:cs="Arial"/>
          <w:iCs/>
          <w:sz w:val="22"/>
          <w:szCs w:val="22"/>
        </w:rPr>
        <w:t>W</w:t>
      </w:r>
      <w:r>
        <w:rPr>
          <w:rFonts w:ascii="Arial" w:hAnsi="Arial" w:cs="Arial"/>
          <w:iCs/>
          <w:sz w:val="22"/>
          <w:szCs w:val="22"/>
        </w:rPr>
        <w:t>ebcam</w:t>
      </w:r>
    </w:p>
    <w:p w:rsidR="00F64ADA" w:rsidRPr="004352BA" w:rsidRDefault="00F64ADA" w:rsidP="001C7BFC">
      <w:pPr>
        <w:jc w:val="both"/>
        <w:rPr>
          <w:spacing w:val="-3"/>
        </w:rPr>
      </w:pPr>
      <w:r>
        <w:rPr>
          <w:rFonts w:ascii="Arial" w:hAnsi="Arial" w:cs="Arial"/>
          <w:iCs/>
          <w:sz w:val="22"/>
          <w:szCs w:val="22"/>
        </w:rPr>
        <w:t>6. Internet</w:t>
      </w:r>
      <w:r w:rsidR="00A66D17">
        <w:rPr>
          <w:rFonts w:ascii="Arial" w:hAnsi="Arial" w:cs="Arial"/>
          <w:iCs/>
          <w:sz w:val="22"/>
          <w:szCs w:val="22"/>
        </w:rPr>
        <w:t xml:space="preserve"> </w:t>
      </w:r>
      <w:r w:rsidR="00CA2666">
        <w:rPr>
          <w:rFonts w:ascii="Arial" w:hAnsi="Arial" w:cs="Arial"/>
          <w:iCs/>
          <w:sz w:val="22"/>
          <w:szCs w:val="22"/>
        </w:rPr>
        <w:t>access</w:t>
      </w:r>
      <w:r w:rsidR="00352634">
        <w:rPr>
          <w:rFonts w:ascii="Arial" w:hAnsi="Arial" w:cs="Arial"/>
          <w:iCs/>
          <w:sz w:val="22"/>
          <w:szCs w:val="22"/>
        </w:rPr>
        <w:t xml:space="preserve"> to D2L</w:t>
      </w:r>
    </w:p>
    <w:p w:rsidR="00080272" w:rsidRDefault="00080272" w:rsidP="00805A84">
      <w:pPr>
        <w:ind w:left="360"/>
        <w:jc w:val="both"/>
        <w:rPr>
          <w:spacing w:val="-3"/>
        </w:rPr>
      </w:pPr>
    </w:p>
    <w:p w:rsidR="00917EE5" w:rsidRPr="001C7BFC" w:rsidRDefault="004352BA" w:rsidP="001C7BFC">
      <w:pPr>
        <w:pStyle w:val="Header2"/>
      </w:pPr>
      <w:r w:rsidRPr="003408FA">
        <w:t>Course Prerequisite</w:t>
      </w:r>
    </w:p>
    <w:p w:rsidR="007A7D0C" w:rsidRPr="003408FA" w:rsidRDefault="007A7D0C" w:rsidP="00F57249">
      <w:pPr>
        <w:tabs>
          <w:tab w:val="left" w:pos="-720"/>
        </w:tabs>
        <w:suppressAutoHyphens/>
        <w:rPr>
          <w:rFonts w:ascii="Arial" w:hAnsi="Arial" w:cs="Arial"/>
          <w:spacing w:val="-3"/>
        </w:rPr>
      </w:pPr>
    </w:p>
    <w:p w:rsidR="00ED7A67" w:rsidRDefault="004352BA" w:rsidP="00342501">
      <w:pPr>
        <w:pStyle w:val="Header2"/>
      </w:pPr>
      <w:r w:rsidRPr="00FF7F4A">
        <w:t>Course Description</w:t>
      </w:r>
    </w:p>
    <w:p w:rsidR="00AE0A6C" w:rsidRPr="00FF7F4A" w:rsidRDefault="00AE0A6C" w:rsidP="0072279E">
      <w:pPr>
        <w:tabs>
          <w:tab w:val="left" w:pos="-720"/>
        </w:tabs>
        <w:suppressAutoHyphens/>
        <w:rPr>
          <w:rFonts w:ascii="Arial" w:hAnsi="Arial" w:cs="Arial"/>
          <w:spacing w:val="-3"/>
          <w:sz w:val="22"/>
          <w:szCs w:val="22"/>
        </w:rPr>
      </w:pPr>
    </w:p>
    <w:p w:rsidR="00AE0A6C" w:rsidRDefault="00FC644D" w:rsidP="00ED7A67">
      <w:pPr>
        <w:tabs>
          <w:tab w:val="left" w:pos="-720"/>
        </w:tabs>
        <w:suppressAutoHyphens/>
        <w:jc w:val="both"/>
        <w:rPr>
          <w:rFonts w:ascii="Arial" w:hAnsi="Arial" w:cs="Arial"/>
          <w:spacing w:val="-3"/>
          <w:sz w:val="22"/>
          <w:szCs w:val="22"/>
        </w:rPr>
      </w:pPr>
      <w:r w:rsidRPr="00FF7F4A">
        <w:rPr>
          <w:rFonts w:ascii="Arial" w:hAnsi="Arial" w:cs="Arial"/>
          <w:spacing w:val="-3"/>
          <w:sz w:val="22"/>
          <w:szCs w:val="22"/>
        </w:rPr>
        <w:t xml:space="preserve">Introduction to management information systems </w:t>
      </w:r>
      <w:r w:rsidR="00C50CDF" w:rsidRPr="00FF7F4A">
        <w:rPr>
          <w:rFonts w:ascii="Arial" w:hAnsi="Arial" w:cs="Arial"/>
          <w:spacing w:val="-3"/>
          <w:sz w:val="22"/>
          <w:szCs w:val="22"/>
        </w:rPr>
        <w:t>specifically related to</w:t>
      </w:r>
      <w:r w:rsidR="00F57249" w:rsidRPr="00FF7F4A">
        <w:rPr>
          <w:rFonts w:ascii="Arial" w:hAnsi="Arial" w:cs="Arial"/>
          <w:spacing w:val="-3"/>
          <w:sz w:val="22"/>
          <w:szCs w:val="22"/>
        </w:rPr>
        <w:t xml:space="preserve"> effective use of</w:t>
      </w:r>
      <w:r w:rsidR="00C50CDF" w:rsidRPr="00FF7F4A">
        <w:rPr>
          <w:rFonts w:ascii="Arial" w:hAnsi="Arial" w:cs="Arial"/>
          <w:spacing w:val="-3"/>
          <w:sz w:val="22"/>
          <w:szCs w:val="22"/>
        </w:rPr>
        <w:t xml:space="preserve"> spreadsheets, word processing, database and presentation systems</w:t>
      </w:r>
      <w:r w:rsidR="000A2A5B" w:rsidRPr="00FF7F4A">
        <w:rPr>
          <w:rFonts w:ascii="Arial" w:hAnsi="Arial" w:cs="Arial"/>
          <w:spacing w:val="-3"/>
          <w:sz w:val="22"/>
          <w:szCs w:val="22"/>
        </w:rPr>
        <w:t>.</w:t>
      </w:r>
      <w:r w:rsidR="00C50CDF" w:rsidRPr="00FF7F4A">
        <w:rPr>
          <w:rFonts w:ascii="Arial" w:hAnsi="Arial" w:cs="Arial"/>
          <w:spacing w:val="-3"/>
          <w:sz w:val="22"/>
          <w:szCs w:val="22"/>
        </w:rPr>
        <w:t xml:space="preserve"> </w:t>
      </w:r>
      <w:r w:rsidR="000A2A5B" w:rsidRPr="00FF7F4A">
        <w:rPr>
          <w:rFonts w:ascii="Arial" w:hAnsi="Arial" w:cs="Arial"/>
          <w:spacing w:val="-3"/>
          <w:sz w:val="22"/>
          <w:szCs w:val="22"/>
        </w:rPr>
        <w:t>T</w:t>
      </w:r>
      <w:r w:rsidRPr="00FF7F4A">
        <w:rPr>
          <w:rFonts w:ascii="Arial" w:hAnsi="Arial" w:cs="Arial"/>
          <w:spacing w:val="-3"/>
          <w:sz w:val="22"/>
          <w:szCs w:val="22"/>
        </w:rPr>
        <w:t xml:space="preserve">he importance of </w:t>
      </w:r>
      <w:r w:rsidR="006F1B76">
        <w:rPr>
          <w:rFonts w:ascii="Arial" w:hAnsi="Arial" w:cs="Arial"/>
          <w:spacing w:val="-3"/>
          <w:sz w:val="22"/>
          <w:szCs w:val="22"/>
        </w:rPr>
        <w:t xml:space="preserve">how to use </w:t>
      </w:r>
      <w:r w:rsidR="00C50CDF" w:rsidRPr="00FF7F4A">
        <w:rPr>
          <w:rFonts w:ascii="Arial" w:hAnsi="Arial" w:cs="Arial"/>
          <w:spacing w:val="-3"/>
          <w:sz w:val="22"/>
          <w:szCs w:val="22"/>
        </w:rPr>
        <w:t>these applications</w:t>
      </w:r>
      <w:r w:rsidR="006F1B76">
        <w:rPr>
          <w:rFonts w:ascii="Arial" w:hAnsi="Arial" w:cs="Arial"/>
          <w:spacing w:val="-3"/>
          <w:sz w:val="22"/>
          <w:szCs w:val="22"/>
        </w:rPr>
        <w:t xml:space="preserve"> in the work place is the goal</w:t>
      </w:r>
      <w:r w:rsidR="00F57249" w:rsidRPr="00FF7F4A">
        <w:rPr>
          <w:rFonts w:ascii="Arial" w:hAnsi="Arial" w:cs="Arial"/>
          <w:spacing w:val="-3"/>
          <w:sz w:val="22"/>
          <w:szCs w:val="22"/>
        </w:rPr>
        <w:t>. Topics covered will emphasize</w:t>
      </w:r>
      <w:r w:rsidRPr="00FF7F4A">
        <w:rPr>
          <w:rFonts w:ascii="Arial" w:hAnsi="Arial" w:cs="Arial"/>
          <w:spacing w:val="-3"/>
          <w:sz w:val="22"/>
          <w:szCs w:val="22"/>
        </w:rPr>
        <w:t xml:space="preserve"> </w:t>
      </w:r>
      <w:r w:rsidR="000A2A5B" w:rsidRPr="00FF7F4A">
        <w:rPr>
          <w:rFonts w:ascii="Arial" w:hAnsi="Arial" w:cs="Arial"/>
          <w:spacing w:val="-3"/>
          <w:sz w:val="22"/>
          <w:szCs w:val="22"/>
        </w:rPr>
        <w:t xml:space="preserve">the </w:t>
      </w:r>
      <w:r w:rsidR="00C50CDF" w:rsidRPr="00FF7F4A">
        <w:rPr>
          <w:rFonts w:ascii="Arial" w:hAnsi="Arial" w:cs="Arial"/>
          <w:color w:val="000000"/>
          <w:spacing w:val="-3"/>
          <w:sz w:val="22"/>
          <w:szCs w:val="22"/>
        </w:rPr>
        <w:t>us</w:t>
      </w:r>
      <w:r w:rsidR="00F57249" w:rsidRPr="00FF7F4A">
        <w:rPr>
          <w:rFonts w:ascii="Arial" w:hAnsi="Arial" w:cs="Arial"/>
          <w:color w:val="000000"/>
          <w:spacing w:val="-3"/>
          <w:sz w:val="22"/>
          <w:szCs w:val="22"/>
        </w:rPr>
        <w:t>e of</w:t>
      </w:r>
      <w:r w:rsidR="00C50CDF" w:rsidRPr="00FF7F4A">
        <w:rPr>
          <w:rFonts w:ascii="Arial" w:hAnsi="Arial" w:cs="Arial"/>
          <w:color w:val="000000"/>
          <w:spacing w:val="-3"/>
          <w:sz w:val="22"/>
          <w:szCs w:val="22"/>
        </w:rPr>
        <w:t xml:space="preserve"> </w:t>
      </w:r>
      <w:r w:rsidR="006F1B76">
        <w:rPr>
          <w:rFonts w:ascii="Arial" w:hAnsi="Arial" w:cs="Arial"/>
          <w:color w:val="000000"/>
          <w:spacing w:val="-3"/>
          <w:sz w:val="22"/>
          <w:szCs w:val="22"/>
        </w:rPr>
        <w:t xml:space="preserve">Windows 10 and </w:t>
      </w:r>
      <w:r w:rsidR="00C50CDF" w:rsidRPr="00FF7F4A">
        <w:rPr>
          <w:rFonts w:ascii="Arial" w:hAnsi="Arial" w:cs="Arial"/>
          <w:color w:val="000000"/>
          <w:spacing w:val="-3"/>
          <w:sz w:val="22"/>
          <w:szCs w:val="22"/>
        </w:rPr>
        <w:t>Microsoft Office application</w:t>
      </w:r>
      <w:r w:rsidR="000A2A5B" w:rsidRPr="00FF7F4A">
        <w:rPr>
          <w:rFonts w:ascii="Arial" w:hAnsi="Arial" w:cs="Arial"/>
          <w:color w:val="000000"/>
          <w:spacing w:val="-3"/>
          <w:sz w:val="22"/>
          <w:szCs w:val="22"/>
        </w:rPr>
        <w:t>s</w:t>
      </w:r>
      <w:r w:rsidR="00C50CDF" w:rsidRPr="00FF7F4A">
        <w:rPr>
          <w:rFonts w:ascii="Arial" w:hAnsi="Arial" w:cs="Arial"/>
          <w:spacing w:val="-3"/>
          <w:sz w:val="22"/>
          <w:szCs w:val="22"/>
        </w:rPr>
        <w:t xml:space="preserve"> such as </w:t>
      </w:r>
      <w:r w:rsidR="00A66D17">
        <w:rPr>
          <w:rFonts w:ascii="Arial" w:hAnsi="Arial" w:cs="Arial"/>
          <w:spacing w:val="-3"/>
          <w:sz w:val="22"/>
          <w:szCs w:val="22"/>
        </w:rPr>
        <w:t xml:space="preserve">Excel, </w:t>
      </w:r>
      <w:r w:rsidR="00C50CDF" w:rsidRPr="00FF7F4A">
        <w:rPr>
          <w:rFonts w:ascii="Arial" w:hAnsi="Arial" w:cs="Arial"/>
          <w:spacing w:val="-3"/>
          <w:sz w:val="22"/>
          <w:szCs w:val="22"/>
        </w:rPr>
        <w:t>Word,</w:t>
      </w:r>
      <w:r w:rsidR="00A66D17">
        <w:rPr>
          <w:rFonts w:ascii="Arial" w:hAnsi="Arial" w:cs="Arial"/>
          <w:spacing w:val="-3"/>
          <w:sz w:val="22"/>
          <w:szCs w:val="22"/>
        </w:rPr>
        <w:t xml:space="preserve"> </w:t>
      </w:r>
      <w:r w:rsidR="00C50CDF" w:rsidRPr="00FF7F4A">
        <w:rPr>
          <w:rFonts w:ascii="Arial" w:hAnsi="Arial" w:cs="Arial"/>
          <w:spacing w:val="-3"/>
          <w:sz w:val="22"/>
          <w:szCs w:val="22"/>
        </w:rPr>
        <w:t xml:space="preserve">PowerPoint, </w:t>
      </w:r>
      <w:r w:rsidR="00A66D17">
        <w:rPr>
          <w:rFonts w:ascii="Arial" w:hAnsi="Arial" w:cs="Arial"/>
          <w:spacing w:val="-3"/>
          <w:sz w:val="22"/>
          <w:szCs w:val="22"/>
        </w:rPr>
        <w:t xml:space="preserve">Access, </w:t>
      </w:r>
      <w:r w:rsidR="00C50CDF" w:rsidRPr="00FF7F4A">
        <w:rPr>
          <w:rFonts w:ascii="Arial" w:hAnsi="Arial" w:cs="Arial"/>
          <w:spacing w:val="-3"/>
          <w:sz w:val="22"/>
          <w:szCs w:val="22"/>
        </w:rPr>
        <w:t xml:space="preserve">and other Microsoft </w:t>
      </w:r>
      <w:r w:rsidR="00F57249" w:rsidRPr="00FF7F4A">
        <w:rPr>
          <w:rFonts w:ascii="Arial" w:hAnsi="Arial" w:cs="Arial"/>
          <w:spacing w:val="-3"/>
          <w:sz w:val="22"/>
          <w:szCs w:val="22"/>
        </w:rPr>
        <w:t xml:space="preserve">business </w:t>
      </w:r>
      <w:r w:rsidR="006F1B76">
        <w:rPr>
          <w:rFonts w:ascii="Arial" w:hAnsi="Arial" w:cs="Arial"/>
          <w:spacing w:val="-3"/>
          <w:sz w:val="22"/>
          <w:szCs w:val="22"/>
        </w:rPr>
        <w:t>apps</w:t>
      </w:r>
      <w:r w:rsidR="00C50CDF" w:rsidRPr="00FF7F4A">
        <w:rPr>
          <w:rFonts w:ascii="Arial" w:hAnsi="Arial" w:cs="Arial"/>
          <w:spacing w:val="-3"/>
          <w:sz w:val="22"/>
          <w:szCs w:val="22"/>
        </w:rPr>
        <w:t xml:space="preserve">. </w:t>
      </w:r>
      <w:r w:rsidR="006D3632" w:rsidRPr="00FF7F4A">
        <w:rPr>
          <w:rFonts w:ascii="Arial" w:hAnsi="Arial" w:cs="Arial"/>
          <w:spacing w:val="-3"/>
          <w:sz w:val="22"/>
          <w:szCs w:val="22"/>
        </w:rPr>
        <w:t xml:space="preserve">Approximately 60% of the course will be devoted </w:t>
      </w:r>
      <w:r w:rsidR="001A5600">
        <w:rPr>
          <w:rFonts w:ascii="Arial" w:hAnsi="Arial" w:cs="Arial"/>
          <w:spacing w:val="-3"/>
          <w:sz w:val="22"/>
          <w:szCs w:val="22"/>
        </w:rPr>
        <w:t>to Microsoft Excel applications.</w:t>
      </w:r>
      <w:r w:rsidR="00B86017">
        <w:rPr>
          <w:rFonts w:ascii="Arial" w:hAnsi="Arial" w:cs="Arial"/>
          <w:spacing w:val="-3"/>
          <w:sz w:val="22"/>
          <w:szCs w:val="22"/>
        </w:rPr>
        <w:t xml:space="preserve"> </w:t>
      </w:r>
      <w:r w:rsidR="006D3632" w:rsidRPr="00FF7F4A">
        <w:rPr>
          <w:rFonts w:ascii="Arial" w:hAnsi="Arial" w:cs="Arial"/>
          <w:spacing w:val="-3"/>
          <w:sz w:val="22"/>
          <w:szCs w:val="22"/>
        </w:rPr>
        <w:t>The remai</w:t>
      </w:r>
      <w:r w:rsidR="00B86017">
        <w:rPr>
          <w:rFonts w:ascii="Arial" w:hAnsi="Arial" w:cs="Arial"/>
          <w:spacing w:val="-3"/>
          <w:sz w:val="22"/>
          <w:szCs w:val="22"/>
        </w:rPr>
        <w:t>ning 40% divided among MS</w:t>
      </w:r>
      <w:r w:rsidR="006D3632" w:rsidRPr="00FF7F4A">
        <w:rPr>
          <w:rFonts w:ascii="Arial" w:hAnsi="Arial" w:cs="Arial"/>
          <w:spacing w:val="-3"/>
          <w:sz w:val="22"/>
          <w:szCs w:val="22"/>
        </w:rPr>
        <w:t xml:space="preserve"> Word, PowerPoint</w:t>
      </w:r>
      <w:r w:rsidR="00397EEA" w:rsidRPr="00FF7F4A">
        <w:rPr>
          <w:rFonts w:ascii="Arial" w:hAnsi="Arial" w:cs="Arial"/>
          <w:spacing w:val="-3"/>
          <w:sz w:val="22"/>
          <w:szCs w:val="22"/>
        </w:rPr>
        <w:t>,</w:t>
      </w:r>
      <w:r w:rsidR="006D3632" w:rsidRPr="00FF7F4A">
        <w:rPr>
          <w:rFonts w:ascii="Arial" w:hAnsi="Arial" w:cs="Arial"/>
          <w:spacing w:val="-3"/>
          <w:sz w:val="22"/>
          <w:szCs w:val="22"/>
        </w:rPr>
        <w:t xml:space="preserve"> Access</w:t>
      </w:r>
      <w:r w:rsidR="00B86017">
        <w:rPr>
          <w:rFonts w:ascii="Arial" w:hAnsi="Arial" w:cs="Arial"/>
          <w:spacing w:val="-3"/>
          <w:sz w:val="22"/>
          <w:szCs w:val="22"/>
        </w:rPr>
        <w:t>,</w:t>
      </w:r>
      <w:r w:rsidR="00A66D17">
        <w:rPr>
          <w:rFonts w:ascii="Arial" w:hAnsi="Arial" w:cs="Arial"/>
          <w:spacing w:val="-3"/>
          <w:sz w:val="22"/>
          <w:szCs w:val="22"/>
        </w:rPr>
        <w:t xml:space="preserve"> or other </w:t>
      </w:r>
      <w:r w:rsidR="00397EEA" w:rsidRPr="00FF7F4A">
        <w:rPr>
          <w:rFonts w:ascii="Arial" w:hAnsi="Arial" w:cs="Arial"/>
          <w:spacing w:val="-3"/>
          <w:sz w:val="22"/>
          <w:szCs w:val="22"/>
        </w:rPr>
        <w:t>software applications</w:t>
      </w:r>
      <w:r w:rsidR="00664448" w:rsidRPr="00FF7F4A">
        <w:rPr>
          <w:rFonts w:ascii="Arial" w:hAnsi="Arial" w:cs="Arial"/>
          <w:spacing w:val="-3"/>
          <w:sz w:val="22"/>
          <w:szCs w:val="22"/>
        </w:rPr>
        <w:t xml:space="preserve"> used in </w:t>
      </w:r>
      <w:r w:rsidR="000665AE" w:rsidRPr="00FF7F4A">
        <w:rPr>
          <w:rFonts w:ascii="Arial" w:hAnsi="Arial" w:cs="Arial"/>
          <w:spacing w:val="-3"/>
          <w:sz w:val="22"/>
          <w:szCs w:val="22"/>
        </w:rPr>
        <w:t>business</w:t>
      </w:r>
      <w:r w:rsidR="00397EEA" w:rsidRPr="00FF7F4A">
        <w:rPr>
          <w:rFonts w:ascii="Arial" w:hAnsi="Arial" w:cs="Arial"/>
          <w:spacing w:val="-3"/>
          <w:sz w:val="22"/>
          <w:szCs w:val="22"/>
        </w:rPr>
        <w:t xml:space="preserve"> (i.e. Minitab, SPSS, etc.).</w:t>
      </w:r>
      <w:r w:rsidR="003814A3">
        <w:rPr>
          <w:rFonts w:ascii="Arial" w:hAnsi="Arial" w:cs="Arial"/>
          <w:spacing w:val="-3"/>
          <w:sz w:val="22"/>
          <w:szCs w:val="22"/>
        </w:rPr>
        <w:t xml:space="preserve"> </w:t>
      </w:r>
    </w:p>
    <w:p w:rsidR="00AE0A6C" w:rsidRDefault="00AE0A6C">
      <w:pPr>
        <w:rPr>
          <w:rFonts w:ascii="Arial" w:hAnsi="Arial" w:cs="Arial"/>
          <w:spacing w:val="-3"/>
          <w:sz w:val="22"/>
          <w:szCs w:val="22"/>
        </w:rPr>
      </w:pPr>
      <w:r>
        <w:rPr>
          <w:rFonts w:ascii="Arial" w:hAnsi="Arial" w:cs="Arial"/>
          <w:spacing w:val="-3"/>
          <w:sz w:val="22"/>
          <w:szCs w:val="22"/>
        </w:rPr>
        <w:br w:type="page"/>
      </w:r>
    </w:p>
    <w:p w:rsidR="00577086" w:rsidRPr="00FF7F4A" w:rsidRDefault="00577086" w:rsidP="00342501">
      <w:pPr>
        <w:pStyle w:val="Header2"/>
      </w:pPr>
      <w:r w:rsidRPr="00FF7F4A">
        <w:lastRenderedPageBreak/>
        <w:t xml:space="preserve">DCOBA Undergraduate Program General Learning Goals </w:t>
      </w:r>
    </w:p>
    <w:p w:rsidR="00577086" w:rsidRPr="003408FA" w:rsidRDefault="00577086" w:rsidP="00577086">
      <w:pPr>
        <w:pStyle w:val="Default"/>
      </w:pPr>
    </w:p>
    <w:p w:rsidR="00577086" w:rsidRPr="003408FA" w:rsidRDefault="00577086" w:rsidP="00801B5C">
      <w:pPr>
        <w:pStyle w:val="Default"/>
        <w:widowControl/>
        <w:jc w:val="both"/>
        <w:rPr>
          <w:rFonts w:ascii="Arial" w:hAnsi="Arial" w:cs="Arial"/>
          <w:color w:val="auto"/>
          <w:sz w:val="22"/>
          <w:szCs w:val="22"/>
        </w:rPr>
      </w:pPr>
      <w:r w:rsidRPr="003408FA">
        <w:rPr>
          <w:rFonts w:ascii="Arial" w:hAnsi="Arial" w:cs="Arial"/>
          <w:color w:val="auto"/>
          <w:sz w:val="22"/>
          <w:szCs w:val="22"/>
        </w:rPr>
        <w:t xml:space="preserve">GLG 1: Our students will be effective at problem solving and </w:t>
      </w:r>
      <w:r w:rsidR="00801B5C" w:rsidRPr="003408FA">
        <w:rPr>
          <w:rFonts w:ascii="Arial" w:hAnsi="Arial" w:cs="Arial"/>
          <w:color w:val="auto"/>
          <w:sz w:val="22"/>
          <w:szCs w:val="22"/>
        </w:rPr>
        <w:t>decision making</w:t>
      </w:r>
      <w:r w:rsidRPr="003408FA">
        <w:rPr>
          <w:rFonts w:ascii="Arial" w:hAnsi="Arial" w:cs="Arial"/>
          <w:color w:val="auto"/>
          <w:sz w:val="22"/>
          <w:szCs w:val="22"/>
        </w:rPr>
        <w:t xml:space="preserve"> abilities through the critical analysis, evaluation, and interpretation of business information. </w:t>
      </w:r>
    </w:p>
    <w:p w:rsidR="00577086" w:rsidRPr="003408FA" w:rsidRDefault="00577086" w:rsidP="00577086">
      <w:pPr>
        <w:pStyle w:val="Default"/>
        <w:rPr>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2: Our students will be effective communicators.</w:t>
      </w:r>
    </w:p>
    <w:p w:rsidR="00577086" w:rsidRPr="003408FA" w:rsidRDefault="00577086" w:rsidP="00577086">
      <w:pPr>
        <w:pStyle w:val="Default"/>
        <w:widowControl/>
        <w:ind w:left="720"/>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Objective: Our graduates will be able to demonstrate a competency in speaking and writing for common business scenarios.</w:t>
      </w: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2a: Our graduates will be able to demonstrate a competency in speaking for common business scenarios.</w:t>
      </w: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2b: Our graduates will be able to demonstrate a competency in writing for common business scenarios.</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3: Our students will be technologically prepared.</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 xml:space="preserve">Objective: Our graduates will be able to utilize available technology for business applications. </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4: Our students will be ethical decision makers.</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 xml:space="preserve">Objective: Our graduates will demonstrate ethical reasoning skills within a business environment. </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5: Our students will be effective team members.</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 xml:space="preserve">Objective: Our graduates will know how to use team building and collaboration to achieve group objectives. </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6: Our students will be multicultural and globally aware.</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 xml:space="preserve">Objective: Our graduates will have an understanding of the influence of global and multicultural issues on business activities. </w:t>
      </w:r>
    </w:p>
    <w:p w:rsidR="00577086" w:rsidRPr="003408FA" w:rsidRDefault="00577086" w:rsidP="00577086">
      <w:r w:rsidRPr="003408FA">
        <w:br w:type="page"/>
      </w:r>
    </w:p>
    <w:p w:rsidR="005A240E" w:rsidRPr="003408FA" w:rsidRDefault="005A240E" w:rsidP="00342501">
      <w:pPr>
        <w:pStyle w:val="Header2"/>
        <w:rPr>
          <w:sz w:val="22"/>
          <w:szCs w:val="22"/>
        </w:rPr>
      </w:pPr>
      <w:r w:rsidRPr="0082385D">
        <w:lastRenderedPageBreak/>
        <w:t>Elaboration</w:t>
      </w:r>
      <w:r w:rsidRPr="00AE0A6C">
        <w:t xml:space="preserve"> of learning goals</w:t>
      </w:r>
      <w:r w:rsidRPr="003408FA">
        <w:rPr>
          <w:sz w:val="22"/>
          <w:szCs w:val="22"/>
        </w:rPr>
        <w:t>:</w:t>
      </w:r>
    </w:p>
    <w:p w:rsidR="005A240E" w:rsidRPr="003408FA" w:rsidRDefault="005A240E" w:rsidP="005A240E">
      <w:pPr>
        <w:tabs>
          <w:tab w:val="left" w:pos="-720"/>
        </w:tabs>
        <w:suppressAutoHyphens/>
        <w:ind w:left="360"/>
        <w:jc w:val="both"/>
        <w:rPr>
          <w:rFonts w:ascii="Arial" w:hAnsi="Arial" w:cs="Arial"/>
          <w:spacing w:val="-3"/>
          <w:sz w:val="22"/>
          <w:szCs w:val="22"/>
        </w:rPr>
      </w:pPr>
    </w:p>
    <w:p w:rsidR="00DE44E0" w:rsidRPr="003408FA" w:rsidRDefault="00DE44E0" w:rsidP="00DE44E0">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 xml:space="preserve">Teambuilding and collaboration to achieve group objectives. Students will work in teams on select assignments and complete a variety of individual projects from the textbook and/or supplemental case material. </w:t>
      </w:r>
    </w:p>
    <w:p w:rsidR="00FC644D" w:rsidRPr="003408FA" w:rsidRDefault="00FC644D" w:rsidP="00FC644D">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 xml:space="preserve">Problem Solving and Decision Making. Various </w:t>
      </w:r>
      <w:r w:rsidR="00207ED4" w:rsidRPr="003408FA">
        <w:rPr>
          <w:rFonts w:ascii="Arial" w:hAnsi="Arial" w:cs="Arial"/>
          <w:spacing w:val="-3"/>
          <w:sz w:val="22"/>
          <w:szCs w:val="22"/>
        </w:rPr>
        <w:t xml:space="preserve">assignments and </w:t>
      </w:r>
      <w:r w:rsidRPr="003408FA">
        <w:rPr>
          <w:rFonts w:ascii="Arial" w:hAnsi="Arial" w:cs="Arial"/>
          <w:spacing w:val="-3"/>
          <w:sz w:val="22"/>
          <w:szCs w:val="22"/>
        </w:rPr>
        <w:t xml:space="preserve">case studies in class will be the primary means by which the students critically analyze, evaluate, and interpret business information. The students must use the techniques and </w:t>
      </w:r>
      <w:r w:rsidR="00207ED4" w:rsidRPr="003408FA">
        <w:rPr>
          <w:rFonts w:ascii="Arial" w:hAnsi="Arial" w:cs="Arial"/>
          <w:spacing w:val="-3"/>
          <w:sz w:val="22"/>
          <w:szCs w:val="22"/>
        </w:rPr>
        <w:t>application systems</w:t>
      </w:r>
      <w:r w:rsidRPr="003408FA">
        <w:rPr>
          <w:rFonts w:ascii="Arial" w:hAnsi="Arial" w:cs="Arial"/>
          <w:spacing w:val="-3"/>
          <w:sz w:val="22"/>
          <w:szCs w:val="22"/>
        </w:rPr>
        <w:t xml:space="preserve"> presented in class to identify business situation</w:t>
      </w:r>
      <w:r w:rsidR="00207ED4" w:rsidRPr="003408FA">
        <w:rPr>
          <w:rFonts w:ascii="Arial" w:hAnsi="Arial" w:cs="Arial"/>
          <w:spacing w:val="-3"/>
          <w:sz w:val="22"/>
          <w:szCs w:val="22"/>
        </w:rPr>
        <w:t>s</w:t>
      </w:r>
      <w:r w:rsidRPr="003408FA">
        <w:rPr>
          <w:rFonts w:ascii="Arial" w:hAnsi="Arial" w:cs="Arial"/>
          <w:spacing w:val="-3"/>
          <w:sz w:val="22"/>
          <w:szCs w:val="22"/>
        </w:rPr>
        <w:t xml:space="preserve">, make any necessary assumptions, assess data/evidence, consider alternative solutions, arrive at a conclusion, and document </w:t>
      </w:r>
      <w:r w:rsidR="00207ED4" w:rsidRPr="003408FA">
        <w:rPr>
          <w:rFonts w:ascii="Arial" w:hAnsi="Arial" w:cs="Arial"/>
          <w:spacing w:val="-3"/>
          <w:sz w:val="22"/>
          <w:szCs w:val="22"/>
        </w:rPr>
        <w:t>analyses using business process application tools.</w:t>
      </w:r>
      <w:r w:rsidRPr="003408FA">
        <w:rPr>
          <w:rFonts w:ascii="Arial" w:hAnsi="Arial" w:cs="Arial"/>
          <w:spacing w:val="-3"/>
          <w:sz w:val="22"/>
          <w:szCs w:val="22"/>
        </w:rPr>
        <w:t xml:space="preserve"> </w:t>
      </w:r>
    </w:p>
    <w:p w:rsidR="00FC644D" w:rsidRPr="003408FA" w:rsidRDefault="00FC644D" w:rsidP="00FC644D">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 xml:space="preserve">Competency in speaking and writing for common business scenarios. </w:t>
      </w:r>
      <w:r w:rsidRPr="003408FA">
        <w:rPr>
          <w:rFonts w:ascii="Arial" w:hAnsi="Arial" w:cs="Arial" w:hint="eastAsia"/>
          <w:spacing w:val="-3"/>
          <w:sz w:val="22"/>
          <w:szCs w:val="22"/>
          <w:lang w:eastAsia="zh-CN"/>
        </w:rPr>
        <w:t>I</w:t>
      </w:r>
      <w:r w:rsidRPr="003408FA">
        <w:rPr>
          <w:rFonts w:ascii="Arial" w:hAnsi="Arial" w:cs="Arial"/>
          <w:spacing w:val="-3"/>
          <w:sz w:val="22"/>
          <w:szCs w:val="22"/>
        </w:rPr>
        <w:t xml:space="preserve">t is required that all </w:t>
      </w:r>
      <w:r w:rsidR="00207ED4" w:rsidRPr="003408FA">
        <w:rPr>
          <w:rFonts w:ascii="Arial" w:hAnsi="Arial" w:cs="Arial"/>
          <w:spacing w:val="-3"/>
          <w:sz w:val="22"/>
          <w:szCs w:val="22"/>
        </w:rPr>
        <w:t xml:space="preserve">students demonstrate the ability to effectively communicate results through development of presentations, using word processing application software and data management and data analysis tools such as spreadsheets and database </w:t>
      </w:r>
      <w:r w:rsidR="003D4977" w:rsidRPr="003408FA">
        <w:rPr>
          <w:rFonts w:ascii="Arial" w:hAnsi="Arial" w:cs="Arial"/>
          <w:spacing w:val="-3"/>
          <w:sz w:val="22"/>
          <w:szCs w:val="22"/>
        </w:rPr>
        <w:t>systems.</w:t>
      </w:r>
      <w:r w:rsidRPr="003408FA">
        <w:rPr>
          <w:rFonts w:ascii="Arial" w:hAnsi="Arial" w:cs="Arial"/>
          <w:spacing w:val="-3"/>
          <w:sz w:val="22"/>
          <w:szCs w:val="22"/>
        </w:rPr>
        <w:t xml:space="preserve"> </w:t>
      </w:r>
      <w:r w:rsidR="00207ED4" w:rsidRPr="003408FA">
        <w:rPr>
          <w:rFonts w:ascii="Arial" w:hAnsi="Arial" w:cs="Arial"/>
          <w:spacing w:val="-3"/>
          <w:sz w:val="22"/>
          <w:szCs w:val="22"/>
        </w:rPr>
        <w:t>A</w:t>
      </w:r>
      <w:r w:rsidRPr="003408FA">
        <w:rPr>
          <w:rFonts w:ascii="Arial" w:hAnsi="Arial" w:cs="Arial"/>
          <w:spacing w:val="-3"/>
          <w:sz w:val="22"/>
          <w:szCs w:val="22"/>
        </w:rPr>
        <w:t>ssessment</w:t>
      </w:r>
      <w:r w:rsidR="00207ED4" w:rsidRPr="003408FA">
        <w:rPr>
          <w:rFonts w:ascii="Arial" w:hAnsi="Arial" w:cs="Arial"/>
          <w:spacing w:val="-3"/>
          <w:sz w:val="22"/>
          <w:szCs w:val="22"/>
        </w:rPr>
        <w:t>s w</w:t>
      </w:r>
      <w:r w:rsidRPr="003408FA">
        <w:rPr>
          <w:rFonts w:ascii="Arial" w:hAnsi="Arial" w:cs="Arial"/>
          <w:spacing w:val="-3"/>
          <w:sz w:val="22"/>
          <w:szCs w:val="22"/>
        </w:rPr>
        <w:t xml:space="preserve">ill be used </w:t>
      </w:r>
      <w:r w:rsidR="00207ED4" w:rsidRPr="003408FA">
        <w:rPr>
          <w:rFonts w:ascii="Arial" w:hAnsi="Arial" w:cs="Arial"/>
          <w:spacing w:val="-3"/>
          <w:sz w:val="22"/>
          <w:szCs w:val="22"/>
        </w:rPr>
        <w:t>for evaluating knowledge and skills to analyze data</w:t>
      </w:r>
      <w:r w:rsidR="001F6347" w:rsidRPr="003408FA">
        <w:rPr>
          <w:rFonts w:ascii="Arial" w:hAnsi="Arial" w:cs="Arial"/>
          <w:spacing w:val="-3"/>
          <w:sz w:val="22"/>
          <w:szCs w:val="22"/>
        </w:rPr>
        <w:t xml:space="preserve"> orally and in written format</w:t>
      </w:r>
      <w:r w:rsidRPr="003408FA">
        <w:rPr>
          <w:rFonts w:ascii="Arial" w:hAnsi="Arial" w:cs="Arial"/>
          <w:spacing w:val="-3"/>
          <w:sz w:val="22"/>
          <w:szCs w:val="22"/>
        </w:rPr>
        <w:t>.</w:t>
      </w:r>
      <w:r w:rsidR="00917EE5" w:rsidRPr="003408FA">
        <w:rPr>
          <w:rFonts w:ascii="Arial" w:hAnsi="Arial" w:cs="Arial"/>
          <w:spacing w:val="-3"/>
          <w:sz w:val="22"/>
          <w:szCs w:val="22"/>
        </w:rPr>
        <w:t xml:space="preserve"> A</w:t>
      </w:r>
      <w:r w:rsidRPr="003408FA">
        <w:rPr>
          <w:rFonts w:ascii="Arial" w:hAnsi="Arial" w:cs="Arial"/>
          <w:spacing w:val="-3"/>
          <w:sz w:val="22"/>
          <w:szCs w:val="22"/>
        </w:rPr>
        <w:t xml:space="preserve">ssignments </w:t>
      </w:r>
      <w:r w:rsidR="00917EE5" w:rsidRPr="003408FA">
        <w:rPr>
          <w:rFonts w:ascii="Arial" w:hAnsi="Arial" w:cs="Arial"/>
          <w:spacing w:val="-3"/>
          <w:sz w:val="22"/>
          <w:szCs w:val="22"/>
        </w:rPr>
        <w:t>are</w:t>
      </w:r>
      <w:r w:rsidRPr="003408FA">
        <w:rPr>
          <w:rFonts w:ascii="Arial" w:hAnsi="Arial" w:cs="Arial"/>
          <w:spacing w:val="-3"/>
          <w:sz w:val="22"/>
          <w:szCs w:val="22"/>
        </w:rPr>
        <w:t xml:space="preserve"> expected to contain no grammatical and punctuation errors and reach stan</w:t>
      </w:r>
      <w:r w:rsidR="001F6347" w:rsidRPr="003408FA">
        <w:rPr>
          <w:rFonts w:ascii="Arial" w:hAnsi="Arial" w:cs="Arial"/>
          <w:spacing w:val="-3"/>
          <w:sz w:val="22"/>
          <w:szCs w:val="22"/>
        </w:rPr>
        <w:t>dards of business communication to be productive in business courses.</w:t>
      </w:r>
    </w:p>
    <w:p w:rsidR="0072279E" w:rsidRPr="003408FA" w:rsidRDefault="001F6347" w:rsidP="0072279E">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Use of Technology</w:t>
      </w:r>
      <w:r w:rsidR="00FC644D" w:rsidRPr="003408FA">
        <w:rPr>
          <w:rFonts w:ascii="Arial" w:hAnsi="Arial" w:cs="Arial"/>
          <w:spacing w:val="-3"/>
          <w:sz w:val="22"/>
          <w:szCs w:val="22"/>
        </w:rPr>
        <w:t>. Students will demonstrate their ability to use common business computer applications by utilizing Microsoft Excel</w:t>
      </w:r>
      <w:r w:rsidRPr="003408FA">
        <w:rPr>
          <w:rFonts w:ascii="Arial" w:hAnsi="Arial" w:cs="Arial"/>
          <w:spacing w:val="-3"/>
          <w:sz w:val="22"/>
          <w:szCs w:val="22"/>
          <w:lang w:eastAsia="zh-CN"/>
        </w:rPr>
        <w:t>, Access, Word</w:t>
      </w:r>
      <w:r w:rsidR="006E2AD6" w:rsidRPr="003408FA">
        <w:rPr>
          <w:rFonts w:ascii="Arial" w:hAnsi="Arial" w:cs="Arial"/>
          <w:spacing w:val="-3"/>
          <w:sz w:val="22"/>
          <w:szCs w:val="22"/>
          <w:lang w:eastAsia="zh-CN"/>
        </w:rPr>
        <w:t>,</w:t>
      </w:r>
      <w:r w:rsidRPr="003408FA">
        <w:rPr>
          <w:rFonts w:ascii="Arial" w:hAnsi="Arial" w:cs="Arial"/>
          <w:spacing w:val="-3"/>
          <w:sz w:val="22"/>
          <w:szCs w:val="22"/>
          <w:lang w:eastAsia="zh-CN"/>
        </w:rPr>
        <w:t xml:space="preserve"> PowerPoint</w:t>
      </w:r>
      <w:r w:rsidR="006E2AD6" w:rsidRPr="003408FA">
        <w:rPr>
          <w:rFonts w:ascii="Arial" w:hAnsi="Arial" w:cs="Arial"/>
          <w:spacing w:val="-3"/>
          <w:sz w:val="22"/>
          <w:szCs w:val="22"/>
          <w:lang w:eastAsia="zh-CN"/>
        </w:rPr>
        <w:t xml:space="preserve"> and other business software</w:t>
      </w:r>
      <w:r w:rsidRPr="003408FA">
        <w:rPr>
          <w:rFonts w:ascii="Arial" w:hAnsi="Arial" w:cs="Arial"/>
          <w:spacing w:val="-3"/>
          <w:sz w:val="22"/>
          <w:szCs w:val="22"/>
          <w:lang w:eastAsia="zh-CN"/>
        </w:rPr>
        <w:t>.</w:t>
      </w:r>
      <w:r w:rsidR="00FC644D" w:rsidRPr="003408FA">
        <w:rPr>
          <w:rFonts w:ascii="Arial" w:hAnsi="Arial" w:cs="Arial" w:hint="eastAsia"/>
          <w:spacing w:val="-3"/>
          <w:sz w:val="22"/>
          <w:szCs w:val="22"/>
          <w:lang w:eastAsia="zh-CN"/>
        </w:rPr>
        <w:t xml:space="preserve"> </w:t>
      </w:r>
      <w:r w:rsidR="00FC3E49" w:rsidRPr="003408FA">
        <w:rPr>
          <w:rFonts w:ascii="Arial" w:hAnsi="Arial" w:cs="Arial"/>
          <w:spacing w:val="-3"/>
          <w:sz w:val="22"/>
          <w:szCs w:val="22"/>
          <w:lang w:eastAsia="zh-CN"/>
        </w:rPr>
        <w:t>In addition, s</w:t>
      </w:r>
      <w:r w:rsidRPr="003408FA">
        <w:rPr>
          <w:rFonts w:ascii="Arial" w:hAnsi="Arial" w:cs="Arial"/>
          <w:spacing w:val="-3"/>
          <w:sz w:val="22"/>
          <w:szCs w:val="22"/>
          <w:lang w:eastAsia="zh-CN"/>
        </w:rPr>
        <w:t>t</w:t>
      </w:r>
      <w:r w:rsidR="00FC3E49" w:rsidRPr="003408FA">
        <w:rPr>
          <w:rFonts w:ascii="Arial" w:hAnsi="Arial" w:cs="Arial"/>
          <w:spacing w:val="-3"/>
          <w:sz w:val="22"/>
          <w:szCs w:val="22"/>
          <w:lang w:eastAsia="zh-CN"/>
        </w:rPr>
        <w:t xml:space="preserve">udents must demonstrate effective integration </w:t>
      </w:r>
      <w:r w:rsidR="00FC3E49" w:rsidRPr="003408FA">
        <w:rPr>
          <w:rFonts w:ascii="Arial" w:hAnsi="Arial" w:cs="Arial"/>
          <w:spacing w:val="-3"/>
          <w:sz w:val="22"/>
          <w:szCs w:val="22"/>
        </w:rPr>
        <w:t>of internet tools to supplement business data analyses.</w:t>
      </w:r>
    </w:p>
    <w:p w:rsidR="00FC644D" w:rsidRPr="003408FA" w:rsidRDefault="00FC644D" w:rsidP="0072279E">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 xml:space="preserve">These general learning goals </w:t>
      </w:r>
      <w:r w:rsidR="00FC3E49" w:rsidRPr="003408FA">
        <w:rPr>
          <w:rFonts w:ascii="Arial" w:hAnsi="Arial" w:cs="Arial"/>
          <w:spacing w:val="-3"/>
          <w:sz w:val="22"/>
          <w:szCs w:val="22"/>
        </w:rPr>
        <w:t xml:space="preserve">have been </w:t>
      </w:r>
      <w:r w:rsidR="006C2DFE" w:rsidRPr="003408FA">
        <w:rPr>
          <w:rFonts w:ascii="Arial" w:hAnsi="Arial" w:cs="Arial"/>
          <w:spacing w:val="-3"/>
          <w:sz w:val="22"/>
          <w:szCs w:val="22"/>
        </w:rPr>
        <w:t xml:space="preserve">determined </w:t>
      </w:r>
      <w:r w:rsidRPr="003408FA">
        <w:rPr>
          <w:rFonts w:ascii="Arial" w:hAnsi="Arial" w:cs="Arial"/>
          <w:spacing w:val="-3"/>
          <w:sz w:val="22"/>
          <w:szCs w:val="22"/>
        </w:rPr>
        <w:t>by the Dillard College of Business Administration</w:t>
      </w:r>
      <w:r w:rsidR="006C2DFE" w:rsidRPr="003408FA">
        <w:rPr>
          <w:rFonts w:ascii="Arial" w:hAnsi="Arial" w:cs="Arial"/>
          <w:spacing w:val="-3"/>
          <w:sz w:val="22"/>
          <w:szCs w:val="22"/>
        </w:rPr>
        <w:t xml:space="preserve"> as key</w:t>
      </w:r>
      <w:r w:rsidRPr="003408FA">
        <w:rPr>
          <w:rFonts w:ascii="Arial" w:hAnsi="Arial" w:cs="Arial"/>
          <w:spacing w:val="-3"/>
          <w:sz w:val="22"/>
          <w:szCs w:val="22"/>
        </w:rPr>
        <w:t xml:space="preserve"> learning </w:t>
      </w:r>
      <w:r w:rsidR="00352634" w:rsidRPr="003408FA">
        <w:rPr>
          <w:rFonts w:ascii="Arial" w:hAnsi="Arial" w:cs="Arial"/>
          <w:spacing w:val="-3"/>
          <w:sz w:val="22"/>
          <w:szCs w:val="22"/>
        </w:rPr>
        <w:t>goals, which</w:t>
      </w:r>
      <w:r w:rsidR="006C2DFE" w:rsidRPr="003408FA">
        <w:rPr>
          <w:rFonts w:ascii="Arial" w:hAnsi="Arial" w:cs="Arial"/>
          <w:spacing w:val="-3"/>
          <w:sz w:val="22"/>
          <w:szCs w:val="22"/>
        </w:rPr>
        <w:t xml:space="preserve"> </w:t>
      </w:r>
      <w:r w:rsidRPr="003408FA">
        <w:rPr>
          <w:rFonts w:ascii="Arial" w:hAnsi="Arial" w:cs="Arial"/>
          <w:spacing w:val="-3"/>
          <w:sz w:val="22"/>
          <w:szCs w:val="22"/>
        </w:rPr>
        <w:t xml:space="preserve">represent skills </w:t>
      </w:r>
      <w:r w:rsidR="006C2DFE" w:rsidRPr="003408FA">
        <w:rPr>
          <w:rFonts w:ascii="Arial" w:hAnsi="Arial" w:cs="Arial"/>
          <w:spacing w:val="-3"/>
          <w:sz w:val="22"/>
          <w:szCs w:val="22"/>
        </w:rPr>
        <w:t>necessary for business and other</w:t>
      </w:r>
      <w:r w:rsidRPr="003408FA">
        <w:rPr>
          <w:rFonts w:ascii="Arial" w:hAnsi="Arial" w:cs="Arial"/>
          <w:spacing w:val="-3"/>
          <w:sz w:val="22"/>
          <w:szCs w:val="22"/>
        </w:rPr>
        <w:t xml:space="preserve"> graduates </w:t>
      </w:r>
      <w:r w:rsidR="006C2DFE" w:rsidRPr="003408FA">
        <w:rPr>
          <w:rFonts w:ascii="Arial" w:hAnsi="Arial" w:cs="Arial"/>
          <w:spacing w:val="-3"/>
          <w:sz w:val="22"/>
          <w:szCs w:val="22"/>
        </w:rPr>
        <w:t xml:space="preserve">to be effective in all business courses and in their </w:t>
      </w:r>
      <w:r w:rsidRPr="003408FA">
        <w:rPr>
          <w:rFonts w:ascii="Arial" w:hAnsi="Arial" w:cs="Arial"/>
          <w:spacing w:val="-3"/>
          <w:sz w:val="22"/>
          <w:szCs w:val="22"/>
        </w:rPr>
        <w:t xml:space="preserve">careers. </w:t>
      </w:r>
      <w:r w:rsidR="006C2DFE" w:rsidRPr="003408FA">
        <w:rPr>
          <w:rFonts w:ascii="Arial" w:hAnsi="Arial" w:cs="Arial"/>
          <w:spacing w:val="-3"/>
          <w:sz w:val="22"/>
          <w:szCs w:val="22"/>
        </w:rPr>
        <w:t>Student performance</w:t>
      </w:r>
      <w:r w:rsidRPr="003408FA">
        <w:rPr>
          <w:rFonts w:ascii="Arial" w:hAnsi="Arial" w:cs="Arial"/>
          <w:spacing w:val="-3"/>
          <w:sz w:val="22"/>
          <w:szCs w:val="22"/>
        </w:rPr>
        <w:t xml:space="preserve"> in obtaini</w:t>
      </w:r>
      <w:r w:rsidR="006C2DFE" w:rsidRPr="003408FA">
        <w:rPr>
          <w:rFonts w:ascii="Arial" w:hAnsi="Arial" w:cs="Arial"/>
          <w:spacing w:val="-3"/>
          <w:sz w:val="22"/>
          <w:szCs w:val="22"/>
        </w:rPr>
        <w:t>ng these general learning goals will assist</w:t>
      </w:r>
      <w:r w:rsidRPr="003408FA">
        <w:rPr>
          <w:rFonts w:ascii="Arial" w:hAnsi="Arial" w:cs="Arial"/>
          <w:spacing w:val="-3"/>
          <w:sz w:val="22"/>
          <w:szCs w:val="22"/>
        </w:rPr>
        <w:t xml:space="preserve"> the Dillard College </w:t>
      </w:r>
      <w:r w:rsidR="006C2DFE" w:rsidRPr="003408FA">
        <w:rPr>
          <w:rFonts w:ascii="Arial" w:hAnsi="Arial" w:cs="Arial"/>
          <w:spacing w:val="-3"/>
          <w:sz w:val="22"/>
          <w:szCs w:val="22"/>
        </w:rPr>
        <w:t>of Business Administration in determining the effectiveness of the business programs offered to students and</w:t>
      </w:r>
      <w:r w:rsidR="00B8631D" w:rsidRPr="003408FA">
        <w:rPr>
          <w:rFonts w:ascii="Arial" w:hAnsi="Arial" w:cs="Arial"/>
          <w:spacing w:val="-3"/>
          <w:sz w:val="22"/>
          <w:szCs w:val="22"/>
        </w:rPr>
        <w:t xml:space="preserve"> their ability to prepare students to be productive assets to the business community </w:t>
      </w:r>
      <w:r w:rsidR="00C65F27" w:rsidRPr="003408FA">
        <w:rPr>
          <w:rFonts w:ascii="Arial" w:hAnsi="Arial" w:cs="Arial"/>
          <w:spacing w:val="-3"/>
          <w:sz w:val="22"/>
          <w:szCs w:val="22"/>
        </w:rPr>
        <w:t>and in their respective careers.</w:t>
      </w:r>
    </w:p>
    <w:p w:rsidR="00917EE5" w:rsidRDefault="00917EE5" w:rsidP="00FC644D">
      <w:pPr>
        <w:tabs>
          <w:tab w:val="left" w:pos="-720"/>
        </w:tabs>
        <w:suppressAutoHyphens/>
        <w:ind w:left="360"/>
        <w:jc w:val="both"/>
        <w:rPr>
          <w:rFonts w:ascii="Arial" w:hAnsi="Arial" w:cs="Arial"/>
          <w:spacing w:val="-3"/>
          <w:sz w:val="22"/>
          <w:szCs w:val="22"/>
        </w:rPr>
      </w:pPr>
    </w:p>
    <w:p w:rsidR="00FC644D" w:rsidRPr="003408FA" w:rsidRDefault="00FC644D" w:rsidP="00342501">
      <w:pPr>
        <w:pStyle w:val="Header2"/>
      </w:pPr>
      <w:r w:rsidRPr="003408FA">
        <w:t>Course Specific Learning Goals: After completing course, students should be able to:</w:t>
      </w:r>
    </w:p>
    <w:p w:rsidR="00081153" w:rsidRPr="003408FA" w:rsidRDefault="00081153" w:rsidP="00081153">
      <w:pPr>
        <w:tabs>
          <w:tab w:val="left" w:pos="-720"/>
        </w:tabs>
        <w:suppressAutoHyphens/>
        <w:ind w:left="360"/>
        <w:jc w:val="both"/>
        <w:rPr>
          <w:rFonts w:ascii="Arial" w:hAnsi="Arial" w:cs="Arial"/>
          <w:color w:val="FF0000"/>
          <w:spacing w:val="-3"/>
          <w:sz w:val="22"/>
          <w:szCs w:val="22"/>
        </w:rPr>
      </w:pPr>
    </w:p>
    <w:p w:rsidR="00081153" w:rsidRPr="003408FA" w:rsidRDefault="00081153" w:rsidP="00AC1961">
      <w:pPr>
        <w:tabs>
          <w:tab w:val="left" w:pos="-720"/>
        </w:tabs>
        <w:suppressAutoHyphens/>
        <w:ind w:left="360"/>
        <w:jc w:val="both"/>
        <w:rPr>
          <w:rFonts w:ascii="Arial" w:hAnsi="Arial" w:cs="Arial"/>
          <w:spacing w:val="-3"/>
          <w:sz w:val="22"/>
          <w:szCs w:val="22"/>
        </w:rPr>
      </w:pPr>
      <w:r w:rsidRPr="003408FA">
        <w:rPr>
          <w:rFonts w:ascii="Arial" w:hAnsi="Arial" w:cs="Arial"/>
          <w:spacing w:val="-3"/>
          <w:sz w:val="22"/>
          <w:szCs w:val="22"/>
        </w:rPr>
        <w:t>GLG 3:   Our students will be technologically prepared.</w:t>
      </w:r>
    </w:p>
    <w:p w:rsidR="005A240E" w:rsidRPr="00C6144E" w:rsidRDefault="005A240E" w:rsidP="00FC644D">
      <w:pPr>
        <w:numPr>
          <w:ilvl w:val="0"/>
          <w:numId w:val="4"/>
        </w:numPr>
        <w:tabs>
          <w:tab w:val="left" w:pos="-720"/>
        </w:tabs>
        <w:suppressAutoHyphens/>
        <w:jc w:val="both"/>
        <w:rPr>
          <w:rFonts w:ascii="Arial" w:hAnsi="Arial" w:cs="Arial"/>
          <w:spacing w:val="-3"/>
          <w:sz w:val="22"/>
          <w:szCs w:val="22"/>
        </w:rPr>
      </w:pPr>
      <w:r w:rsidRPr="00C6144E">
        <w:rPr>
          <w:rFonts w:ascii="Arial" w:hAnsi="Arial" w:cs="Arial"/>
          <w:spacing w:val="-3"/>
          <w:sz w:val="22"/>
          <w:szCs w:val="22"/>
        </w:rPr>
        <w:t>Understand how to apply simple and complex Excel applications to other courses and in their future careers.</w:t>
      </w:r>
    </w:p>
    <w:p w:rsidR="00FC644D" w:rsidRDefault="00B8631D" w:rsidP="00FC644D">
      <w:pPr>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Understand the purpose of business computer application software</w:t>
      </w:r>
      <w:r w:rsidR="003461BA">
        <w:rPr>
          <w:rFonts w:ascii="Arial" w:hAnsi="Arial" w:cs="Arial"/>
          <w:spacing w:val="-3"/>
          <w:sz w:val="22"/>
          <w:szCs w:val="22"/>
        </w:rPr>
        <w:t xml:space="preserve"> and technology application.</w:t>
      </w:r>
    </w:p>
    <w:p w:rsidR="00FC644D" w:rsidRDefault="00FC644D" w:rsidP="00FC644D">
      <w:pPr>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De</w:t>
      </w:r>
      <w:r w:rsidR="00B8631D">
        <w:rPr>
          <w:rFonts w:ascii="Arial" w:hAnsi="Arial" w:cs="Arial"/>
          <w:spacing w:val="-3"/>
          <w:sz w:val="22"/>
          <w:szCs w:val="22"/>
        </w:rPr>
        <w:t>monstrate the effective use of spreadsheet applications, word processing, database management systems and presentation products.</w:t>
      </w:r>
    </w:p>
    <w:p w:rsidR="00FC644D" w:rsidRDefault="00F81DBA" w:rsidP="00FC644D">
      <w:pPr>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Perform effective analysis of data with a solid understanding of how to turn data into information to assist business organizations in achieving goals and objectives</w:t>
      </w:r>
      <w:r w:rsidR="00ED1B7C">
        <w:rPr>
          <w:rFonts w:ascii="Arial" w:hAnsi="Arial" w:cs="Arial"/>
          <w:spacing w:val="-3"/>
          <w:sz w:val="22"/>
          <w:szCs w:val="22"/>
        </w:rPr>
        <w:t>.</w:t>
      </w:r>
    </w:p>
    <w:p w:rsidR="00AE0A6C" w:rsidRDefault="00F81DBA" w:rsidP="00593508">
      <w:pPr>
        <w:numPr>
          <w:ilvl w:val="0"/>
          <w:numId w:val="4"/>
        </w:numPr>
        <w:tabs>
          <w:tab w:val="left" w:pos="-720"/>
        </w:tabs>
        <w:suppressAutoHyphens/>
        <w:jc w:val="both"/>
        <w:rPr>
          <w:rFonts w:ascii="Arial" w:hAnsi="Arial" w:cs="Arial"/>
          <w:spacing w:val="-3"/>
          <w:sz w:val="22"/>
          <w:szCs w:val="22"/>
        </w:rPr>
      </w:pPr>
      <w:r w:rsidRPr="008A51AA">
        <w:rPr>
          <w:rFonts w:ascii="Arial" w:hAnsi="Arial" w:cs="Arial"/>
          <w:spacing w:val="-3"/>
          <w:sz w:val="22"/>
          <w:szCs w:val="22"/>
        </w:rPr>
        <w:t>Use software application tools in a variety of applications to enhance communication, understand and quantify diverse problems in an objective format and provide management with a common language to understand busine</w:t>
      </w:r>
      <w:r w:rsidR="008A51AA" w:rsidRPr="008A51AA">
        <w:rPr>
          <w:rFonts w:ascii="Arial" w:hAnsi="Arial" w:cs="Arial"/>
          <w:spacing w:val="-3"/>
          <w:sz w:val="22"/>
          <w:szCs w:val="22"/>
        </w:rPr>
        <w:t>ss situations.</w:t>
      </w:r>
    </w:p>
    <w:p w:rsidR="008A51AA" w:rsidRDefault="00AE0A6C" w:rsidP="00AE0A6C">
      <w:pPr>
        <w:rPr>
          <w:rFonts w:ascii="Arial" w:hAnsi="Arial" w:cs="Arial"/>
          <w:spacing w:val="-3"/>
          <w:sz w:val="22"/>
          <w:szCs w:val="22"/>
        </w:rPr>
      </w:pPr>
      <w:r>
        <w:rPr>
          <w:rFonts w:ascii="Arial" w:hAnsi="Arial" w:cs="Arial"/>
          <w:spacing w:val="-3"/>
          <w:sz w:val="22"/>
          <w:szCs w:val="22"/>
        </w:rPr>
        <w:br w:type="page"/>
      </w:r>
    </w:p>
    <w:p w:rsidR="008A51AA" w:rsidRDefault="00FC644D" w:rsidP="00342501">
      <w:pPr>
        <w:pStyle w:val="Header2"/>
      </w:pPr>
      <w:r w:rsidRPr="008A51AA">
        <w:lastRenderedPageBreak/>
        <w:t>Attendance</w:t>
      </w:r>
    </w:p>
    <w:p w:rsidR="00BF4C37" w:rsidRPr="008A51AA" w:rsidRDefault="00BF4C37" w:rsidP="008A51AA">
      <w:pPr>
        <w:tabs>
          <w:tab w:val="left" w:pos="-720"/>
        </w:tabs>
        <w:suppressAutoHyphens/>
        <w:jc w:val="both"/>
        <w:rPr>
          <w:rFonts w:ascii="Arial" w:hAnsi="Arial" w:cs="Arial"/>
          <w:spacing w:val="-3"/>
          <w:sz w:val="22"/>
          <w:szCs w:val="22"/>
        </w:rPr>
      </w:pPr>
    </w:p>
    <w:p w:rsidR="001174B3" w:rsidRDefault="00E33513"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Pr>
          <w:rFonts w:ascii="Arial" w:hAnsi="Arial"/>
          <w:sz w:val="22"/>
          <w:szCs w:val="22"/>
        </w:rPr>
        <w:t xml:space="preserve">Attendance is taken every class period. </w:t>
      </w:r>
      <w:r w:rsidR="00C65F27" w:rsidRPr="003408FA">
        <w:rPr>
          <w:rFonts w:ascii="Arial" w:hAnsi="Arial"/>
          <w:sz w:val="22"/>
          <w:szCs w:val="22"/>
        </w:rPr>
        <w:t xml:space="preserve">Students enrolled in </w:t>
      </w:r>
      <w:r w:rsidR="005B0294">
        <w:rPr>
          <w:rFonts w:ascii="Arial" w:hAnsi="Arial"/>
          <w:sz w:val="22"/>
          <w:szCs w:val="22"/>
        </w:rPr>
        <w:t>face-to-face</w:t>
      </w:r>
      <w:r w:rsidR="00C65F27" w:rsidRPr="003408FA">
        <w:rPr>
          <w:rFonts w:ascii="Arial" w:hAnsi="Arial"/>
          <w:sz w:val="22"/>
          <w:szCs w:val="22"/>
        </w:rPr>
        <w:t xml:space="preserve"> </w:t>
      </w:r>
      <w:r w:rsidR="005B0294">
        <w:rPr>
          <w:rFonts w:ascii="Arial" w:hAnsi="Arial"/>
          <w:sz w:val="22"/>
          <w:szCs w:val="22"/>
        </w:rPr>
        <w:t xml:space="preserve">courses are </w:t>
      </w:r>
      <w:r w:rsidR="00C65F27" w:rsidRPr="003408FA">
        <w:rPr>
          <w:rFonts w:ascii="Arial" w:hAnsi="Arial"/>
          <w:sz w:val="22"/>
          <w:szCs w:val="22"/>
        </w:rPr>
        <w:t xml:space="preserve">expected </w:t>
      </w:r>
      <w:r w:rsidR="005372C6">
        <w:rPr>
          <w:rFonts w:ascii="Arial" w:hAnsi="Arial"/>
          <w:sz w:val="22"/>
          <w:szCs w:val="22"/>
        </w:rPr>
        <w:t xml:space="preserve">to attend </w:t>
      </w:r>
      <w:r w:rsidR="00782C0B">
        <w:rPr>
          <w:rFonts w:ascii="Arial" w:hAnsi="Arial"/>
          <w:sz w:val="22"/>
          <w:szCs w:val="22"/>
        </w:rPr>
        <w:t xml:space="preserve">class </w:t>
      </w:r>
      <w:r w:rsidR="005372C6">
        <w:rPr>
          <w:rFonts w:ascii="Arial" w:hAnsi="Arial"/>
          <w:sz w:val="22"/>
          <w:szCs w:val="22"/>
        </w:rPr>
        <w:t>the days their section is</w:t>
      </w:r>
      <w:r w:rsidR="00A66D17">
        <w:rPr>
          <w:rFonts w:ascii="Arial" w:hAnsi="Arial"/>
          <w:sz w:val="22"/>
          <w:szCs w:val="22"/>
        </w:rPr>
        <w:t xml:space="preserve"> </w:t>
      </w:r>
      <w:r w:rsidR="00C65F27" w:rsidRPr="003408FA">
        <w:rPr>
          <w:rFonts w:ascii="Arial" w:hAnsi="Arial"/>
          <w:sz w:val="22"/>
          <w:szCs w:val="22"/>
        </w:rPr>
        <w:t xml:space="preserve">scheduled. </w:t>
      </w:r>
      <w:r w:rsidR="005372C6" w:rsidRPr="003814A3">
        <w:rPr>
          <w:rFonts w:ascii="Arial" w:hAnsi="Arial"/>
          <w:sz w:val="22"/>
          <w:szCs w:val="22"/>
          <w:u w:val="single"/>
        </w:rPr>
        <w:t>Attendance is important</w:t>
      </w:r>
      <w:r w:rsidR="00782C0B" w:rsidRPr="003814A3">
        <w:rPr>
          <w:rFonts w:ascii="Arial" w:hAnsi="Arial"/>
          <w:sz w:val="22"/>
          <w:szCs w:val="22"/>
          <w:u w:val="single"/>
        </w:rPr>
        <w:t xml:space="preserve"> since </w:t>
      </w:r>
      <w:r w:rsidR="00B86017" w:rsidRPr="003814A3">
        <w:rPr>
          <w:rFonts w:ascii="Arial" w:hAnsi="Arial"/>
          <w:sz w:val="22"/>
          <w:szCs w:val="22"/>
          <w:u w:val="single"/>
        </w:rPr>
        <w:t>a</w:t>
      </w:r>
      <w:r w:rsidR="00E50483" w:rsidRPr="003814A3">
        <w:rPr>
          <w:rFonts w:ascii="Arial" w:hAnsi="Arial"/>
          <w:sz w:val="22"/>
          <w:szCs w:val="22"/>
          <w:u w:val="single"/>
        </w:rPr>
        <w:t>s</w:t>
      </w:r>
      <w:r w:rsidR="00E50483" w:rsidRPr="00E038DE">
        <w:rPr>
          <w:rFonts w:ascii="Arial" w:hAnsi="Arial"/>
          <w:sz w:val="22"/>
          <w:szCs w:val="22"/>
          <w:u w:val="single"/>
        </w:rPr>
        <w:t xml:space="preserve">signments </w:t>
      </w:r>
      <w:r w:rsidR="00DD0536">
        <w:rPr>
          <w:rFonts w:ascii="Arial" w:hAnsi="Arial"/>
          <w:sz w:val="22"/>
          <w:szCs w:val="22"/>
          <w:u w:val="single"/>
        </w:rPr>
        <w:t>must be completed in</w:t>
      </w:r>
      <w:r w:rsidR="003814A3">
        <w:rPr>
          <w:rFonts w:ascii="Arial" w:hAnsi="Arial"/>
          <w:sz w:val="22"/>
          <w:szCs w:val="22"/>
          <w:u w:val="single"/>
        </w:rPr>
        <w:t xml:space="preserve"> </w:t>
      </w:r>
      <w:r w:rsidR="007F2392">
        <w:rPr>
          <w:rFonts w:ascii="Arial" w:hAnsi="Arial"/>
          <w:sz w:val="22"/>
          <w:szCs w:val="22"/>
          <w:u w:val="single"/>
        </w:rPr>
        <w:t>class</w:t>
      </w:r>
      <w:r w:rsidR="00DD0536">
        <w:rPr>
          <w:rFonts w:ascii="Arial" w:hAnsi="Arial"/>
          <w:sz w:val="22"/>
          <w:szCs w:val="22"/>
          <w:u w:val="single"/>
        </w:rPr>
        <w:t xml:space="preserve"> and</w:t>
      </w:r>
      <w:r w:rsidR="003814A3">
        <w:rPr>
          <w:rFonts w:ascii="Arial" w:hAnsi="Arial"/>
          <w:sz w:val="22"/>
          <w:szCs w:val="22"/>
          <w:u w:val="single"/>
        </w:rPr>
        <w:t xml:space="preserve"> reviewed by the instructor</w:t>
      </w:r>
      <w:r w:rsidR="007F2392">
        <w:rPr>
          <w:rFonts w:ascii="Arial" w:hAnsi="Arial"/>
          <w:sz w:val="22"/>
          <w:szCs w:val="22"/>
          <w:u w:val="single"/>
        </w:rPr>
        <w:t xml:space="preserve"> </w:t>
      </w:r>
      <w:r w:rsidR="00E50483" w:rsidRPr="00E038DE">
        <w:rPr>
          <w:rFonts w:ascii="Arial" w:hAnsi="Arial"/>
          <w:sz w:val="22"/>
          <w:szCs w:val="22"/>
          <w:u w:val="single"/>
        </w:rPr>
        <w:t>by their due dates</w:t>
      </w:r>
      <w:r w:rsidR="00FC644D" w:rsidRPr="00E038DE">
        <w:rPr>
          <w:rFonts w:ascii="Arial" w:hAnsi="Arial"/>
          <w:sz w:val="22"/>
          <w:szCs w:val="22"/>
          <w:u w:val="single"/>
        </w:rPr>
        <w:t xml:space="preserve"> </w:t>
      </w:r>
      <w:r w:rsidR="00E038DE" w:rsidRPr="00E038DE">
        <w:rPr>
          <w:rFonts w:ascii="Arial" w:hAnsi="Arial"/>
          <w:sz w:val="22"/>
          <w:szCs w:val="22"/>
          <w:u w:val="single"/>
        </w:rPr>
        <w:t>in order to receive credit</w:t>
      </w:r>
      <w:r w:rsidR="00E038DE">
        <w:rPr>
          <w:rFonts w:ascii="Arial" w:hAnsi="Arial"/>
          <w:sz w:val="22"/>
          <w:szCs w:val="22"/>
        </w:rPr>
        <w:t>.</w:t>
      </w:r>
      <w:r w:rsidR="00782C0B">
        <w:rPr>
          <w:rFonts w:ascii="Arial" w:hAnsi="Arial"/>
          <w:sz w:val="22"/>
          <w:szCs w:val="22"/>
        </w:rPr>
        <w:t xml:space="preserve"> </w:t>
      </w:r>
      <w:r w:rsidR="003814A3">
        <w:rPr>
          <w:rFonts w:ascii="Arial" w:hAnsi="Arial"/>
          <w:sz w:val="22"/>
          <w:szCs w:val="22"/>
          <w:u w:val="single"/>
        </w:rPr>
        <w:t>If in q</w:t>
      </w:r>
      <w:r w:rsidR="00DD0536">
        <w:rPr>
          <w:rFonts w:ascii="Arial" w:hAnsi="Arial"/>
          <w:sz w:val="22"/>
          <w:szCs w:val="22"/>
          <w:u w:val="single"/>
        </w:rPr>
        <w:t>uarantine:</w:t>
      </w:r>
      <w:r w:rsidR="00352634" w:rsidRPr="003814A3">
        <w:rPr>
          <w:rFonts w:ascii="Arial" w:hAnsi="Arial"/>
          <w:sz w:val="22"/>
          <w:szCs w:val="22"/>
          <w:u w:val="single"/>
        </w:rPr>
        <w:t xml:space="preserve"> </w:t>
      </w:r>
      <w:r w:rsidR="003814A3">
        <w:rPr>
          <w:rFonts w:ascii="Arial" w:hAnsi="Arial"/>
          <w:sz w:val="22"/>
          <w:szCs w:val="22"/>
          <w:u w:val="single"/>
        </w:rPr>
        <w:t xml:space="preserve">you must attend class via Zoom and </w:t>
      </w:r>
      <w:r w:rsidR="00352634" w:rsidRPr="003814A3">
        <w:rPr>
          <w:rFonts w:ascii="Arial" w:hAnsi="Arial"/>
          <w:sz w:val="22"/>
          <w:szCs w:val="22"/>
          <w:u w:val="single"/>
        </w:rPr>
        <w:t>assignments must be submitted in D2L by their due dates (usually the day of class) to receive credit</w:t>
      </w:r>
      <w:r w:rsidR="00352634">
        <w:rPr>
          <w:rFonts w:ascii="Arial" w:hAnsi="Arial"/>
          <w:sz w:val="22"/>
          <w:szCs w:val="22"/>
        </w:rPr>
        <w:t>.</w:t>
      </w:r>
      <w:r w:rsidR="003814A3">
        <w:rPr>
          <w:rFonts w:ascii="Arial" w:hAnsi="Arial"/>
          <w:sz w:val="22"/>
          <w:szCs w:val="22"/>
        </w:rPr>
        <w:t xml:space="preserve"> Please contact Disability Support Services (DSS) if you cannot attend class due to illness or quarantine.</w:t>
      </w:r>
      <w:r w:rsidR="00782C0B">
        <w:rPr>
          <w:rFonts w:ascii="Arial" w:hAnsi="Arial"/>
          <w:sz w:val="22"/>
          <w:szCs w:val="22"/>
        </w:rPr>
        <w:t xml:space="preserve"> </w:t>
      </w:r>
    </w:p>
    <w:p w:rsidR="001174B3" w:rsidRDefault="001174B3"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rsidR="007F2392" w:rsidRDefault="00E50483"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sidRPr="003408FA">
        <w:rPr>
          <w:rFonts w:ascii="Arial" w:hAnsi="Arial"/>
          <w:sz w:val="22"/>
          <w:szCs w:val="22"/>
        </w:rPr>
        <w:t xml:space="preserve">Students should review all attendance </w:t>
      </w:r>
      <w:r w:rsidR="005B0294">
        <w:rPr>
          <w:rFonts w:ascii="Arial" w:hAnsi="Arial"/>
          <w:sz w:val="22"/>
          <w:szCs w:val="22"/>
        </w:rPr>
        <w:t>policies</w:t>
      </w:r>
      <w:r w:rsidRPr="003408FA">
        <w:rPr>
          <w:rFonts w:ascii="Arial" w:hAnsi="Arial"/>
          <w:sz w:val="22"/>
          <w:szCs w:val="22"/>
        </w:rPr>
        <w:t xml:space="preserve"> </w:t>
      </w:r>
      <w:r w:rsidR="00C65F27" w:rsidRPr="003408FA">
        <w:rPr>
          <w:rFonts w:ascii="Arial" w:hAnsi="Arial"/>
          <w:sz w:val="22"/>
          <w:szCs w:val="22"/>
        </w:rPr>
        <w:t>defined</w:t>
      </w:r>
      <w:r w:rsidRPr="003408FA">
        <w:rPr>
          <w:rFonts w:ascii="Arial" w:hAnsi="Arial"/>
          <w:sz w:val="22"/>
          <w:szCs w:val="22"/>
        </w:rPr>
        <w:t xml:space="preserve"> </w:t>
      </w:r>
      <w:r w:rsidR="00782C0B">
        <w:rPr>
          <w:rFonts w:ascii="Arial" w:hAnsi="Arial"/>
          <w:sz w:val="22"/>
          <w:szCs w:val="22"/>
        </w:rPr>
        <w:t>by University</w:t>
      </w:r>
      <w:r w:rsidR="007F2392">
        <w:rPr>
          <w:rFonts w:ascii="Arial" w:hAnsi="Arial"/>
          <w:sz w:val="22"/>
          <w:szCs w:val="22"/>
        </w:rPr>
        <w:t xml:space="preserve">. </w:t>
      </w:r>
      <w:r w:rsidR="00FC644D" w:rsidRPr="003408FA">
        <w:rPr>
          <w:rFonts w:ascii="Arial" w:hAnsi="Arial"/>
          <w:sz w:val="22"/>
          <w:szCs w:val="22"/>
        </w:rPr>
        <w:t xml:space="preserve">Only students with authorized absences </w:t>
      </w:r>
      <w:r w:rsidR="00101A26" w:rsidRPr="003408FA">
        <w:rPr>
          <w:rFonts w:ascii="Arial" w:hAnsi="Arial"/>
          <w:sz w:val="22"/>
          <w:szCs w:val="22"/>
        </w:rPr>
        <w:t xml:space="preserve">as outlined </w:t>
      </w:r>
      <w:r w:rsidR="007F2392">
        <w:rPr>
          <w:rFonts w:ascii="Arial" w:hAnsi="Arial"/>
          <w:sz w:val="22"/>
          <w:szCs w:val="22"/>
        </w:rPr>
        <w:t>by University policy</w:t>
      </w:r>
      <w:r w:rsidR="00FF2CCB" w:rsidRPr="003408FA">
        <w:rPr>
          <w:rFonts w:ascii="Arial" w:hAnsi="Arial"/>
          <w:sz w:val="22"/>
          <w:szCs w:val="22"/>
        </w:rPr>
        <w:t xml:space="preserve"> </w:t>
      </w:r>
      <w:r w:rsidR="00782C0B">
        <w:rPr>
          <w:rFonts w:ascii="Arial" w:hAnsi="Arial"/>
          <w:sz w:val="22"/>
          <w:szCs w:val="22"/>
        </w:rPr>
        <w:t>may make up missed examinations and assignments.</w:t>
      </w:r>
      <w:r w:rsidR="00FC644D" w:rsidRPr="003408FA">
        <w:rPr>
          <w:rFonts w:ascii="Arial" w:hAnsi="Arial"/>
          <w:sz w:val="22"/>
          <w:szCs w:val="22"/>
        </w:rPr>
        <w:t xml:space="preserve"> Arrangements must be made </w:t>
      </w:r>
      <w:r w:rsidR="005B0294">
        <w:rPr>
          <w:rFonts w:ascii="Arial" w:hAnsi="Arial"/>
          <w:sz w:val="22"/>
          <w:szCs w:val="22"/>
        </w:rPr>
        <w:t>with the instructor</w:t>
      </w:r>
      <w:r w:rsidR="001174B3">
        <w:rPr>
          <w:rFonts w:ascii="Arial" w:hAnsi="Arial"/>
          <w:sz w:val="22"/>
          <w:szCs w:val="22"/>
        </w:rPr>
        <w:t xml:space="preserve"> for activities that require you to miss class and DSS</w:t>
      </w:r>
      <w:r w:rsidR="007F2392">
        <w:rPr>
          <w:rFonts w:ascii="Arial" w:hAnsi="Arial"/>
          <w:sz w:val="22"/>
          <w:szCs w:val="22"/>
        </w:rPr>
        <w:t xml:space="preserve"> for </w:t>
      </w:r>
      <w:r w:rsidR="00931CAD">
        <w:rPr>
          <w:rFonts w:ascii="Arial" w:hAnsi="Arial"/>
          <w:sz w:val="22"/>
          <w:szCs w:val="22"/>
        </w:rPr>
        <w:t>illness</w:t>
      </w:r>
      <w:r w:rsidR="001174B3">
        <w:rPr>
          <w:rFonts w:ascii="Arial" w:hAnsi="Arial"/>
          <w:sz w:val="22"/>
          <w:szCs w:val="22"/>
        </w:rPr>
        <w:t xml:space="preserve"> or other disabilities that may require you to miss class. Documentation is required.</w:t>
      </w:r>
      <w:r w:rsidR="00931CAD">
        <w:rPr>
          <w:rFonts w:ascii="Arial" w:hAnsi="Arial"/>
          <w:sz w:val="22"/>
          <w:szCs w:val="22"/>
        </w:rPr>
        <w:t xml:space="preserve"> </w:t>
      </w:r>
      <w:r w:rsidR="004B508B">
        <w:rPr>
          <w:rFonts w:ascii="Arial" w:hAnsi="Arial"/>
          <w:sz w:val="22"/>
          <w:szCs w:val="22"/>
        </w:rPr>
        <w:t>In summary, attendance will be in accordance with university policy.</w:t>
      </w:r>
    </w:p>
    <w:p w:rsidR="004B508B" w:rsidRDefault="004B508B"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rsidR="00FC644D" w:rsidRPr="007F2392" w:rsidRDefault="00FC644D"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7F2392">
        <w:rPr>
          <w:rFonts w:ascii="Arial" w:hAnsi="Arial" w:cs="Arial"/>
          <w:spacing w:val="-3"/>
        </w:rPr>
        <w:t>Grading</w:t>
      </w:r>
      <w:r w:rsidR="00F50192" w:rsidRPr="007F2392">
        <w:rPr>
          <w:rFonts w:ascii="Arial" w:hAnsi="Arial" w:cs="Arial"/>
          <w:spacing w:val="-3"/>
        </w:rPr>
        <w:t xml:space="preserve"> / </w:t>
      </w:r>
      <w:r w:rsidRPr="007F2392">
        <w:rPr>
          <w:rFonts w:ascii="Arial" w:hAnsi="Arial" w:cs="Arial"/>
        </w:rPr>
        <w:t xml:space="preserve">Student's </w:t>
      </w:r>
      <w:r w:rsidR="00F50192" w:rsidRPr="007F2392">
        <w:rPr>
          <w:rFonts w:ascii="Arial" w:hAnsi="Arial" w:cs="Arial"/>
        </w:rPr>
        <w:t>Performance Assessment</w:t>
      </w:r>
      <w:r w:rsidR="00DA483B" w:rsidRPr="007F2392">
        <w:rPr>
          <w:rFonts w:ascii="Arial" w:hAnsi="Arial" w:cs="Arial"/>
        </w:rPr>
        <w:t xml:space="preserve"> (subject to </w:t>
      </w:r>
      <w:r w:rsidR="00E33513">
        <w:rPr>
          <w:rFonts w:ascii="Arial" w:hAnsi="Arial" w:cs="Arial"/>
        </w:rPr>
        <w:t>modification</w:t>
      </w:r>
      <w:r w:rsidR="00DA483B" w:rsidRPr="007F2392">
        <w:rPr>
          <w:rFonts w:ascii="Arial" w:hAnsi="Arial" w:cs="Arial"/>
        </w:rPr>
        <w:t>):</w:t>
      </w:r>
    </w:p>
    <w:p w:rsidR="00DA483B" w:rsidRPr="003408FA" w:rsidRDefault="00DA483B" w:rsidP="00FC644D">
      <w:pPr>
        <w:tabs>
          <w:tab w:val="left" w:pos="-720"/>
        </w:tabs>
        <w:suppressAutoHyphens/>
        <w:jc w:val="both"/>
        <w:rPr>
          <w:rFonts w:ascii="Arial" w:hAnsi="Arial" w:cs="Arial"/>
          <w:spacing w:val="-3"/>
          <w:sz w:val="22"/>
          <w:szCs w:val="22"/>
        </w:rPr>
      </w:pPr>
    </w:p>
    <w:p w:rsidR="00FC644D" w:rsidRPr="003408FA" w:rsidRDefault="00FC644D" w:rsidP="00FC644D">
      <w:pPr>
        <w:numPr>
          <w:ilvl w:val="0"/>
          <w:numId w:val="5"/>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sidRPr="003408FA">
        <w:rPr>
          <w:rFonts w:ascii="Arial" w:hAnsi="Arial" w:cs="Arial"/>
          <w:bCs/>
          <w:sz w:val="22"/>
          <w:szCs w:val="22"/>
        </w:rPr>
        <w:t>Exams</w:t>
      </w:r>
      <w:r w:rsidR="008E3846" w:rsidRPr="003408FA">
        <w:rPr>
          <w:rFonts w:ascii="Arial" w:hAnsi="Arial" w:cs="Arial"/>
          <w:bCs/>
          <w:sz w:val="22"/>
          <w:szCs w:val="22"/>
        </w:rPr>
        <w:t>:</w:t>
      </w:r>
      <w:r w:rsidR="00D02442" w:rsidRPr="003408FA">
        <w:rPr>
          <w:rFonts w:ascii="Arial" w:hAnsi="Arial" w:cs="Arial"/>
          <w:bCs/>
          <w:sz w:val="22"/>
          <w:szCs w:val="22"/>
        </w:rPr>
        <w:t xml:space="preserve"> </w:t>
      </w:r>
      <w:r w:rsidR="005B0294">
        <w:rPr>
          <w:rFonts w:ascii="Arial" w:hAnsi="Arial" w:cs="Arial"/>
          <w:bCs/>
          <w:sz w:val="22"/>
          <w:szCs w:val="22"/>
        </w:rPr>
        <w:t>Two exams (</w:t>
      </w:r>
      <w:r w:rsidR="00D02442" w:rsidRPr="003408FA">
        <w:rPr>
          <w:rFonts w:ascii="Arial" w:hAnsi="Arial" w:cs="Arial"/>
          <w:bCs/>
          <w:sz w:val="22"/>
          <w:szCs w:val="22"/>
        </w:rPr>
        <w:t xml:space="preserve">possibly </w:t>
      </w:r>
      <w:r w:rsidR="005B0294">
        <w:rPr>
          <w:rFonts w:ascii="Arial" w:hAnsi="Arial" w:cs="Arial"/>
          <w:bCs/>
          <w:sz w:val="22"/>
          <w:szCs w:val="22"/>
        </w:rPr>
        <w:t>three)</w:t>
      </w:r>
    </w:p>
    <w:p w:rsidR="0072279E" w:rsidRPr="003408FA" w:rsidRDefault="006017F0" w:rsidP="0072279E">
      <w:pPr>
        <w:numPr>
          <w:ilvl w:val="0"/>
          <w:numId w:val="5"/>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Cs/>
          <w:sz w:val="22"/>
          <w:szCs w:val="22"/>
          <w:u w:val="single"/>
        </w:rPr>
      </w:pPr>
      <w:r w:rsidRPr="003408FA">
        <w:rPr>
          <w:rFonts w:ascii="Arial" w:hAnsi="Arial" w:cs="Arial"/>
          <w:bCs/>
          <w:sz w:val="22"/>
          <w:szCs w:val="22"/>
        </w:rPr>
        <w:t xml:space="preserve">Chapter </w:t>
      </w:r>
      <w:r w:rsidR="005B0294">
        <w:rPr>
          <w:rFonts w:ascii="Arial" w:hAnsi="Arial" w:cs="Arial"/>
          <w:bCs/>
          <w:sz w:val="22"/>
          <w:szCs w:val="22"/>
        </w:rPr>
        <w:t>A</w:t>
      </w:r>
      <w:r w:rsidR="008E3846" w:rsidRPr="003408FA">
        <w:rPr>
          <w:rFonts w:ascii="Arial" w:hAnsi="Arial" w:cs="Arial"/>
          <w:bCs/>
          <w:sz w:val="22"/>
          <w:szCs w:val="22"/>
        </w:rPr>
        <w:t>ssignments</w:t>
      </w:r>
      <w:r w:rsidR="00574DFF">
        <w:rPr>
          <w:rFonts w:ascii="Arial" w:hAnsi="Arial" w:cs="Arial"/>
          <w:bCs/>
          <w:sz w:val="22"/>
          <w:szCs w:val="22"/>
        </w:rPr>
        <w:t xml:space="preserve">: </w:t>
      </w:r>
      <w:r w:rsidR="009A6CAE">
        <w:rPr>
          <w:rFonts w:ascii="Arial" w:hAnsi="Arial" w:cs="Arial"/>
          <w:bCs/>
          <w:sz w:val="22"/>
          <w:szCs w:val="22"/>
        </w:rPr>
        <w:t>Computer l</w:t>
      </w:r>
      <w:r w:rsidR="00262493" w:rsidRPr="003408FA">
        <w:rPr>
          <w:rFonts w:ascii="Arial" w:hAnsi="Arial" w:cs="Arial"/>
          <w:bCs/>
          <w:sz w:val="22"/>
          <w:szCs w:val="22"/>
        </w:rPr>
        <w:t>ab</w:t>
      </w:r>
      <w:r w:rsidR="00D02442" w:rsidRPr="003408FA">
        <w:rPr>
          <w:rFonts w:ascii="Arial" w:hAnsi="Arial" w:cs="Arial"/>
          <w:bCs/>
          <w:sz w:val="22"/>
          <w:szCs w:val="22"/>
        </w:rPr>
        <w:t xml:space="preserve"> a</w:t>
      </w:r>
      <w:r w:rsidR="008E3846" w:rsidRPr="003408FA">
        <w:rPr>
          <w:rFonts w:ascii="Arial" w:hAnsi="Arial" w:cs="Arial"/>
          <w:bCs/>
          <w:sz w:val="22"/>
          <w:szCs w:val="22"/>
        </w:rPr>
        <w:t>ssignments</w:t>
      </w:r>
      <w:r w:rsidR="00284EF6" w:rsidRPr="003408FA">
        <w:rPr>
          <w:rFonts w:ascii="Arial" w:hAnsi="Arial" w:cs="Arial"/>
          <w:bCs/>
          <w:sz w:val="22"/>
          <w:szCs w:val="22"/>
        </w:rPr>
        <w:t xml:space="preserve"> </w:t>
      </w:r>
      <w:r w:rsidR="00574DFF">
        <w:rPr>
          <w:rFonts w:ascii="Arial" w:hAnsi="Arial" w:cs="Arial"/>
          <w:bCs/>
          <w:sz w:val="22"/>
          <w:szCs w:val="22"/>
        </w:rPr>
        <w:t>are</w:t>
      </w:r>
      <w:r w:rsidR="008E3846" w:rsidRPr="003408FA">
        <w:rPr>
          <w:rFonts w:ascii="Arial" w:hAnsi="Arial" w:cs="Arial"/>
          <w:bCs/>
          <w:sz w:val="22"/>
          <w:szCs w:val="22"/>
        </w:rPr>
        <w:t xml:space="preserve"> assigned for</w:t>
      </w:r>
      <w:r w:rsidR="00CB2859" w:rsidRPr="003408FA">
        <w:rPr>
          <w:rFonts w:ascii="Arial" w:hAnsi="Arial" w:cs="Arial"/>
          <w:bCs/>
          <w:sz w:val="22"/>
          <w:szCs w:val="22"/>
        </w:rPr>
        <w:t xml:space="preserve"> all chapters covered</w:t>
      </w:r>
      <w:r w:rsidR="008E3846" w:rsidRPr="003408FA">
        <w:rPr>
          <w:rFonts w:ascii="Arial" w:hAnsi="Arial" w:cs="Arial"/>
          <w:bCs/>
          <w:sz w:val="22"/>
          <w:szCs w:val="22"/>
        </w:rPr>
        <w:t>.</w:t>
      </w:r>
      <w:r w:rsidR="009A6CAE">
        <w:rPr>
          <w:rFonts w:ascii="Arial" w:hAnsi="Arial" w:cs="Arial"/>
          <w:bCs/>
          <w:sz w:val="22"/>
          <w:szCs w:val="22"/>
        </w:rPr>
        <w:t xml:space="preserve"> Each carries equal weight except for Excel assignments, which </w:t>
      </w:r>
      <w:r w:rsidR="00574DFF">
        <w:rPr>
          <w:rFonts w:ascii="Arial" w:hAnsi="Arial" w:cs="Arial"/>
          <w:bCs/>
          <w:sz w:val="22"/>
          <w:szCs w:val="22"/>
        </w:rPr>
        <w:t>may be</w:t>
      </w:r>
      <w:r w:rsidR="009A6CAE">
        <w:rPr>
          <w:rFonts w:ascii="Arial" w:hAnsi="Arial" w:cs="Arial"/>
          <w:bCs/>
          <w:sz w:val="22"/>
          <w:szCs w:val="22"/>
        </w:rPr>
        <w:t xml:space="preserve"> weighted more. E</w:t>
      </w:r>
      <w:r w:rsidR="005A240E" w:rsidRPr="003408FA">
        <w:rPr>
          <w:rFonts w:ascii="Arial" w:hAnsi="Arial" w:cs="Arial"/>
          <w:bCs/>
          <w:sz w:val="22"/>
          <w:szCs w:val="22"/>
        </w:rPr>
        <w:t>xcel will comprise approximately 60% of all assignments with the remaining 40% from Word, PowerPoint,</w:t>
      </w:r>
      <w:r w:rsidR="00397EEA" w:rsidRPr="003408FA">
        <w:rPr>
          <w:rFonts w:ascii="Arial" w:hAnsi="Arial" w:cs="Arial"/>
          <w:bCs/>
          <w:sz w:val="22"/>
          <w:szCs w:val="22"/>
        </w:rPr>
        <w:t xml:space="preserve"> A</w:t>
      </w:r>
      <w:r w:rsidR="005A240E" w:rsidRPr="003408FA">
        <w:rPr>
          <w:rFonts w:ascii="Arial" w:hAnsi="Arial" w:cs="Arial"/>
          <w:bCs/>
          <w:sz w:val="22"/>
          <w:szCs w:val="22"/>
        </w:rPr>
        <w:t>c</w:t>
      </w:r>
      <w:r w:rsidR="00D02442" w:rsidRPr="003408FA">
        <w:rPr>
          <w:rFonts w:ascii="Arial" w:hAnsi="Arial" w:cs="Arial"/>
          <w:bCs/>
          <w:sz w:val="22"/>
          <w:szCs w:val="22"/>
        </w:rPr>
        <w:t>c</w:t>
      </w:r>
      <w:r w:rsidR="00397EEA" w:rsidRPr="003408FA">
        <w:rPr>
          <w:rFonts w:ascii="Arial" w:hAnsi="Arial" w:cs="Arial"/>
          <w:bCs/>
          <w:sz w:val="22"/>
          <w:szCs w:val="22"/>
        </w:rPr>
        <w:t>ess, and other software.</w:t>
      </w:r>
      <w:r w:rsidR="00D02442" w:rsidRPr="003408FA">
        <w:rPr>
          <w:rFonts w:ascii="Arial" w:hAnsi="Arial" w:cs="Arial"/>
          <w:bCs/>
          <w:sz w:val="22"/>
          <w:szCs w:val="22"/>
        </w:rPr>
        <w:t xml:space="preserve"> </w:t>
      </w:r>
      <w:r w:rsidR="00931CAD">
        <w:rPr>
          <w:rFonts w:ascii="Arial" w:hAnsi="Arial" w:cs="Arial"/>
          <w:bCs/>
          <w:sz w:val="22"/>
          <w:szCs w:val="22"/>
        </w:rPr>
        <w:t>A</w:t>
      </w:r>
      <w:r w:rsidR="00D02442" w:rsidRPr="003408FA">
        <w:rPr>
          <w:rFonts w:ascii="Arial" w:hAnsi="Arial" w:cs="Arial"/>
          <w:bCs/>
          <w:sz w:val="22"/>
          <w:szCs w:val="22"/>
        </w:rPr>
        <w:t xml:space="preserve">ssignments address </w:t>
      </w:r>
      <w:r w:rsidR="00931CAD">
        <w:rPr>
          <w:rFonts w:ascii="Arial" w:hAnsi="Arial" w:cs="Arial"/>
          <w:bCs/>
          <w:sz w:val="22"/>
          <w:szCs w:val="22"/>
        </w:rPr>
        <w:t>your</w:t>
      </w:r>
      <w:r w:rsidR="00D02442" w:rsidRPr="003408FA">
        <w:rPr>
          <w:rFonts w:ascii="Arial" w:hAnsi="Arial" w:cs="Arial"/>
          <w:bCs/>
          <w:sz w:val="22"/>
          <w:szCs w:val="22"/>
        </w:rPr>
        <w:t xml:space="preserve"> ability to apply the app</w:t>
      </w:r>
      <w:r w:rsidR="00397EEA" w:rsidRPr="003408FA">
        <w:rPr>
          <w:rFonts w:ascii="Arial" w:hAnsi="Arial" w:cs="Arial"/>
          <w:bCs/>
          <w:sz w:val="22"/>
          <w:szCs w:val="22"/>
        </w:rPr>
        <w:t>lications covered in the course and include “In the Lab”, “Apply Your Knowledge”,</w:t>
      </w:r>
      <w:r w:rsidR="00931CAD">
        <w:rPr>
          <w:rFonts w:ascii="Arial" w:hAnsi="Arial" w:cs="Arial"/>
          <w:bCs/>
          <w:sz w:val="22"/>
          <w:szCs w:val="22"/>
        </w:rPr>
        <w:t xml:space="preserve"> ”Extend Your Knowledge”, </w:t>
      </w:r>
      <w:r w:rsidR="00397EEA" w:rsidRPr="003408FA">
        <w:rPr>
          <w:rFonts w:ascii="Arial" w:hAnsi="Arial" w:cs="Arial"/>
          <w:bCs/>
          <w:sz w:val="22"/>
          <w:szCs w:val="22"/>
        </w:rPr>
        <w:t>and “Analyze, Correct, &amp; Improve” problems from the textbook.</w:t>
      </w:r>
      <w:r w:rsidR="00931CAD">
        <w:rPr>
          <w:rFonts w:ascii="Arial" w:hAnsi="Arial" w:cs="Arial"/>
          <w:bCs/>
          <w:sz w:val="22"/>
          <w:szCs w:val="22"/>
        </w:rPr>
        <w:t xml:space="preserve"> You must have a textbook to succeed in the course. Almost all assignments come directly from the textbook.</w:t>
      </w:r>
    </w:p>
    <w:p w:rsidR="0072279E" w:rsidRPr="003408FA" w:rsidRDefault="0072279E" w:rsidP="0072279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ind w:left="360"/>
        <w:jc w:val="both"/>
        <w:rPr>
          <w:rFonts w:ascii="Arial" w:hAnsi="Arial" w:cs="Arial"/>
          <w:bCs/>
          <w:sz w:val="22"/>
          <w:szCs w:val="22"/>
          <w:u w:val="single"/>
        </w:rPr>
      </w:pPr>
    </w:p>
    <w:p w:rsidR="001169BE" w:rsidRDefault="00DD0536" w:rsidP="003408FA">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ind w:left="720"/>
        <w:jc w:val="both"/>
        <w:rPr>
          <w:rFonts w:ascii="Arial" w:hAnsi="Arial" w:cs="Arial"/>
          <w:spacing w:val="-3"/>
          <w:sz w:val="22"/>
          <w:szCs w:val="22"/>
        </w:rPr>
      </w:pPr>
      <w:r>
        <w:rPr>
          <w:rFonts w:ascii="Arial" w:hAnsi="Arial" w:cs="Arial"/>
          <w:sz w:val="22"/>
          <w:szCs w:val="26"/>
          <w:u w:val="single"/>
        </w:rPr>
        <w:t>A</w:t>
      </w:r>
      <w:r w:rsidR="00E35AF7" w:rsidRPr="008843A6">
        <w:rPr>
          <w:rFonts w:ascii="Arial" w:hAnsi="Arial" w:cs="Arial"/>
          <w:sz w:val="22"/>
          <w:szCs w:val="26"/>
          <w:u w:val="single"/>
        </w:rPr>
        <w:t>ssignments</w:t>
      </w:r>
      <w:r w:rsidR="00785F89" w:rsidRPr="008843A6">
        <w:rPr>
          <w:rFonts w:ascii="Arial" w:hAnsi="Arial" w:cs="Arial"/>
          <w:sz w:val="22"/>
          <w:szCs w:val="26"/>
          <w:u w:val="single"/>
        </w:rPr>
        <w:t xml:space="preserve"> </w:t>
      </w:r>
      <w:r w:rsidR="00EE42FE" w:rsidRPr="008843A6">
        <w:rPr>
          <w:rFonts w:ascii="Arial" w:hAnsi="Arial" w:cs="Arial"/>
          <w:sz w:val="22"/>
          <w:szCs w:val="26"/>
          <w:u w:val="single"/>
        </w:rPr>
        <w:t>must</w:t>
      </w:r>
      <w:r w:rsidR="00EE42FE" w:rsidRPr="00EE42FE">
        <w:rPr>
          <w:rFonts w:ascii="Arial" w:hAnsi="Arial" w:cs="Arial"/>
          <w:sz w:val="22"/>
          <w:szCs w:val="26"/>
          <w:u w:val="single"/>
        </w:rPr>
        <w:t xml:space="preserve"> be </w:t>
      </w:r>
      <w:r w:rsidR="001169BE" w:rsidRPr="00EE42FE">
        <w:rPr>
          <w:rFonts w:ascii="Arial" w:hAnsi="Arial" w:cs="Arial"/>
          <w:sz w:val="22"/>
          <w:szCs w:val="26"/>
          <w:u w:val="single"/>
        </w:rPr>
        <w:t>completed in class</w:t>
      </w:r>
      <w:r w:rsidR="00352634">
        <w:rPr>
          <w:rFonts w:ascii="Arial" w:hAnsi="Arial" w:cs="Arial"/>
          <w:sz w:val="22"/>
          <w:szCs w:val="26"/>
          <w:u w:val="single"/>
        </w:rPr>
        <w:t xml:space="preserve"> and reviewed by the instructor</w:t>
      </w:r>
      <w:r>
        <w:rPr>
          <w:rFonts w:ascii="Arial" w:hAnsi="Arial" w:cs="Arial"/>
          <w:sz w:val="22"/>
          <w:szCs w:val="26"/>
          <w:u w:val="single"/>
        </w:rPr>
        <w:t xml:space="preserve"> by</w:t>
      </w:r>
      <w:r w:rsidR="00352634">
        <w:rPr>
          <w:rFonts w:ascii="Arial" w:hAnsi="Arial" w:cs="Arial"/>
          <w:sz w:val="22"/>
          <w:szCs w:val="26"/>
          <w:u w:val="single"/>
        </w:rPr>
        <w:t xml:space="preserve"> the</w:t>
      </w:r>
      <w:r>
        <w:rPr>
          <w:rFonts w:ascii="Arial" w:hAnsi="Arial" w:cs="Arial"/>
          <w:sz w:val="22"/>
          <w:szCs w:val="26"/>
          <w:u w:val="single"/>
        </w:rPr>
        <w:t>ir</w:t>
      </w:r>
      <w:r w:rsidR="00574DFF">
        <w:rPr>
          <w:rFonts w:ascii="Arial" w:hAnsi="Arial" w:cs="Arial"/>
          <w:sz w:val="22"/>
          <w:szCs w:val="26"/>
          <w:u w:val="single"/>
        </w:rPr>
        <w:t xml:space="preserve"> due date in order to </w:t>
      </w:r>
      <w:r w:rsidR="00EE42FE" w:rsidRPr="00EE42FE">
        <w:rPr>
          <w:rFonts w:ascii="Arial" w:hAnsi="Arial" w:cs="Arial"/>
          <w:sz w:val="22"/>
          <w:szCs w:val="26"/>
          <w:u w:val="single"/>
        </w:rPr>
        <w:t>receive credit</w:t>
      </w:r>
      <w:r w:rsidR="00574DFF">
        <w:rPr>
          <w:rFonts w:ascii="Arial" w:hAnsi="Arial" w:cs="Arial"/>
          <w:sz w:val="22"/>
          <w:szCs w:val="26"/>
          <w:u w:val="single"/>
        </w:rPr>
        <w:t>.</w:t>
      </w:r>
      <w:r w:rsidR="00352634">
        <w:rPr>
          <w:rFonts w:ascii="Arial" w:hAnsi="Arial" w:cs="Arial"/>
          <w:sz w:val="22"/>
          <w:szCs w:val="26"/>
          <w:u w:val="single"/>
        </w:rPr>
        <w:t xml:space="preserve"> </w:t>
      </w:r>
      <w:r w:rsidR="003814A3">
        <w:rPr>
          <w:rFonts w:ascii="Arial" w:hAnsi="Arial" w:cs="Arial"/>
          <w:sz w:val="22"/>
          <w:szCs w:val="26"/>
          <w:u w:val="single"/>
        </w:rPr>
        <w:t xml:space="preserve">Those in </w:t>
      </w:r>
      <w:r>
        <w:rPr>
          <w:rFonts w:ascii="Arial" w:hAnsi="Arial" w:cs="Arial"/>
          <w:sz w:val="22"/>
          <w:szCs w:val="26"/>
          <w:u w:val="single"/>
        </w:rPr>
        <w:t>q</w:t>
      </w:r>
      <w:r w:rsidR="00352634">
        <w:rPr>
          <w:rFonts w:ascii="Arial" w:hAnsi="Arial" w:cs="Arial"/>
          <w:sz w:val="22"/>
          <w:szCs w:val="26"/>
          <w:u w:val="single"/>
        </w:rPr>
        <w:t>uarantine:</w:t>
      </w:r>
      <w:r>
        <w:rPr>
          <w:rFonts w:ascii="Arial" w:hAnsi="Arial" w:cs="Arial"/>
          <w:sz w:val="22"/>
          <w:szCs w:val="26"/>
          <w:u w:val="single"/>
        </w:rPr>
        <w:t xml:space="preserve"> </w:t>
      </w:r>
      <w:r w:rsidR="00574DFF">
        <w:rPr>
          <w:rFonts w:ascii="Arial" w:hAnsi="Arial" w:cs="Arial"/>
          <w:sz w:val="22"/>
          <w:szCs w:val="26"/>
          <w:u w:val="single"/>
        </w:rPr>
        <w:t>assignments must be submitted in D2L by their due date</w:t>
      </w:r>
      <w:r w:rsidR="00352634">
        <w:rPr>
          <w:rFonts w:ascii="Arial" w:hAnsi="Arial" w:cs="Arial"/>
          <w:sz w:val="22"/>
          <w:szCs w:val="26"/>
          <w:u w:val="single"/>
        </w:rPr>
        <w:t xml:space="preserve"> (usually the day of regular class)</w:t>
      </w:r>
      <w:r w:rsidR="00574DFF">
        <w:rPr>
          <w:rFonts w:ascii="Arial" w:hAnsi="Arial" w:cs="Arial"/>
          <w:sz w:val="22"/>
          <w:szCs w:val="26"/>
          <w:u w:val="single"/>
        </w:rPr>
        <w:t xml:space="preserve"> in order to receive credit.</w:t>
      </w:r>
      <w:r w:rsidR="00CB32A5" w:rsidRPr="003408FA">
        <w:rPr>
          <w:rFonts w:ascii="Arial" w:hAnsi="Arial" w:cs="Arial"/>
          <w:sz w:val="22"/>
          <w:szCs w:val="26"/>
        </w:rPr>
        <w:t xml:space="preserve"> </w:t>
      </w:r>
      <w:r w:rsidR="001169BE" w:rsidRPr="003408FA">
        <w:rPr>
          <w:rFonts w:ascii="Arial" w:hAnsi="Arial" w:cs="Arial"/>
          <w:sz w:val="22"/>
          <w:szCs w:val="26"/>
        </w:rPr>
        <w:t>In most cases, yo</w:t>
      </w:r>
      <w:r w:rsidR="00E35AF7" w:rsidRPr="003408FA">
        <w:rPr>
          <w:rFonts w:ascii="Arial" w:hAnsi="Arial" w:cs="Arial"/>
          <w:sz w:val="22"/>
          <w:szCs w:val="26"/>
        </w:rPr>
        <w:t xml:space="preserve">u </w:t>
      </w:r>
      <w:r w:rsidR="001169BE" w:rsidRPr="003408FA">
        <w:rPr>
          <w:rFonts w:ascii="Arial" w:hAnsi="Arial" w:cs="Arial"/>
          <w:sz w:val="22"/>
          <w:szCs w:val="26"/>
        </w:rPr>
        <w:t xml:space="preserve">will have </w:t>
      </w:r>
      <w:r w:rsidR="00E35AF7" w:rsidRPr="003408FA">
        <w:rPr>
          <w:rFonts w:ascii="Arial" w:hAnsi="Arial" w:cs="Arial"/>
          <w:sz w:val="22"/>
          <w:szCs w:val="26"/>
        </w:rPr>
        <w:t>enough time to com</w:t>
      </w:r>
      <w:r w:rsidR="00CB32A5" w:rsidRPr="003408FA">
        <w:rPr>
          <w:rFonts w:ascii="Arial" w:hAnsi="Arial" w:cs="Arial"/>
          <w:sz w:val="22"/>
          <w:szCs w:val="26"/>
        </w:rPr>
        <w:t xml:space="preserve">plete during </w:t>
      </w:r>
      <w:r w:rsidR="001169BE" w:rsidRPr="003408FA">
        <w:rPr>
          <w:rFonts w:ascii="Arial" w:hAnsi="Arial" w:cs="Arial"/>
          <w:sz w:val="22"/>
          <w:szCs w:val="26"/>
        </w:rPr>
        <w:t xml:space="preserve">scheduled </w:t>
      </w:r>
      <w:r w:rsidR="00CB32A5" w:rsidRPr="003408FA">
        <w:rPr>
          <w:rFonts w:ascii="Arial" w:hAnsi="Arial" w:cs="Arial"/>
          <w:sz w:val="22"/>
          <w:szCs w:val="26"/>
        </w:rPr>
        <w:t>class</w:t>
      </w:r>
      <w:r w:rsidR="001169BE" w:rsidRPr="003408FA">
        <w:rPr>
          <w:rFonts w:ascii="Arial" w:hAnsi="Arial" w:cs="Arial"/>
          <w:sz w:val="22"/>
          <w:szCs w:val="26"/>
        </w:rPr>
        <w:t xml:space="preserve"> time</w:t>
      </w:r>
      <w:r w:rsidR="009A6CAE">
        <w:rPr>
          <w:rFonts w:ascii="Arial" w:hAnsi="Arial" w:cs="Arial"/>
          <w:sz w:val="22"/>
          <w:szCs w:val="26"/>
        </w:rPr>
        <w:t xml:space="preserve">. </w:t>
      </w:r>
      <w:r w:rsidR="00E33513">
        <w:rPr>
          <w:rFonts w:ascii="Arial" w:hAnsi="Arial" w:cs="Arial"/>
          <w:sz w:val="22"/>
          <w:szCs w:val="26"/>
        </w:rPr>
        <w:t>All a</w:t>
      </w:r>
      <w:r w:rsidR="00CB32A5" w:rsidRPr="003408FA">
        <w:rPr>
          <w:rFonts w:ascii="Arial" w:hAnsi="Arial" w:cs="Arial"/>
          <w:sz w:val="22"/>
          <w:szCs w:val="26"/>
        </w:rPr>
        <w:t>ssignments must</w:t>
      </w:r>
      <w:r w:rsidR="00BF4C37">
        <w:rPr>
          <w:rFonts w:ascii="Arial" w:hAnsi="Arial" w:cs="Arial"/>
          <w:sz w:val="22"/>
          <w:szCs w:val="26"/>
        </w:rPr>
        <w:t xml:space="preserve"> </w:t>
      </w:r>
      <w:r w:rsidR="00CB32A5" w:rsidRPr="003408FA">
        <w:rPr>
          <w:rFonts w:ascii="Arial" w:hAnsi="Arial" w:cs="Arial"/>
          <w:sz w:val="22"/>
          <w:szCs w:val="26"/>
        </w:rPr>
        <w:t xml:space="preserve">be saved on a </w:t>
      </w:r>
      <w:r w:rsidR="001169BE" w:rsidRPr="003408FA">
        <w:rPr>
          <w:rFonts w:ascii="Arial" w:hAnsi="Arial" w:cs="Arial"/>
          <w:sz w:val="22"/>
          <w:szCs w:val="26"/>
        </w:rPr>
        <w:t>flash drive</w:t>
      </w:r>
      <w:r w:rsidR="009A6CAE">
        <w:rPr>
          <w:rFonts w:ascii="Arial" w:hAnsi="Arial" w:cs="Arial"/>
          <w:sz w:val="22"/>
          <w:szCs w:val="26"/>
        </w:rPr>
        <w:t xml:space="preserve"> </w:t>
      </w:r>
      <w:r w:rsidR="00352634">
        <w:rPr>
          <w:rFonts w:ascii="Arial" w:hAnsi="Arial" w:cs="Arial"/>
          <w:sz w:val="22"/>
          <w:szCs w:val="26"/>
        </w:rPr>
        <w:t>o</w:t>
      </w:r>
      <w:r w:rsidR="00B86017">
        <w:rPr>
          <w:rFonts w:ascii="Arial" w:hAnsi="Arial" w:cs="Arial"/>
          <w:sz w:val="22"/>
          <w:szCs w:val="26"/>
        </w:rPr>
        <w:t>r</w:t>
      </w:r>
      <w:r w:rsidR="009A6CAE">
        <w:rPr>
          <w:rFonts w:ascii="Arial" w:hAnsi="Arial" w:cs="Arial"/>
          <w:sz w:val="22"/>
          <w:szCs w:val="26"/>
        </w:rPr>
        <w:t xml:space="preserve"> </w:t>
      </w:r>
      <w:r w:rsidR="002E75EC" w:rsidRPr="00283593">
        <w:rPr>
          <w:rFonts w:ascii="Arial" w:hAnsi="Arial" w:cs="Arial"/>
          <w:sz w:val="22"/>
          <w:szCs w:val="26"/>
        </w:rPr>
        <w:t>uploaded in</w:t>
      </w:r>
      <w:r w:rsidR="00ED23F2">
        <w:rPr>
          <w:rFonts w:ascii="Arial" w:hAnsi="Arial" w:cs="Arial"/>
          <w:sz w:val="22"/>
          <w:szCs w:val="26"/>
        </w:rPr>
        <w:t xml:space="preserve"> D2L if directed by the instructor</w:t>
      </w:r>
      <w:r w:rsidR="00352634">
        <w:rPr>
          <w:rFonts w:ascii="Arial" w:hAnsi="Arial" w:cs="Arial"/>
          <w:sz w:val="22"/>
          <w:szCs w:val="26"/>
        </w:rPr>
        <w:t xml:space="preserve"> (i.e. those in quarantine)</w:t>
      </w:r>
      <w:r w:rsidR="002E75EC" w:rsidRPr="00283593">
        <w:rPr>
          <w:rFonts w:ascii="Arial" w:hAnsi="Arial" w:cs="Arial"/>
          <w:sz w:val="22"/>
          <w:szCs w:val="26"/>
        </w:rPr>
        <w:t xml:space="preserve">. </w:t>
      </w:r>
      <w:r w:rsidR="00E33513">
        <w:rPr>
          <w:rFonts w:ascii="Arial" w:hAnsi="Arial" w:cs="Arial"/>
          <w:sz w:val="22"/>
          <w:szCs w:val="26"/>
        </w:rPr>
        <w:t>S</w:t>
      </w:r>
      <w:r w:rsidR="00283593">
        <w:rPr>
          <w:rFonts w:ascii="Arial" w:hAnsi="Arial" w:cs="Arial"/>
          <w:sz w:val="22"/>
          <w:szCs w:val="26"/>
        </w:rPr>
        <w:t xml:space="preserve">ome </w:t>
      </w:r>
      <w:r w:rsidR="00B86017">
        <w:rPr>
          <w:rFonts w:ascii="Arial" w:hAnsi="Arial" w:cs="Arial"/>
          <w:bCs/>
          <w:sz w:val="22"/>
          <w:szCs w:val="22"/>
        </w:rPr>
        <w:t>assignments</w:t>
      </w:r>
      <w:r w:rsidR="009A6CAE">
        <w:rPr>
          <w:rFonts w:ascii="Arial" w:hAnsi="Arial" w:cs="Arial"/>
          <w:bCs/>
          <w:sz w:val="22"/>
          <w:szCs w:val="22"/>
        </w:rPr>
        <w:t xml:space="preserve"> </w:t>
      </w:r>
      <w:r w:rsidR="00B86017">
        <w:rPr>
          <w:rFonts w:ascii="Arial" w:hAnsi="Arial" w:cs="Arial"/>
          <w:bCs/>
          <w:sz w:val="22"/>
          <w:szCs w:val="22"/>
        </w:rPr>
        <w:t>may</w:t>
      </w:r>
      <w:r w:rsidR="00E33513">
        <w:rPr>
          <w:rFonts w:ascii="Arial" w:hAnsi="Arial" w:cs="Arial"/>
          <w:bCs/>
          <w:sz w:val="22"/>
          <w:szCs w:val="22"/>
        </w:rPr>
        <w:t xml:space="preserve"> count more</w:t>
      </w:r>
      <w:r w:rsidR="009A6CAE">
        <w:rPr>
          <w:rFonts w:ascii="Arial" w:hAnsi="Arial" w:cs="Arial"/>
          <w:bCs/>
          <w:sz w:val="22"/>
          <w:szCs w:val="22"/>
        </w:rPr>
        <w:t xml:space="preserve"> than other assignments</w:t>
      </w:r>
      <w:r w:rsidR="00B86017">
        <w:rPr>
          <w:rFonts w:ascii="Arial" w:hAnsi="Arial" w:cs="Arial"/>
          <w:bCs/>
          <w:sz w:val="22"/>
          <w:szCs w:val="22"/>
        </w:rPr>
        <w:t xml:space="preserve"> due to importance, length, and complexity.</w:t>
      </w:r>
      <w:r w:rsidR="00ED23F2">
        <w:rPr>
          <w:rFonts w:ascii="Arial" w:hAnsi="Arial" w:cs="Arial"/>
          <w:bCs/>
          <w:sz w:val="22"/>
          <w:szCs w:val="22"/>
        </w:rPr>
        <w:t xml:space="preserve"> Your instructor will tell you in advance if this is the case.</w:t>
      </w:r>
    </w:p>
    <w:p w:rsidR="00FF7F4A" w:rsidRPr="003408FA" w:rsidRDefault="00FF7F4A" w:rsidP="003408FA">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ind w:left="720"/>
        <w:jc w:val="both"/>
        <w:rPr>
          <w:rFonts w:ascii="Arial" w:hAnsi="Arial" w:cs="Arial"/>
          <w:spacing w:val="-3"/>
          <w:sz w:val="22"/>
          <w:szCs w:val="22"/>
        </w:rPr>
      </w:pP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p>
    <w:p w:rsidR="00B758C5" w:rsidRDefault="00692C39"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 xml:space="preserve">Grading </w:t>
      </w:r>
      <w:r w:rsidR="00E33513">
        <w:rPr>
          <w:rFonts w:ascii="Arial" w:hAnsi="Arial" w:cs="Arial"/>
          <w:spacing w:val="-3"/>
          <w:sz w:val="22"/>
          <w:szCs w:val="22"/>
        </w:rPr>
        <w:t xml:space="preserve">Component </w:t>
      </w:r>
      <w:r w:rsidR="002E75EC">
        <w:rPr>
          <w:rFonts w:ascii="Arial" w:hAnsi="Arial" w:cs="Arial"/>
          <w:spacing w:val="-3"/>
          <w:sz w:val="22"/>
          <w:szCs w:val="22"/>
        </w:rPr>
        <w:t>Weight</w:t>
      </w:r>
      <w:r w:rsidR="00E33513">
        <w:rPr>
          <w:rFonts w:ascii="Arial" w:hAnsi="Arial" w:cs="Arial"/>
          <w:spacing w:val="-3"/>
          <w:sz w:val="22"/>
          <w:szCs w:val="22"/>
        </w:rPr>
        <w:t>s</w:t>
      </w:r>
      <w:r w:rsidR="002E75EC">
        <w:rPr>
          <w:rFonts w:ascii="Arial" w:hAnsi="Arial" w:cs="Arial"/>
          <w:spacing w:val="-3"/>
          <w:sz w:val="22"/>
          <w:szCs w:val="22"/>
        </w:rPr>
        <w:t xml:space="preserve">: </w:t>
      </w:r>
      <w:r w:rsidR="00ED23F2">
        <w:rPr>
          <w:rFonts w:ascii="Arial" w:hAnsi="Arial" w:cs="Arial"/>
          <w:spacing w:val="-3"/>
          <w:sz w:val="22"/>
          <w:szCs w:val="22"/>
        </w:rPr>
        <w:t>Assignments</w:t>
      </w:r>
      <w:r w:rsidR="002E75EC">
        <w:rPr>
          <w:rFonts w:ascii="Arial" w:hAnsi="Arial" w:cs="Arial"/>
          <w:spacing w:val="-3"/>
          <w:sz w:val="22"/>
          <w:szCs w:val="22"/>
        </w:rPr>
        <w:t xml:space="preserve"> 33.3</w:t>
      </w:r>
      <w:r>
        <w:rPr>
          <w:rFonts w:ascii="Arial" w:hAnsi="Arial" w:cs="Arial"/>
          <w:spacing w:val="-3"/>
          <w:sz w:val="22"/>
          <w:szCs w:val="22"/>
        </w:rPr>
        <w:t xml:space="preserve">% of grade, </w:t>
      </w:r>
      <w:r w:rsidR="00ED23F2">
        <w:rPr>
          <w:rFonts w:ascii="Arial" w:hAnsi="Arial" w:cs="Arial"/>
          <w:spacing w:val="-3"/>
          <w:sz w:val="22"/>
          <w:szCs w:val="22"/>
        </w:rPr>
        <w:t>Exam 1</w:t>
      </w:r>
      <w:r w:rsidR="009246F5">
        <w:rPr>
          <w:rFonts w:ascii="Arial" w:hAnsi="Arial" w:cs="Arial"/>
          <w:spacing w:val="-3"/>
          <w:sz w:val="22"/>
          <w:szCs w:val="22"/>
        </w:rPr>
        <w:t xml:space="preserve"> </w:t>
      </w:r>
      <w:r w:rsidR="002E75EC">
        <w:rPr>
          <w:rFonts w:ascii="Arial" w:hAnsi="Arial" w:cs="Arial"/>
          <w:spacing w:val="-3"/>
          <w:sz w:val="22"/>
          <w:szCs w:val="22"/>
        </w:rPr>
        <w:t>33.3</w:t>
      </w:r>
      <w:r w:rsidR="00B758C5">
        <w:rPr>
          <w:rFonts w:ascii="Arial" w:hAnsi="Arial" w:cs="Arial"/>
          <w:spacing w:val="-3"/>
          <w:sz w:val="22"/>
          <w:szCs w:val="22"/>
        </w:rPr>
        <w:t>%</w:t>
      </w:r>
      <w:r w:rsidR="00ED23F2">
        <w:rPr>
          <w:rFonts w:ascii="Arial" w:hAnsi="Arial" w:cs="Arial"/>
          <w:spacing w:val="-3"/>
          <w:sz w:val="22"/>
          <w:szCs w:val="22"/>
        </w:rPr>
        <w:t xml:space="preserve">, </w:t>
      </w:r>
      <w:r w:rsidR="00B758C5">
        <w:rPr>
          <w:rFonts w:ascii="Arial" w:hAnsi="Arial" w:cs="Arial"/>
          <w:spacing w:val="-3"/>
          <w:sz w:val="22"/>
          <w:szCs w:val="22"/>
        </w:rPr>
        <w:t xml:space="preserve">and </w:t>
      </w:r>
      <w:r w:rsidR="00ED23F2">
        <w:rPr>
          <w:rFonts w:ascii="Arial" w:hAnsi="Arial" w:cs="Arial"/>
          <w:spacing w:val="-3"/>
          <w:sz w:val="22"/>
          <w:szCs w:val="22"/>
        </w:rPr>
        <w:t xml:space="preserve">Exam 2 </w:t>
      </w:r>
      <w:r w:rsidR="002E75EC">
        <w:rPr>
          <w:rFonts w:ascii="Arial" w:hAnsi="Arial" w:cs="Arial"/>
          <w:spacing w:val="-3"/>
          <w:sz w:val="22"/>
          <w:szCs w:val="22"/>
        </w:rPr>
        <w:t>33.3</w:t>
      </w:r>
      <w:r>
        <w:rPr>
          <w:rFonts w:ascii="Arial" w:hAnsi="Arial" w:cs="Arial"/>
          <w:spacing w:val="-3"/>
          <w:sz w:val="22"/>
          <w:szCs w:val="22"/>
        </w:rPr>
        <w:t>%</w:t>
      </w:r>
      <w:r w:rsidR="009C5A06">
        <w:rPr>
          <w:rFonts w:ascii="Arial" w:hAnsi="Arial" w:cs="Arial"/>
          <w:spacing w:val="-3"/>
          <w:sz w:val="22"/>
          <w:szCs w:val="22"/>
        </w:rPr>
        <w:t xml:space="preserve"> </w:t>
      </w:r>
      <w:r w:rsidR="009A6CAE">
        <w:rPr>
          <w:rFonts w:ascii="Arial" w:hAnsi="Arial" w:cs="Arial"/>
          <w:spacing w:val="-3"/>
          <w:sz w:val="22"/>
          <w:szCs w:val="22"/>
        </w:rPr>
        <w:t>(or 1/3 each).</w:t>
      </w:r>
      <w:r w:rsidR="00B758C5">
        <w:rPr>
          <w:rFonts w:ascii="Arial" w:hAnsi="Arial" w:cs="Arial"/>
          <w:spacing w:val="-3"/>
          <w:sz w:val="22"/>
          <w:szCs w:val="22"/>
        </w:rPr>
        <w:t xml:space="preserve"> If three exams are given, every element will be weighted 25% of your grade.</w:t>
      </w:r>
      <w:r w:rsidR="009C5A06">
        <w:rPr>
          <w:rFonts w:ascii="Arial" w:hAnsi="Arial" w:cs="Arial"/>
          <w:spacing w:val="-3"/>
          <w:sz w:val="22"/>
          <w:szCs w:val="22"/>
        </w:rPr>
        <w:t xml:space="preserve"> </w:t>
      </w:r>
      <w:r w:rsidR="00B758C5">
        <w:rPr>
          <w:rFonts w:ascii="Arial" w:hAnsi="Arial" w:cs="Arial"/>
          <w:spacing w:val="-3"/>
          <w:sz w:val="22"/>
          <w:szCs w:val="22"/>
        </w:rPr>
        <w:t>Letter grades will be assigned as follows:</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A 90 to 100</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B 80 to 89</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C 70 to 79</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D 60 to 69</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F Less than 60</w:t>
      </w:r>
    </w:p>
    <w:p w:rsidR="00B758C5" w:rsidRPr="003408FA"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p>
    <w:p w:rsidR="001169BE" w:rsidRPr="003408FA" w:rsidRDefault="001169BE" w:rsidP="00CB2859">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E0A6C" w:rsidRDefault="00CB2859" w:rsidP="00A74B7D">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sidRPr="009F0FE1">
        <w:rPr>
          <w:rFonts w:ascii="Arial" w:hAnsi="Arial" w:cs="Arial"/>
          <w:sz w:val="22"/>
          <w:szCs w:val="22"/>
        </w:rPr>
        <w:t>Each chapter cove</w:t>
      </w:r>
      <w:r w:rsidR="00B758C5">
        <w:rPr>
          <w:rFonts w:ascii="Arial" w:hAnsi="Arial" w:cs="Arial"/>
          <w:sz w:val="22"/>
          <w:szCs w:val="22"/>
        </w:rPr>
        <w:t xml:space="preserve">red in the textbook will have </w:t>
      </w:r>
      <w:r w:rsidRPr="009F0FE1">
        <w:rPr>
          <w:rFonts w:ascii="Arial" w:hAnsi="Arial" w:cs="Arial"/>
          <w:sz w:val="22"/>
          <w:szCs w:val="22"/>
        </w:rPr>
        <w:t xml:space="preserve">assignments you </w:t>
      </w:r>
      <w:r w:rsidR="005372C6">
        <w:rPr>
          <w:rFonts w:ascii="Arial" w:hAnsi="Arial" w:cs="Arial"/>
          <w:sz w:val="22"/>
          <w:szCs w:val="22"/>
        </w:rPr>
        <w:t xml:space="preserve">are </w:t>
      </w:r>
      <w:r w:rsidRPr="009F0FE1">
        <w:rPr>
          <w:rFonts w:ascii="Arial" w:hAnsi="Arial" w:cs="Arial"/>
          <w:sz w:val="22"/>
          <w:szCs w:val="22"/>
        </w:rPr>
        <w:t>responsible for completing</w:t>
      </w:r>
      <w:r w:rsidR="006E2AD6" w:rsidRPr="009F0FE1">
        <w:rPr>
          <w:rFonts w:ascii="Arial" w:hAnsi="Arial" w:cs="Arial"/>
          <w:sz w:val="22"/>
          <w:szCs w:val="22"/>
        </w:rPr>
        <w:t xml:space="preserve"> each class meeting</w:t>
      </w:r>
      <w:r w:rsidRPr="009F0FE1">
        <w:rPr>
          <w:rFonts w:ascii="Arial" w:hAnsi="Arial" w:cs="Arial"/>
          <w:sz w:val="22"/>
          <w:szCs w:val="22"/>
        </w:rPr>
        <w:t>.</w:t>
      </w:r>
      <w:r w:rsidR="00397EEA" w:rsidRPr="009F0FE1">
        <w:rPr>
          <w:rFonts w:ascii="Arial" w:hAnsi="Arial" w:cs="Arial"/>
          <w:sz w:val="22"/>
          <w:szCs w:val="22"/>
        </w:rPr>
        <w:t xml:space="preserve"> </w:t>
      </w:r>
      <w:r w:rsidR="00397EEA" w:rsidRPr="009F0FE1">
        <w:rPr>
          <w:rFonts w:ascii="Arial" w:hAnsi="Arial" w:cs="Arial"/>
          <w:bCs/>
          <w:sz w:val="22"/>
          <w:szCs w:val="22"/>
        </w:rPr>
        <w:t>These assignments will address the ability to apply the applications covered in the course and include “In the Lab”, “Apply Your Knowledge”, and “Analyze, Correct, &amp; Improve” problems f</w:t>
      </w:r>
      <w:r w:rsidR="00D31A58" w:rsidRPr="009F0FE1">
        <w:rPr>
          <w:rFonts w:ascii="Arial" w:hAnsi="Arial" w:cs="Arial"/>
          <w:bCs/>
          <w:sz w:val="22"/>
          <w:szCs w:val="22"/>
        </w:rPr>
        <w:t xml:space="preserve">rom the textbook. </w:t>
      </w:r>
      <w:r w:rsidR="00283593">
        <w:rPr>
          <w:rFonts w:ascii="Arial" w:hAnsi="Arial" w:cs="Arial"/>
          <w:bCs/>
          <w:sz w:val="22"/>
          <w:szCs w:val="22"/>
        </w:rPr>
        <w:t>A</w:t>
      </w:r>
      <w:r w:rsidR="00D31A58" w:rsidRPr="009F0FE1">
        <w:rPr>
          <w:rFonts w:ascii="Arial" w:hAnsi="Arial" w:cs="Arial"/>
          <w:bCs/>
          <w:sz w:val="22"/>
          <w:szCs w:val="22"/>
        </w:rPr>
        <w:t>ssignments must be compl</w:t>
      </w:r>
      <w:r w:rsidR="008843A6">
        <w:rPr>
          <w:rFonts w:ascii="Arial" w:hAnsi="Arial" w:cs="Arial"/>
          <w:bCs/>
          <w:sz w:val="22"/>
          <w:szCs w:val="22"/>
        </w:rPr>
        <w:t xml:space="preserve">eted </w:t>
      </w:r>
      <w:r w:rsidR="00283593">
        <w:rPr>
          <w:rFonts w:ascii="Arial" w:hAnsi="Arial" w:cs="Arial"/>
          <w:bCs/>
          <w:sz w:val="22"/>
          <w:szCs w:val="22"/>
        </w:rPr>
        <w:t>in class</w:t>
      </w:r>
      <w:r w:rsidR="008843A6">
        <w:rPr>
          <w:rFonts w:ascii="Arial" w:hAnsi="Arial" w:cs="Arial"/>
          <w:bCs/>
          <w:sz w:val="22"/>
          <w:szCs w:val="22"/>
        </w:rPr>
        <w:t xml:space="preserve"> </w:t>
      </w:r>
      <w:r w:rsidR="007337A5">
        <w:rPr>
          <w:rFonts w:ascii="Arial" w:hAnsi="Arial" w:cs="Arial"/>
          <w:bCs/>
          <w:sz w:val="22"/>
          <w:szCs w:val="22"/>
        </w:rPr>
        <w:t>on time</w:t>
      </w:r>
      <w:r w:rsidR="005372C6">
        <w:rPr>
          <w:rFonts w:ascii="Arial" w:hAnsi="Arial" w:cs="Arial"/>
          <w:bCs/>
          <w:sz w:val="22"/>
          <w:szCs w:val="22"/>
        </w:rPr>
        <w:t xml:space="preserve">, </w:t>
      </w:r>
      <w:r w:rsidR="00283593">
        <w:rPr>
          <w:rFonts w:ascii="Arial" w:hAnsi="Arial" w:cs="Arial"/>
          <w:bCs/>
          <w:sz w:val="22"/>
          <w:szCs w:val="22"/>
        </w:rPr>
        <w:t xml:space="preserve">by the due date (either regular class or D2L for online courses) </w:t>
      </w:r>
      <w:r w:rsidR="008843A6">
        <w:rPr>
          <w:rFonts w:ascii="Arial" w:hAnsi="Arial" w:cs="Arial"/>
          <w:bCs/>
          <w:sz w:val="22"/>
          <w:szCs w:val="22"/>
        </w:rPr>
        <w:t>to receive credit.</w:t>
      </w:r>
      <w:r w:rsidR="002E75EC">
        <w:rPr>
          <w:rFonts w:ascii="Arial" w:hAnsi="Arial" w:cs="Arial"/>
          <w:bCs/>
          <w:sz w:val="22"/>
          <w:szCs w:val="22"/>
        </w:rPr>
        <w:t xml:space="preserve"> </w:t>
      </w:r>
    </w:p>
    <w:p w:rsidR="00AE0A6C" w:rsidRDefault="00AE0A6C">
      <w:pPr>
        <w:rPr>
          <w:rFonts w:ascii="Arial" w:hAnsi="Arial" w:cs="Arial"/>
          <w:bCs/>
          <w:sz w:val="22"/>
          <w:szCs w:val="22"/>
        </w:rPr>
      </w:pPr>
      <w:r>
        <w:rPr>
          <w:rFonts w:ascii="Arial" w:hAnsi="Arial" w:cs="Arial"/>
          <w:bCs/>
          <w:sz w:val="22"/>
          <w:szCs w:val="22"/>
        </w:rPr>
        <w:br w:type="page"/>
      </w:r>
    </w:p>
    <w:p w:rsidR="00FC644D" w:rsidRDefault="00FC644D" w:rsidP="00342501">
      <w:pPr>
        <w:pStyle w:val="Header2"/>
      </w:pPr>
      <w:r w:rsidRPr="003408FA">
        <w:lastRenderedPageBreak/>
        <w:t>Academic Integrity</w:t>
      </w:r>
    </w:p>
    <w:p w:rsidR="00AE0A6C" w:rsidRPr="003408FA" w:rsidRDefault="00AE0A6C" w:rsidP="00FC644D">
      <w:pPr>
        <w:tabs>
          <w:tab w:val="left" w:pos="-720"/>
        </w:tabs>
        <w:suppressAutoHyphens/>
        <w:jc w:val="both"/>
        <w:rPr>
          <w:rFonts w:ascii="Arial" w:hAnsi="Arial" w:cs="Arial"/>
          <w:spacing w:val="-3"/>
          <w:sz w:val="22"/>
          <w:szCs w:val="22"/>
        </w:rPr>
      </w:pPr>
    </w:p>
    <w:p w:rsidR="00242AD2" w:rsidRDefault="00FC644D" w:rsidP="00FF7F4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pacing w:val="-3"/>
        </w:rPr>
      </w:pPr>
      <w:r w:rsidRPr="003408FA">
        <w:rPr>
          <w:rFonts w:ascii="Arial" w:hAnsi="Arial" w:cs="Arial"/>
          <w:spacing w:val="-3"/>
          <w:sz w:val="22"/>
          <w:szCs w:val="22"/>
        </w:rPr>
        <w:t xml:space="preserve">With regard to academic honesty, students are referred to the “Student Honor Creed” </w:t>
      </w:r>
      <w:r w:rsidR="00F37A26" w:rsidRPr="003408FA">
        <w:rPr>
          <w:rFonts w:ascii="Arial" w:hAnsi="Arial" w:cs="Arial"/>
          <w:spacing w:val="-3"/>
          <w:sz w:val="22"/>
          <w:szCs w:val="22"/>
        </w:rPr>
        <w:t>in the MSU</w:t>
      </w:r>
      <w:r w:rsidRPr="003408FA">
        <w:rPr>
          <w:rFonts w:ascii="Arial" w:hAnsi="Arial" w:cs="Arial"/>
          <w:spacing w:val="-3"/>
          <w:sz w:val="22"/>
          <w:szCs w:val="22"/>
        </w:rPr>
        <w:t xml:space="preserve"> Undergraduate </w:t>
      </w:r>
      <w:r w:rsidR="00ED1B7C" w:rsidRPr="003408FA">
        <w:rPr>
          <w:rFonts w:ascii="Arial" w:hAnsi="Arial" w:cs="Arial"/>
          <w:spacing w:val="-3"/>
          <w:sz w:val="22"/>
          <w:szCs w:val="22"/>
        </w:rPr>
        <w:t>Catalog</w:t>
      </w:r>
      <w:r w:rsidR="00CB2859" w:rsidRPr="003408FA">
        <w:rPr>
          <w:rFonts w:ascii="Arial" w:hAnsi="Arial" w:cs="Arial"/>
          <w:spacing w:val="-3"/>
          <w:sz w:val="22"/>
          <w:szCs w:val="22"/>
        </w:rPr>
        <w:t xml:space="preserve"> </w:t>
      </w:r>
      <w:r w:rsidRPr="003408FA">
        <w:rPr>
          <w:rFonts w:ascii="Arial" w:hAnsi="Arial"/>
          <w:sz w:val="22"/>
          <w:szCs w:val="22"/>
        </w:rPr>
        <w:t>Academic dishonesty (cheating, collusion, and plagiarism) is taken seriously and will be dealt with according to the official procedures. The minimum penalty is an "F" in this course and referral to the Dean of Students for disciplinary action, which may result in expulsion from the University.</w:t>
      </w:r>
      <w:r w:rsidR="00AE0A6C" w:rsidRPr="003408FA">
        <w:rPr>
          <w:rFonts w:ascii="Arial" w:hAnsi="Arial" w:cs="Arial"/>
          <w:spacing w:val="-3"/>
        </w:rPr>
        <w:t xml:space="preserve"> </w:t>
      </w:r>
    </w:p>
    <w:p w:rsidR="00242AD2" w:rsidRDefault="00242AD2" w:rsidP="00FF7F4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pacing w:val="-3"/>
        </w:rPr>
      </w:pPr>
    </w:p>
    <w:p w:rsidR="00FF7F4A" w:rsidRPr="003408FA" w:rsidRDefault="00FF7F4A" w:rsidP="00FF7F4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pacing w:val="-3"/>
        </w:rPr>
      </w:pPr>
      <w:r w:rsidRPr="003408FA">
        <w:rPr>
          <w:rFonts w:ascii="Arial" w:hAnsi="Arial" w:cs="Arial"/>
          <w:spacing w:val="-3"/>
        </w:rPr>
        <w:t>Americans with Disabilities Act</w:t>
      </w:r>
    </w:p>
    <w:p w:rsidR="00FF7F4A" w:rsidRPr="003408FA" w:rsidRDefault="00FF7F4A" w:rsidP="00FF7F4A">
      <w:pPr>
        <w:tabs>
          <w:tab w:val="left" w:pos="-720"/>
        </w:tabs>
        <w:suppressAutoHyphens/>
        <w:jc w:val="both"/>
        <w:rPr>
          <w:rFonts w:ascii="Arial" w:hAnsi="Arial" w:cs="Arial"/>
          <w:spacing w:val="-3"/>
          <w:sz w:val="22"/>
          <w:szCs w:val="22"/>
        </w:rPr>
      </w:pPr>
    </w:p>
    <w:p w:rsidR="00FF7F4A" w:rsidRPr="003408FA" w:rsidRDefault="00FF7F4A" w:rsidP="00FF7F4A">
      <w:pPr>
        <w:tabs>
          <w:tab w:val="left" w:pos="-720"/>
        </w:tabs>
        <w:suppressAutoHyphens/>
        <w:jc w:val="both"/>
        <w:rPr>
          <w:rFonts w:ascii="Arial" w:hAnsi="Arial" w:cs="Arial"/>
          <w:spacing w:val="-3"/>
          <w:sz w:val="22"/>
          <w:szCs w:val="22"/>
        </w:rPr>
      </w:pPr>
      <w:r w:rsidRPr="003408FA">
        <w:rPr>
          <w:rFonts w:ascii="Arial" w:hAnsi="Arial"/>
          <w:sz w:val="22"/>
          <w:szCs w:val="22"/>
        </w:rPr>
        <w:t>If a student has an established disability as defined in the Americans with Disabilities Act and would like to request accommodation, please see me as soon as possible (i.e., within the first two weeks of the semester). Refer to my office hours and phone number shown on page 1. T</w:t>
      </w:r>
      <w:r w:rsidRPr="003408FA">
        <w:rPr>
          <w:rFonts w:ascii="Arial" w:hAnsi="Arial" w:cs="Arial"/>
          <w:spacing w:val="-3"/>
          <w:sz w:val="22"/>
          <w:szCs w:val="22"/>
        </w:rPr>
        <w:t>his class follows the guidelines suggested by the Center for Counseling and Disabilities Services for those students who qualify for disability services. Please refer to Midwestern State University Undergraduate Catalog for further details</w:t>
      </w:r>
      <w:r w:rsidR="00BF4C37">
        <w:rPr>
          <w:rFonts w:ascii="Arial" w:hAnsi="Arial" w:cs="Arial"/>
          <w:spacing w:val="-3"/>
          <w:sz w:val="22"/>
          <w:szCs w:val="22"/>
        </w:rPr>
        <w:t>.</w:t>
      </w:r>
    </w:p>
    <w:p w:rsidR="00FF7F4A" w:rsidRDefault="00FF7F4A" w:rsidP="00FF7F4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rsidR="00FC644D" w:rsidRPr="003408FA" w:rsidRDefault="00FC644D" w:rsidP="00342501">
      <w:pPr>
        <w:pStyle w:val="Header2"/>
      </w:pPr>
      <w:r w:rsidRPr="003408FA">
        <w:t>Syllabus Change Policy</w:t>
      </w:r>
    </w:p>
    <w:p w:rsidR="00081153" w:rsidRPr="003408FA" w:rsidRDefault="00081153" w:rsidP="00FC644D">
      <w:pPr>
        <w:tabs>
          <w:tab w:val="left" w:pos="-720"/>
        </w:tabs>
        <w:suppressAutoHyphens/>
        <w:jc w:val="both"/>
        <w:rPr>
          <w:rFonts w:ascii="Arial" w:hAnsi="Arial" w:cs="Arial"/>
          <w:spacing w:val="-3"/>
        </w:rPr>
      </w:pPr>
    </w:p>
    <w:p w:rsidR="00FC644D" w:rsidRPr="003408FA" w:rsidRDefault="00FC644D" w:rsidP="00FC644D">
      <w:pPr>
        <w:tabs>
          <w:tab w:val="left" w:pos="-720"/>
        </w:tabs>
        <w:suppressAutoHyphens/>
        <w:jc w:val="both"/>
        <w:rPr>
          <w:rFonts w:ascii="Arial" w:hAnsi="Arial" w:cs="Arial"/>
          <w:spacing w:val="-3"/>
          <w:sz w:val="22"/>
          <w:szCs w:val="22"/>
        </w:rPr>
      </w:pPr>
      <w:r w:rsidRPr="003408FA">
        <w:rPr>
          <w:rFonts w:ascii="Arial" w:hAnsi="Arial" w:cs="Arial"/>
          <w:spacing w:val="-3"/>
          <w:sz w:val="22"/>
          <w:szCs w:val="22"/>
        </w:rPr>
        <w:t xml:space="preserve">This syllabus is a guide for the course and </w:t>
      </w:r>
      <w:r w:rsidRPr="00C11526">
        <w:rPr>
          <w:rFonts w:ascii="Arial" w:hAnsi="Arial" w:cs="Arial"/>
          <w:spacing w:val="-3"/>
          <w:sz w:val="22"/>
          <w:szCs w:val="22"/>
        </w:rPr>
        <w:t xml:space="preserve">is </w:t>
      </w:r>
      <w:r w:rsidRPr="009A6CAE">
        <w:rPr>
          <w:rFonts w:ascii="Arial" w:hAnsi="Arial" w:cs="Arial"/>
          <w:spacing w:val="-3"/>
          <w:sz w:val="22"/>
          <w:szCs w:val="22"/>
          <w:u w:val="single"/>
        </w:rPr>
        <w:t>subject to change</w:t>
      </w:r>
      <w:r w:rsidR="00F37A26" w:rsidRPr="00C11526">
        <w:rPr>
          <w:rFonts w:ascii="Arial" w:hAnsi="Arial" w:cs="Arial"/>
          <w:spacing w:val="-3"/>
          <w:sz w:val="22"/>
          <w:szCs w:val="22"/>
        </w:rPr>
        <w:t xml:space="preserve"> at the discretion of the instructor</w:t>
      </w:r>
      <w:r w:rsidR="009246F5">
        <w:rPr>
          <w:rFonts w:ascii="Arial" w:hAnsi="Arial" w:cs="Arial"/>
          <w:spacing w:val="-3"/>
          <w:sz w:val="22"/>
          <w:szCs w:val="22"/>
        </w:rPr>
        <w:t xml:space="preserve"> if necessary</w:t>
      </w:r>
      <w:r w:rsidRPr="003408FA">
        <w:rPr>
          <w:rFonts w:ascii="Arial" w:hAnsi="Arial" w:cs="Arial"/>
          <w:spacing w:val="-3"/>
          <w:sz w:val="22"/>
          <w:szCs w:val="22"/>
        </w:rPr>
        <w:t xml:space="preserve">. </w:t>
      </w:r>
      <w:r w:rsidR="00CB2859" w:rsidRPr="003408FA">
        <w:rPr>
          <w:rFonts w:ascii="Arial" w:hAnsi="Arial" w:cs="Arial"/>
          <w:spacing w:val="-3"/>
          <w:sz w:val="22"/>
          <w:szCs w:val="22"/>
        </w:rPr>
        <w:t>C</w:t>
      </w:r>
      <w:r w:rsidR="009A6CAE">
        <w:rPr>
          <w:rFonts w:ascii="Arial" w:hAnsi="Arial" w:cs="Arial"/>
          <w:spacing w:val="-3"/>
          <w:sz w:val="22"/>
          <w:szCs w:val="22"/>
        </w:rPr>
        <w:t xml:space="preserve">hanges will be </w:t>
      </w:r>
      <w:r w:rsidR="000F795C">
        <w:rPr>
          <w:rFonts w:ascii="Arial" w:hAnsi="Arial" w:cs="Arial"/>
          <w:spacing w:val="-3"/>
          <w:sz w:val="22"/>
          <w:szCs w:val="22"/>
        </w:rPr>
        <w:t>communicated.</w:t>
      </w:r>
      <w:r w:rsidR="003E51DE" w:rsidRPr="003408FA">
        <w:rPr>
          <w:rFonts w:ascii="Arial" w:hAnsi="Arial" w:cs="Arial"/>
          <w:spacing w:val="-3"/>
          <w:sz w:val="22"/>
          <w:szCs w:val="22"/>
        </w:rPr>
        <w:t xml:space="preserve"> Students are responsible to adhere to any changes.</w:t>
      </w:r>
    </w:p>
    <w:p w:rsidR="00FC644D" w:rsidRPr="003408FA" w:rsidRDefault="00FC644D" w:rsidP="00FC644D">
      <w:pPr>
        <w:tabs>
          <w:tab w:val="left" w:pos="-720"/>
        </w:tabs>
        <w:suppressAutoHyphens/>
        <w:jc w:val="both"/>
        <w:rPr>
          <w:rFonts w:ascii="Arial" w:hAnsi="Arial" w:cs="Arial"/>
          <w:spacing w:val="-3"/>
        </w:rPr>
      </w:pPr>
    </w:p>
    <w:p w:rsidR="00FC644D" w:rsidRPr="003408FA" w:rsidRDefault="003B0406" w:rsidP="00342501">
      <w:pPr>
        <w:pStyle w:val="Header2"/>
      </w:pPr>
      <w:r w:rsidRPr="003408FA">
        <w:t>Classroom Behavior</w:t>
      </w:r>
      <w:r w:rsidR="001174B3">
        <w:t xml:space="preserve"> (reserve the right to lower grades if not adhered to)</w:t>
      </w:r>
    </w:p>
    <w:p w:rsidR="003B0406" w:rsidRPr="003408FA" w:rsidRDefault="003B0406" w:rsidP="003B0406">
      <w:pPr>
        <w:tabs>
          <w:tab w:val="left" w:pos="-720"/>
        </w:tabs>
        <w:suppressAutoHyphens/>
        <w:jc w:val="both"/>
        <w:rPr>
          <w:rFonts w:ascii="Arial" w:hAnsi="Arial"/>
          <w:sz w:val="22"/>
          <w:szCs w:val="22"/>
        </w:rPr>
      </w:pPr>
    </w:p>
    <w:p w:rsidR="00FC644D" w:rsidRPr="003408FA" w:rsidRDefault="003E51DE" w:rsidP="00FC644D">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rPr>
          <w:rFonts w:ascii="Arial" w:hAnsi="Arial"/>
          <w:sz w:val="22"/>
          <w:szCs w:val="22"/>
        </w:rPr>
      </w:pPr>
      <w:r w:rsidRPr="003408FA">
        <w:rPr>
          <w:rFonts w:ascii="Arial" w:hAnsi="Arial"/>
          <w:sz w:val="22"/>
          <w:szCs w:val="22"/>
        </w:rPr>
        <w:t>Be on time.</w:t>
      </w:r>
      <w:r w:rsidR="00FC644D" w:rsidRPr="003408FA">
        <w:rPr>
          <w:rFonts w:ascii="Arial" w:hAnsi="Arial"/>
          <w:sz w:val="22"/>
          <w:szCs w:val="22"/>
        </w:rPr>
        <w:t xml:space="preserve"> If you leave before class ends, take your things </w:t>
      </w:r>
      <w:r w:rsidRPr="003408FA">
        <w:rPr>
          <w:rFonts w:ascii="Arial" w:hAnsi="Arial"/>
          <w:sz w:val="22"/>
          <w:szCs w:val="22"/>
        </w:rPr>
        <w:t>and leave quietly.</w:t>
      </w:r>
      <w:r w:rsidR="00FC644D" w:rsidRPr="003408FA">
        <w:rPr>
          <w:rFonts w:ascii="Arial" w:hAnsi="Arial"/>
          <w:sz w:val="22"/>
          <w:szCs w:val="22"/>
        </w:rPr>
        <w:t xml:space="preserve">  </w:t>
      </w:r>
    </w:p>
    <w:p w:rsidR="00FC644D" w:rsidRPr="003408FA" w:rsidRDefault="00FC644D" w:rsidP="00FC644D">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rPr>
          <w:rFonts w:ascii="Arial" w:hAnsi="Arial"/>
          <w:sz w:val="22"/>
          <w:szCs w:val="22"/>
        </w:rPr>
      </w:pPr>
      <w:r w:rsidRPr="003408FA">
        <w:rPr>
          <w:rFonts w:ascii="Arial" w:hAnsi="Arial"/>
          <w:sz w:val="22"/>
          <w:szCs w:val="22"/>
        </w:rPr>
        <w:t xml:space="preserve">Class time </w:t>
      </w:r>
      <w:r w:rsidR="001174B3">
        <w:rPr>
          <w:rFonts w:ascii="Arial" w:hAnsi="Arial"/>
          <w:sz w:val="22"/>
          <w:szCs w:val="22"/>
        </w:rPr>
        <w:t xml:space="preserve">is </w:t>
      </w:r>
      <w:r w:rsidR="003B0406" w:rsidRPr="003408FA">
        <w:rPr>
          <w:rFonts w:ascii="Arial" w:hAnsi="Arial"/>
          <w:sz w:val="22"/>
          <w:szCs w:val="22"/>
        </w:rPr>
        <w:t>used for completing assignments not for other activities</w:t>
      </w:r>
      <w:r w:rsidR="00F50192" w:rsidRPr="003408FA">
        <w:rPr>
          <w:rFonts w:ascii="Arial" w:hAnsi="Arial"/>
          <w:sz w:val="22"/>
          <w:szCs w:val="22"/>
        </w:rPr>
        <w:t>.</w:t>
      </w:r>
    </w:p>
    <w:p w:rsidR="00FC644D" w:rsidRPr="003408FA" w:rsidRDefault="00F50192" w:rsidP="00FC644D">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rPr>
          <w:rFonts w:ascii="Arial" w:hAnsi="Arial"/>
          <w:sz w:val="22"/>
          <w:szCs w:val="22"/>
        </w:rPr>
      </w:pPr>
      <w:r w:rsidRPr="003408FA">
        <w:rPr>
          <w:rFonts w:ascii="Arial" w:hAnsi="Arial"/>
          <w:sz w:val="22"/>
          <w:szCs w:val="22"/>
        </w:rPr>
        <w:t>C</w:t>
      </w:r>
      <w:r w:rsidR="00FC644D" w:rsidRPr="003408FA">
        <w:rPr>
          <w:rFonts w:ascii="Arial" w:hAnsi="Arial"/>
          <w:sz w:val="22"/>
          <w:szCs w:val="22"/>
        </w:rPr>
        <w:t xml:space="preserve">ell phones </w:t>
      </w:r>
      <w:r w:rsidRPr="003408FA">
        <w:rPr>
          <w:rFonts w:ascii="Arial" w:hAnsi="Arial"/>
          <w:sz w:val="22"/>
          <w:szCs w:val="22"/>
        </w:rPr>
        <w:t>must be turned off</w:t>
      </w:r>
      <w:r w:rsidR="003E51DE" w:rsidRPr="003408FA">
        <w:rPr>
          <w:rFonts w:ascii="Arial" w:hAnsi="Arial"/>
          <w:sz w:val="22"/>
          <w:szCs w:val="22"/>
        </w:rPr>
        <w:t xml:space="preserve"> unless you have </w:t>
      </w:r>
      <w:r w:rsidR="00FC644D" w:rsidRPr="003408FA">
        <w:rPr>
          <w:rFonts w:ascii="Arial" w:hAnsi="Arial"/>
          <w:sz w:val="22"/>
          <w:szCs w:val="22"/>
        </w:rPr>
        <w:t xml:space="preserve">an </w:t>
      </w:r>
      <w:r w:rsidR="003801F3" w:rsidRPr="003408FA">
        <w:rPr>
          <w:rFonts w:ascii="Arial" w:hAnsi="Arial"/>
          <w:sz w:val="22"/>
          <w:szCs w:val="22"/>
        </w:rPr>
        <w:t>emergency</w:t>
      </w:r>
      <w:r w:rsidR="003E51DE" w:rsidRPr="003408FA">
        <w:rPr>
          <w:rFonts w:ascii="Arial" w:hAnsi="Arial"/>
          <w:sz w:val="22"/>
          <w:szCs w:val="22"/>
        </w:rPr>
        <w:t>.</w:t>
      </w:r>
    </w:p>
    <w:p w:rsidR="00CB2859" w:rsidRPr="003408FA" w:rsidRDefault="00CB2859" w:rsidP="00FC644D">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rPr>
          <w:rFonts w:ascii="Arial" w:hAnsi="Arial"/>
          <w:sz w:val="22"/>
          <w:szCs w:val="22"/>
        </w:rPr>
      </w:pPr>
      <w:r w:rsidRPr="003408FA">
        <w:rPr>
          <w:rFonts w:ascii="Arial" w:hAnsi="Arial"/>
          <w:sz w:val="22"/>
          <w:szCs w:val="22"/>
        </w:rPr>
        <w:t xml:space="preserve">No </w:t>
      </w:r>
      <w:r w:rsidR="00801B5C" w:rsidRPr="003408FA">
        <w:rPr>
          <w:rFonts w:ascii="Arial" w:hAnsi="Arial"/>
          <w:sz w:val="22"/>
          <w:szCs w:val="22"/>
        </w:rPr>
        <w:t>headphones</w:t>
      </w:r>
      <w:r w:rsidRPr="003408FA">
        <w:rPr>
          <w:rFonts w:ascii="Arial" w:hAnsi="Arial"/>
          <w:sz w:val="22"/>
          <w:szCs w:val="22"/>
        </w:rPr>
        <w:t>.</w:t>
      </w:r>
    </w:p>
    <w:p w:rsidR="0072279E" w:rsidRPr="009246F5" w:rsidRDefault="00BF4C37" w:rsidP="00E0111A">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pPr>
      <w:r>
        <w:rPr>
          <w:rFonts w:ascii="Arial" w:hAnsi="Arial"/>
          <w:sz w:val="22"/>
          <w:szCs w:val="22"/>
        </w:rPr>
        <w:t>No food or drink in the computer labs.</w:t>
      </w:r>
    </w:p>
    <w:p w:rsidR="001174B3" w:rsidRPr="001174B3" w:rsidRDefault="009246F5" w:rsidP="00E0111A">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pPr>
      <w:r>
        <w:rPr>
          <w:rFonts w:ascii="Arial" w:hAnsi="Arial"/>
          <w:sz w:val="22"/>
          <w:szCs w:val="22"/>
        </w:rPr>
        <w:t xml:space="preserve">Masks </w:t>
      </w:r>
      <w:r w:rsidRPr="009246F5">
        <w:rPr>
          <w:rFonts w:ascii="Arial" w:hAnsi="Arial"/>
          <w:sz w:val="22"/>
          <w:szCs w:val="22"/>
          <w:u w:val="single"/>
        </w:rPr>
        <w:t>must</w:t>
      </w:r>
      <w:r>
        <w:rPr>
          <w:rFonts w:ascii="Arial" w:hAnsi="Arial"/>
          <w:sz w:val="22"/>
          <w:szCs w:val="22"/>
        </w:rPr>
        <w:t xml:space="preserve"> be worn.</w:t>
      </w:r>
    </w:p>
    <w:p w:rsidR="009246F5" w:rsidRPr="003408FA" w:rsidRDefault="001174B3" w:rsidP="00E0111A">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pPr>
      <w:r>
        <w:rPr>
          <w:rFonts w:ascii="Arial" w:hAnsi="Arial"/>
          <w:sz w:val="22"/>
          <w:szCs w:val="22"/>
        </w:rPr>
        <w:t>You must work on assignments diligently</w:t>
      </w:r>
      <w:r w:rsidR="009246F5">
        <w:rPr>
          <w:rFonts w:ascii="Arial" w:hAnsi="Arial"/>
          <w:sz w:val="22"/>
          <w:szCs w:val="22"/>
        </w:rPr>
        <w:t xml:space="preserve"> </w:t>
      </w:r>
    </w:p>
    <w:p w:rsidR="00A74B7D" w:rsidRPr="003408FA" w:rsidRDefault="00A74B7D"/>
    <w:p w:rsidR="00A74B7D" w:rsidRPr="003408FA" w:rsidRDefault="00A74B7D" w:rsidP="00342501">
      <w:pPr>
        <w:pStyle w:val="Header2"/>
      </w:pPr>
      <w:r w:rsidRPr="003408FA">
        <w:t>Campus Carry</w:t>
      </w:r>
    </w:p>
    <w:p w:rsidR="00A74B7D" w:rsidRPr="003408FA" w:rsidRDefault="00A74B7D" w:rsidP="00A74B7D"/>
    <w:p w:rsidR="00873B69" w:rsidRDefault="00A74B7D">
      <w:pPr>
        <w:rPr>
          <w:rFonts w:ascii="Arial" w:hAnsi="Arial" w:cs="Arial"/>
          <w:sz w:val="22"/>
          <w:szCs w:val="22"/>
        </w:rPr>
      </w:pPr>
      <w:r w:rsidRPr="00C11526">
        <w:rPr>
          <w:rFonts w:ascii="Arial" w:hAnsi="Arial" w:cs="Arial"/>
          <w:sz w:val="22"/>
          <w:szCs w:val="22"/>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w:t>
      </w:r>
      <w:r w:rsidR="00DF0CF4">
        <w:rPr>
          <w:rFonts w:ascii="Arial" w:hAnsi="Arial" w:cs="Arial"/>
          <w:sz w:val="22"/>
          <w:szCs w:val="22"/>
        </w:rPr>
        <w:t>.</w:t>
      </w:r>
    </w:p>
    <w:p w:rsidR="00873B69" w:rsidRDefault="00873B69">
      <w:pPr>
        <w:rPr>
          <w:rFonts w:ascii="Arial" w:hAnsi="Arial" w:cs="Arial"/>
          <w:sz w:val="22"/>
          <w:szCs w:val="22"/>
        </w:rPr>
      </w:pPr>
    </w:p>
    <w:p w:rsidR="005372C6" w:rsidRDefault="005372C6">
      <w:pPr>
        <w:rPr>
          <w:rFonts w:ascii="Arial" w:hAnsi="Arial" w:cs="Arial"/>
          <w:sz w:val="22"/>
          <w:szCs w:val="22"/>
        </w:rPr>
      </w:pPr>
    </w:p>
    <w:p w:rsidR="00873B69" w:rsidRPr="005372C6" w:rsidRDefault="00873B69">
      <w:pPr>
        <w:rPr>
          <w:rFonts w:ascii="Arial" w:hAnsi="Arial" w:cs="Arial"/>
        </w:rPr>
      </w:pPr>
      <w:r w:rsidRPr="005372C6">
        <w:rPr>
          <w:rFonts w:ascii="Arial" w:hAnsi="Arial" w:cs="Arial"/>
        </w:rPr>
        <w:t>Midterm Status</w:t>
      </w:r>
      <w:r w:rsidR="00E0692C" w:rsidRPr="005372C6">
        <w:rPr>
          <w:rFonts w:ascii="Arial" w:hAnsi="Arial" w:cs="Arial"/>
        </w:rPr>
        <w:t xml:space="preserve"> </w:t>
      </w:r>
    </w:p>
    <w:p w:rsidR="00873B69" w:rsidRDefault="00873B69">
      <w:pPr>
        <w:rPr>
          <w:rFonts w:ascii="Arial" w:hAnsi="Arial" w:cs="Arial"/>
          <w:sz w:val="22"/>
          <w:szCs w:val="22"/>
        </w:rPr>
      </w:pPr>
    </w:p>
    <w:p w:rsidR="00A74B7D" w:rsidRPr="00C11526" w:rsidRDefault="00873B69">
      <w:pPr>
        <w:rPr>
          <w:rFonts w:ascii="Arial" w:hAnsi="Arial" w:cs="Arial"/>
          <w:sz w:val="22"/>
          <w:szCs w:val="22"/>
        </w:rPr>
      </w:pPr>
      <w:r w:rsidRPr="00873B69">
        <w:rPr>
          <w:rFonts w:ascii="Arial" w:hAnsi="Arial" w:cs="Arial"/>
          <w:sz w:val="22"/>
          <w:szCs w:val="22"/>
        </w:rPr>
        <w:t>In order to help students keep track of their progress toward course objectives, the instructor</w:t>
      </w:r>
      <w:r w:rsidR="000674B4">
        <w:rPr>
          <w:rFonts w:ascii="Arial" w:hAnsi="Arial" w:cs="Arial"/>
          <w:sz w:val="22"/>
          <w:szCs w:val="22"/>
        </w:rPr>
        <w:t xml:space="preserve"> may </w:t>
      </w:r>
      <w:r w:rsidR="002E7857">
        <w:rPr>
          <w:rFonts w:ascii="Arial" w:hAnsi="Arial" w:cs="Arial"/>
          <w:sz w:val="22"/>
          <w:szCs w:val="22"/>
        </w:rPr>
        <w:t>provide a midterm progress r</w:t>
      </w:r>
      <w:r w:rsidRPr="00873B69">
        <w:rPr>
          <w:rFonts w:ascii="Arial" w:hAnsi="Arial" w:cs="Arial"/>
          <w:sz w:val="22"/>
          <w:szCs w:val="22"/>
        </w:rPr>
        <w:t xml:space="preserve">eport through </w:t>
      </w:r>
      <w:r w:rsidR="002E7857">
        <w:rPr>
          <w:rFonts w:ascii="Arial" w:hAnsi="Arial" w:cs="Arial"/>
          <w:sz w:val="22"/>
          <w:szCs w:val="22"/>
        </w:rPr>
        <w:t xml:space="preserve">a </w:t>
      </w:r>
      <w:r w:rsidRPr="00873B69">
        <w:rPr>
          <w:rFonts w:ascii="Arial" w:hAnsi="Arial" w:cs="Arial"/>
          <w:sz w:val="22"/>
          <w:szCs w:val="22"/>
        </w:rPr>
        <w:t xml:space="preserve">student’s </w:t>
      </w:r>
      <w:r w:rsidR="00801B5C" w:rsidRPr="00873B69">
        <w:rPr>
          <w:rFonts w:ascii="Arial" w:hAnsi="Arial" w:cs="Arial"/>
          <w:sz w:val="22"/>
          <w:szCs w:val="22"/>
        </w:rPr>
        <w:t>Web World</w:t>
      </w:r>
      <w:r w:rsidR="002E7857">
        <w:rPr>
          <w:rFonts w:ascii="Arial" w:hAnsi="Arial" w:cs="Arial"/>
          <w:sz w:val="22"/>
          <w:szCs w:val="22"/>
        </w:rPr>
        <w:t>/Banner</w:t>
      </w:r>
      <w:r w:rsidRPr="00873B69">
        <w:rPr>
          <w:rFonts w:ascii="Arial" w:hAnsi="Arial" w:cs="Arial"/>
          <w:sz w:val="22"/>
          <w:szCs w:val="22"/>
        </w:rPr>
        <w:t xml:space="preserve"> account</w:t>
      </w:r>
      <w:r w:rsidR="002E7857">
        <w:rPr>
          <w:rFonts w:ascii="Arial" w:hAnsi="Arial" w:cs="Arial"/>
          <w:sz w:val="22"/>
          <w:szCs w:val="22"/>
        </w:rPr>
        <w:t xml:space="preserve"> for </w:t>
      </w:r>
      <w:r w:rsidR="00E0692C">
        <w:rPr>
          <w:rFonts w:ascii="Arial" w:hAnsi="Arial" w:cs="Arial"/>
          <w:sz w:val="22"/>
          <w:szCs w:val="22"/>
        </w:rPr>
        <w:t>students</w:t>
      </w:r>
      <w:r w:rsidRPr="00873B69">
        <w:rPr>
          <w:rFonts w:ascii="Arial" w:hAnsi="Arial" w:cs="Arial"/>
          <w:sz w:val="22"/>
          <w:szCs w:val="22"/>
        </w:rPr>
        <w:t xml:space="preserve"> at</w:t>
      </w:r>
      <w:r w:rsidR="00E0692C">
        <w:rPr>
          <w:rFonts w:ascii="Arial" w:hAnsi="Arial" w:cs="Arial"/>
          <w:sz w:val="22"/>
          <w:szCs w:val="22"/>
        </w:rPr>
        <w:t xml:space="preserve"> </w:t>
      </w:r>
      <w:r w:rsidRPr="00873B69">
        <w:rPr>
          <w:rFonts w:ascii="Arial" w:hAnsi="Arial" w:cs="Arial"/>
          <w:sz w:val="22"/>
          <w:szCs w:val="22"/>
        </w:rPr>
        <w:t xml:space="preserve">risk </w:t>
      </w:r>
      <w:r w:rsidR="00E0692C">
        <w:rPr>
          <w:rFonts w:ascii="Arial" w:hAnsi="Arial" w:cs="Arial"/>
          <w:sz w:val="22"/>
          <w:szCs w:val="22"/>
        </w:rPr>
        <w:t xml:space="preserve">of receiving a grade </w:t>
      </w:r>
      <w:r w:rsidR="00B55560">
        <w:rPr>
          <w:rFonts w:ascii="Arial" w:hAnsi="Arial" w:cs="Arial"/>
          <w:sz w:val="22"/>
          <w:szCs w:val="22"/>
        </w:rPr>
        <w:t xml:space="preserve">lower than </w:t>
      </w:r>
      <w:r w:rsidR="00E0692C">
        <w:rPr>
          <w:rFonts w:ascii="Arial" w:hAnsi="Arial" w:cs="Arial"/>
          <w:sz w:val="22"/>
          <w:szCs w:val="22"/>
        </w:rPr>
        <w:t>a C</w:t>
      </w:r>
      <w:r w:rsidR="002E7857">
        <w:rPr>
          <w:rFonts w:ascii="Arial" w:hAnsi="Arial" w:cs="Arial"/>
          <w:sz w:val="22"/>
          <w:szCs w:val="22"/>
        </w:rPr>
        <w:t xml:space="preserve"> </w:t>
      </w:r>
      <w:r w:rsidR="00E0692C">
        <w:rPr>
          <w:rFonts w:ascii="Arial" w:hAnsi="Arial" w:cs="Arial"/>
          <w:sz w:val="22"/>
          <w:szCs w:val="22"/>
        </w:rPr>
        <w:t>in the course</w:t>
      </w:r>
      <w:r w:rsidR="00B55560">
        <w:rPr>
          <w:rFonts w:ascii="Arial" w:hAnsi="Arial" w:cs="Arial"/>
          <w:sz w:val="22"/>
          <w:szCs w:val="22"/>
        </w:rPr>
        <w:t xml:space="preserve"> at that point in time</w:t>
      </w:r>
      <w:r w:rsidRPr="00873B69">
        <w:rPr>
          <w:rFonts w:ascii="Arial" w:hAnsi="Arial" w:cs="Arial"/>
          <w:sz w:val="22"/>
          <w:szCs w:val="22"/>
        </w:rPr>
        <w:t>. Midterm grades will not be repor</w:t>
      </w:r>
      <w:r w:rsidR="002E7857">
        <w:rPr>
          <w:rFonts w:ascii="Arial" w:hAnsi="Arial" w:cs="Arial"/>
          <w:sz w:val="22"/>
          <w:szCs w:val="22"/>
        </w:rPr>
        <w:t>ted on the students’ transcript</w:t>
      </w:r>
      <w:r w:rsidRPr="00873B69">
        <w:rPr>
          <w:rFonts w:ascii="Arial" w:hAnsi="Arial" w:cs="Arial"/>
          <w:sz w:val="22"/>
          <w:szCs w:val="22"/>
        </w:rPr>
        <w:t xml:space="preserve"> nor will they be calculated in the cumulative GPA. They simply give students an idea of where they stand at </w:t>
      </w:r>
      <w:r w:rsidR="00B55560">
        <w:rPr>
          <w:rFonts w:ascii="Arial" w:hAnsi="Arial" w:cs="Arial"/>
          <w:sz w:val="22"/>
          <w:szCs w:val="22"/>
        </w:rPr>
        <w:t xml:space="preserve">approximately </w:t>
      </w:r>
      <w:r w:rsidRPr="00873B69">
        <w:rPr>
          <w:rFonts w:ascii="Arial" w:hAnsi="Arial" w:cs="Arial"/>
          <w:sz w:val="22"/>
          <w:szCs w:val="22"/>
        </w:rPr>
        <w:t>the midpoint of the semester.</w:t>
      </w:r>
      <w:r w:rsidR="002E7857">
        <w:rPr>
          <w:rFonts w:ascii="Arial" w:hAnsi="Arial" w:cs="Arial"/>
          <w:sz w:val="22"/>
          <w:szCs w:val="22"/>
        </w:rPr>
        <w:t xml:space="preserve"> S</w:t>
      </w:r>
      <w:r w:rsidRPr="00873B69">
        <w:rPr>
          <w:rFonts w:ascii="Arial" w:hAnsi="Arial" w:cs="Arial"/>
          <w:sz w:val="22"/>
          <w:szCs w:val="22"/>
        </w:rPr>
        <w:t xml:space="preserve">tudents </w:t>
      </w:r>
      <w:r w:rsidR="002E7857">
        <w:rPr>
          <w:rFonts w:ascii="Arial" w:hAnsi="Arial" w:cs="Arial"/>
          <w:sz w:val="22"/>
          <w:szCs w:val="22"/>
        </w:rPr>
        <w:t xml:space="preserve">at risk </w:t>
      </w:r>
      <w:r w:rsidRPr="00873B69">
        <w:rPr>
          <w:rFonts w:ascii="Arial" w:hAnsi="Arial" w:cs="Arial"/>
          <w:sz w:val="22"/>
          <w:szCs w:val="22"/>
        </w:rPr>
        <w:t xml:space="preserve">should </w:t>
      </w:r>
      <w:r w:rsidR="002E7857">
        <w:rPr>
          <w:rFonts w:ascii="Arial" w:hAnsi="Arial" w:cs="Arial"/>
          <w:sz w:val="22"/>
          <w:szCs w:val="22"/>
        </w:rPr>
        <w:t>get with the in</w:t>
      </w:r>
      <w:r w:rsidR="00B55560">
        <w:rPr>
          <w:rFonts w:ascii="Arial" w:hAnsi="Arial" w:cs="Arial"/>
          <w:sz w:val="22"/>
          <w:szCs w:val="22"/>
        </w:rPr>
        <w:t>structor to determine the cause.</w:t>
      </w:r>
      <w:r w:rsidR="00A74B7D" w:rsidRPr="00C11526">
        <w:rPr>
          <w:rFonts w:ascii="Arial" w:hAnsi="Arial" w:cs="Arial"/>
          <w:sz w:val="22"/>
          <w:szCs w:val="22"/>
        </w:rPr>
        <w:br w:type="page"/>
      </w:r>
    </w:p>
    <w:p w:rsidR="00B13F5F" w:rsidRPr="00B13F5F" w:rsidRDefault="00B13F5F" w:rsidP="00B13F5F">
      <w:pPr>
        <w:jc w:val="center"/>
        <w:rPr>
          <w:rFonts w:ascii="Arial" w:hAnsi="Arial" w:cs="Arial"/>
          <w:sz w:val="28"/>
          <w:szCs w:val="28"/>
        </w:rPr>
      </w:pPr>
      <w:r w:rsidRPr="00B13F5F">
        <w:rPr>
          <w:rFonts w:ascii="Arial" w:hAnsi="Arial" w:cs="Arial"/>
          <w:sz w:val="28"/>
          <w:szCs w:val="28"/>
        </w:rPr>
        <w:lastRenderedPageBreak/>
        <w:t>MIS2003 All Sections</w:t>
      </w:r>
    </w:p>
    <w:p w:rsidR="00B13F5F" w:rsidRPr="00B13F5F" w:rsidRDefault="00B13F5F" w:rsidP="00B13F5F">
      <w:pPr>
        <w:jc w:val="center"/>
        <w:rPr>
          <w:rFonts w:ascii="Arial" w:hAnsi="Arial" w:cs="Arial"/>
          <w:sz w:val="28"/>
          <w:szCs w:val="28"/>
        </w:rPr>
      </w:pPr>
      <w:r w:rsidRPr="00B13F5F">
        <w:rPr>
          <w:rFonts w:ascii="Arial" w:hAnsi="Arial" w:cs="Arial"/>
          <w:sz w:val="28"/>
          <w:szCs w:val="28"/>
        </w:rPr>
        <w:t>Planned Topics for MS Office</w:t>
      </w:r>
    </w:p>
    <w:p w:rsidR="00B13F5F" w:rsidRDefault="00B13F5F" w:rsidP="00B13F5F"/>
    <w:p w:rsidR="00B13F5F" w:rsidRPr="00B13F5F" w:rsidRDefault="00B13F5F" w:rsidP="00B13F5F">
      <w:pPr>
        <w:rPr>
          <w:rFonts w:ascii="Arial" w:hAnsi="Arial" w:cs="Arial"/>
        </w:rPr>
      </w:pPr>
      <w:r w:rsidRPr="00B13F5F">
        <w:rPr>
          <w:rFonts w:ascii="Arial" w:hAnsi="Arial" w:cs="Arial"/>
        </w:rPr>
        <w:t xml:space="preserve">TECHNOLOGY &amp; OPERATING SYSTEMS </w:t>
      </w:r>
    </w:p>
    <w:p w:rsidR="00B13F5F" w:rsidRPr="00B13F5F" w:rsidRDefault="00B13F5F" w:rsidP="00B13F5F">
      <w:pPr>
        <w:rPr>
          <w:rFonts w:ascii="Arial" w:hAnsi="Arial" w:cs="Arial"/>
        </w:rPr>
      </w:pPr>
      <w:r w:rsidRPr="00B13F5F">
        <w:rPr>
          <w:rFonts w:ascii="Arial" w:hAnsi="Arial" w:cs="Arial"/>
        </w:rPr>
        <w:t>Introduction to Computers &amp; Technology</w:t>
      </w:r>
    </w:p>
    <w:p w:rsidR="00B13F5F" w:rsidRPr="00B13F5F" w:rsidRDefault="00B13F5F" w:rsidP="00B13F5F">
      <w:pPr>
        <w:rPr>
          <w:rFonts w:ascii="Arial" w:hAnsi="Arial" w:cs="Arial"/>
        </w:rPr>
      </w:pPr>
      <w:r w:rsidRPr="00B13F5F">
        <w:rPr>
          <w:rFonts w:ascii="Arial" w:hAnsi="Arial" w:cs="Arial"/>
        </w:rPr>
        <w:t>Overview of Office 2016 and Operating Systems</w:t>
      </w:r>
    </w:p>
    <w:p w:rsidR="00B13F5F" w:rsidRPr="00B13F5F" w:rsidRDefault="00B13F5F" w:rsidP="00B13F5F">
      <w:pPr>
        <w:rPr>
          <w:rFonts w:ascii="Arial" w:hAnsi="Arial" w:cs="Arial"/>
        </w:rPr>
      </w:pPr>
      <w:r w:rsidRPr="00B13F5F">
        <w:rPr>
          <w:rFonts w:ascii="Arial" w:hAnsi="Arial" w:cs="Arial"/>
        </w:rPr>
        <w:t>Information Security Awareness</w:t>
      </w:r>
    </w:p>
    <w:p w:rsidR="00B13F5F" w:rsidRPr="00B13F5F" w:rsidRDefault="00B13F5F"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 xml:space="preserve">WORD </w:t>
      </w:r>
    </w:p>
    <w:p w:rsidR="00B13F5F" w:rsidRPr="00B13F5F" w:rsidRDefault="00B13F5F" w:rsidP="00B13F5F">
      <w:pPr>
        <w:rPr>
          <w:rFonts w:ascii="Arial" w:hAnsi="Arial" w:cs="Arial"/>
        </w:rPr>
      </w:pPr>
      <w:r w:rsidRPr="00B13F5F">
        <w:rPr>
          <w:rFonts w:ascii="Arial" w:hAnsi="Arial" w:cs="Arial"/>
        </w:rPr>
        <w:t>Creating, Formatting, and Editing a Word Document with Pictures</w:t>
      </w:r>
    </w:p>
    <w:p w:rsidR="00B13F5F" w:rsidRPr="00B13F5F" w:rsidRDefault="00B13F5F" w:rsidP="00B13F5F">
      <w:pPr>
        <w:rPr>
          <w:rFonts w:ascii="Arial" w:hAnsi="Arial" w:cs="Arial"/>
        </w:rPr>
      </w:pPr>
      <w:r w:rsidRPr="00B13F5F">
        <w:rPr>
          <w:rFonts w:ascii="Arial" w:hAnsi="Arial" w:cs="Arial"/>
        </w:rPr>
        <w:t>Creating a Research Paper with Citations and References</w:t>
      </w:r>
    </w:p>
    <w:p w:rsidR="00B13F5F" w:rsidRPr="00B13F5F" w:rsidRDefault="00B13F5F" w:rsidP="00B13F5F">
      <w:pPr>
        <w:rPr>
          <w:rFonts w:ascii="Arial" w:hAnsi="Arial" w:cs="Arial"/>
        </w:rPr>
      </w:pPr>
      <w:r w:rsidRPr="00B13F5F">
        <w:rPr>
          <w:rFonts w:ascii="Arial" w:hAnsi="Arial" w:cs="Arial"/>
        </w:rPr>
        <w:t>Creating a Business Letter with a Letterhead and Table</w:t>
      </w:r>
    </w:p>
    <w:p w:rsidR="00B13F5F" w:rsidRPr="00B13F5F" w:rsidRDefault="00B13F5F"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EXCEL (Minimum 60% of course content)</w:t>
      </w:r>
    </w:p>
    <w:p w:rsidR="00B13F5F" w:rsidRPr="00B13F5F" w:rsidRDefault="00B13F5F" w:rsidP="00B13F5F">
      <w:pPr>
        <w:rPr>
          <w:rFonts w:ascii="Arial" w:hAnsi="Arial" w:cs="Arial"/>
        </w:rPr>
      </w:pPr>
      <w:r w:rsidRPr="00B13F5F">
        <w:rPr>
          <w:rFonts w:ascii="Arial" w:hAnsi="Arial" w:cs="Arial"/>
        </w:rPr>
        <w:t>Creating Worksheets</w:t>
      </w:r>
    </w:p>
    <w:p w:rsidR="00B13F5F" w:rsidRPr="00B13F5F" w:rsidRDefault="00B13F5F" w:rsidP="00B13F5F">
      <w:pPr>
        <w:rPr>
          <w:rFonts w:ascii="Arial" w:hAnsi="Arial" w:cs="Arial"/>
        </w:rPr>
      </w:pPr>
      <w:r w:rsidRPr="00B13F5F">
        <w:rPr>
          <w:rFonts w:ascii="Arial" w:hAnsi="Arial" w:cs="Arial"/>
        </w:rPr>
        <w:t>Formatting Worksheets</w:t>
      </w:r>
    </w:p>
    <w:p w:rsidR="00B13F5F" w:rsidRPr="00B13F5F" w:rsidRDefault="00B13F5F" w:rsidP="00B13F5F">
      <w:pPr>
        <w:rPr>
          <w:rFonts w:ascii="Arial" w:hAnsi="Arial" w:cs="Arial"/>
        </w:rPr>
      </w:pPr>
      <w:r w:rsidRPr="00B13F5F">
        <w:rPr>
          <w:rFonts w:ascii="Arial" w:hAnsi="Arial" w:cs="Arial"/>
        </w:rPr>
        <w:t>Creating Charts</w:t>
      </w:r>
    </w:p>
    <w:p w:rsidR="00B13F5F" w:rsidRPr="00B13F5F" w:rsidRDefault="00B13F5F" w:rsidP="00B13F5F">
      <w:pPr>
        <w:rPr>
          <w:rFonts w:ascii="Arial" w:hAnsi="Arial" w:cs="Arial"/>
        </w:rPr>
      </w:pPr>
      <w:r w:rsidRPr="00B13F5F">
        <w:rPr>
          <w:rFonts w:ascii="Arial" w:hAnsi="Arial" w:cs="Arial"/>
        </w:rPr>
        <w:t>Embedding Charts</w:t>
      </w:r>
    </w:p>
    <w:p w:rsidR="00B13F5F" w:rsidRPr="00B13F5F" w:rsidRDefault="00B13F5F" w:rsidP="00B13F5F">
      <w:pPr>
        <w:rPr>
          <w:rFonts w:ascii="Arial" w:hAnsi="Arial" w:cs="Arial"/>
        </w:rPr>
      </w:pPr>
      <w:r w:rsidRPr="00B13F5F">
        <w:rPr>
          <w:rFonts w:ascii="Arial" w:hAnsi="Arial" w:cs="Arial"/>
        </w:rPr>
        <w:t>Formatting Charts</w:t>
      </w:r>
    </w:p>
    <w:p w:rsidR="00B13F5F" w:rsidRPr="00B13F5F" w:rsidRDefault="00B13F5F" w:rsidP="00B13F5F">
      <w:pPr>
        <w:rPr>
          <w:rFonts w:ascii="Arial" w:hAnsi="Arial" w:cs="Arial"/>
        </w:rPr>
      </w:pPr>
      <w:r w:rsidRPr="00B13F5F">
        <w:rPr>
          <w:rFonts w:ascii="Arial" w:hAnsi="Arial" w:cs="Arial"/>
        </w:rPr>
        <w:t>Analyzing Data Using Charts</w:t>
      </w:r>
    </w:p>
    <w:p w:rsidR="00B13F5F" w:rsidRPr="00B13F5F" w:rsidRDefault="00B13F5F" w:rsidP="00B13F5F">
      <w:pPr>
        <w:rPr>
          <w:rFonts w:ascii="Arial" w:hAnsi="Arial" w:cs="Arial"/>
        </w:rPr>
      </w:pPr>
      <w:r w:rsidRPr="00B13F5F">
        <w:rPr>
          <w:rFonts w:ascii="Arial" w:hAnsi="Arial" w:cs="Arial"/>
        </w:rPr>
        <w:t>Analyzing Data Using Formulas</w:t>
      </w:r>
    </w:p>
    <w:p w:rsidR="00B13F5F" w:rsidRPr="00B13F5F" w:rsidRDefault="00B13F5F" w:rsidP="00B13F5F">
      <w:pPr>
        <w:rPr>
          <w:rFonts w:ascii="Arial" w:hAnsi="Arial" w:cs="Arial"/>
        </w:rPr>
      </w:pPr>
      <w:r w:rsidRPr="00B13F5F">
        <w:rPr>
          <w:rFonts w:ascii="Arial" w:hAnsi="Arial" w:cs="Arial"/>
        </w:rPr>
        <w:t>Analyzing Data Using Functions</w:t>
      </w:r>
    </w:p>
    <w:p w:rsidR="00B13F5F" w:rsidRPr="00B13F5F" w:rsidRDefault="00B13F5F" w:rsidP="00B13F5F">
      <w:pPr>
        <w:rPr>
          <w:rFonts w:ascii="Arial" w:hAnsi="Arial" w:cs="Arial"/>
        </w:rPr>
      </w:pPr>
      <w:r w:rsidRPr="00B13F5F">
        <w:rPr>
          <w:rFonts w:ascii="Arial" w:hAnsi="Arial" w:cs="Arial"/>
        </w:rPr>
        <w:t>What If Analysis</w:t>
      </w:r>
    </w:p>
    <w:p w:rsidR="00B13F5F" w:rsidRPr="00B13F5F" w:rsidRDefault="00B13F5F" w:rsidP="00B13F5F">
      <w:pPr>
        <w:rPr>
          <w:rFonts w:ascii="Arial" w:hAnsi="Arial" w:cs="Arial"/>
        </w:rPr>
      </w:pPr>
      <w:r w:rsidRPr="00B13F5F">
        <w:rPr>
          <w:rFonts w:ascii="Arial" w:hAnsi="Arial" w:cs="Arial"/>
        </w:rPr>
        <w:t>Working with Large Worksheets</w:t>
      </w:r>
    </w:p>
    <w:p w:rsidR="00B13F5F" w:rsidRPr="00B13F5F" w:rsidRDefault="00B13F5F" w:rsidP="00B13F5F">
      <w:pPr>
        <w:rPr>
          <w:rFonts w:ascii="Arial" w:hAnsi="Arial" w:cs="Arial"/>
        </w:rPr>
      </w:pPr>
      <w:r w:rsidRPr="00B13F5F">
        <w:rPr>
          <w:rFonts w:ascii="Arial" w:hAnsi="Arial" w:cs="Arial"/>
        </w:rPr>
        <w:t>Managing Data Using Tables</w:t>
      </w:r>
    </w:p>
    <w:p w:rsidR="00B13F5F" w:rsidRPr="00B13F5F" w:rsidRDefault="00B13F5F" w:rsidP="00B13F5F">
      <w:pPr>
        <w:rPr>
          <w:rFonts w:ascii="Arial" w:hAnsi="Arial" w:cs="Arial"/>
        </w:rPr>
      </w:pPr>
      <w:r w:rsidRPr="00B13F5F">
        <w:rPr>
          <w:rFonts w:ascii="Arial" w:hAnsi="Arial" w:cs="Arial"/>
        </w:rPr>
        <w:t>Analyzing Table Data</w:t>
      </w:r>
    </w:p>
    <w:p w:rsidR="00B13F5F" w:rsidRPr="00B13F5F" w:rsidRDefault="00B13F5F" w:rsidP="00B13F5F">
      <w:pPr>
        <w:rPr>
          <w:rFonts w:ascii="Arial" w:hAnsi="Arial" w:cs="Arial"/>
        </w:rPr>
      </w:pPr>
      <w:r w:rsidRPr="00B13F5F">
        <w:rPr>
          <w:rFonts w:ascii="Arial" w:hAnsi="Arial" w:cs="Arial"/>
        </w:rPr>
        <w:t xml:space="preserve">Financial/Statistical/Other Functions </w:t>
      </w:r>
    </w:p>
    <w:p w:rsidR="00B13F5F" w:rsidRPr="00B13F5F" w:rsidRDefault="00B13F5F"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ACCESS</w:t>
      </w:r>
    </w:p>
    <w:p w:rsidR="00B13F5F" w:rsidRPr="00B13F5F" w:rsidRDefault="00B13F5F" w:rsidP="00B13F5F">
      <w:pPr>
        <w:rPr>
          <w:rFonts w:ascii="Arial" w:hAnsi="Arial" w:cs="Arial"/>
        </w:rPr>
      </w:pPr>
      <w:r w:rsidRPr="00B13F5F">
        <w:rPr>
          <w:rFonts w:ascii="Arial" w:hAnsi="Arial" w:cs="Arial"/>
        </w:rPr>
        <w:t>Databases and Database Objects</w:t>
      </w:r>
    </w:p>
    <w:p w:rsidR="00B13F5F" w:rsidRPr="00B13F5F" w:rsidRDefault="00B13F5F" w:rsidP="00B13F5F">
      <w:pPr>
        <w:rPr>
          <w:rFonts w:ascii="Arial" w:hAnsi="Arial" w:cs="Arial"/>
        </w:rPr>
      </w:pPr>
      <w:r w:rsidRPr="00B13F5F">
        <w:rPr>
          <w:rFonts w:ascii="Arial" w:hAnsi="Arial" w:cs="Arial"/>
        </w:rPr>
        <w:t>Querying a Database</w:t>
      </w:r>
    </w:p>
    <w:p w:rsidR="00B13F5F" w:rsidRPr="00B13F5F" w:rsidRDefault="00B13F5F" w:rsidP="00B13F5F">
      <w:pPr>
        <w:rPr>
          <w:rFonts w:ascii="Arial" w:hAnsi="Arial" w:cs="Arial"/>
        </w:rPr>
      </w:pPr>
      <w:r w:rsidRPr="00B13F5F">
        <w:rPr>
          <w:rFonts w:ascii="Arial" w:hAnsi="Arial" w:cs="Arial"/>
        </w:rPr>
        <w:t>Maintaining a Database</w:t>
      </w:r>
    </w:p>
    <w:p w:rsidR="00B13F5F" w:rsidRPr="00B13F5F" w:rsidRDefault="00B13F5F"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POWERPOINT</w:t>
      </w:r>
    </w:p>
    <w:p w:rsidR="00B13F5F" w:rsidRPr="00B13F5F" w:rsidRDefault="00B13F5F" w:rsidP="00B13F5F">
      <w:pPr>
        <w:rPr>
          <w:rFonts w:ascii="Arial" w:hAnsi="Arial" w:cs="Arial"/>
        </w:rPr>
      </w:pPr>
      <w:r w:rsidRPr="00B13F5F">
        <w:rPr>
          <w:rFonts w:ascii="Arial" w:hAnsi="Arial" w:cs="Arial"/>
        </w:rPr>
        <w:t>Creating and Editing a Presentation with Clip Art</w:t>
      </w:r>
    </w:p>
    <w:p w:rsidR="00B13F5F" w:rsidRPr="00B13F5F" w:rsidRDefault="00B13F5F" w:rsidP="00B13F5F">
      <w:pPr>
        <w:rPr>
          <w:rFonts w:ascii="Arial" w:hAnsi="Arial" w:cs="Arial"/>
        </w:rPr>
      </w:pPr>
      <w:r w:rsidRPr="00B13F5F">
        <w:rPr>
          <w:rFonts w:ascii="Arial" w:hAnsi="Arial" w:cs="Arial"/>
        </w:rPr>
        <w:t>Enhancing a Presentation with Pictures, Shapes and WordArt</w:t>
      </w:r>
    </w:p>
    <w:p w:rsidR="00B13F5F" w:rsidRPr="00B13F5F" w:rsidRDefault="00B13F5F" w:rsidP="00B13F5F">
      <w:pPr>
        <w:rPr>
          <w:rFonts w:ascii="Arial" w:hAnsi="Arial" w:cs="Arial"/>
        </w:rPr>
      </w:pPr>
      <w:r w:rsidRPr="00B13F5F">
        <w:rPr>
          <w:rFonts w:ascii="Arial" w:hAnsi="Arial" w:cs="Arial"/>
        </w:rPr>
        <w:t>Reusing a Presentation and Adding Media</w:t>
      </w:r>
    </w:p>
    <w:p w:rsidR="00B47E8A" w:rsidRDefault="00B47E8A"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OTHER SOFTWARE APPLICATIONS</w:t>
      </w:r>
    </w:p>
    <w:p w:rsidR="00B13F5F" w:rsidRPr="00B13F5F" w:rsidRDefault="00B13F5F" w:rsidP="00B13F5F">
      <w:pPr>
        <w:rPr>
          <w:rFonts w:ascii="Arial" w:hAnsi="Arial" w:cs="Arial"/>
        </w:rPr>
      </w:pPr>
      <w:r w:rsidRPr="00B13F5F">
        <w:rPr>
          <w:rFonts w:ascii="Arial" w:hAnsi="Arial" w:cs="Arial"/>
        </w:rPr>
        <w:t>Statistical applications software (i.e. Minitab, SPSS, etc.)</w:t>
      </w:r>
    </w:p>
    <w:p w:rsidR="00B13F5F" w:rsidRPr="00B13F5F" w:rsidRDefault="00B13F5F" w:rsidP="00B13F5F">
      <w:pPr>
        <w:rPr>
          <w:rFonts w:ascii="Arial" w:hAnsi="Arial" w:cs="Arial"/>
        </w:rPr>
      </w:pPr>
    </w:p>
    <w:p w:rsidR="001E5DB5" w:rsidRPr="00B13F5F" w:rsidRDefault="00B13F5F" w:rsidP="00B13F5F">
      <w:pPr>
        <w:rPr>
          <w:rFonts w:ascii="Arial" w:hAnsi="Arial" w:cs="Arial"/>
        </w:rPr>
      </w:pPr>
      <w:r w:rsidRPr="00B13F5F">
        <w:rPr>
          <w:rFonts w:ascii="Arial" w:hAnsi="Arial" w:cs="Arial"/>
        </w:rPr>
        <w:t>*Excel may use both the primary and supplemental textbook to add more exercises and complexity. All other applications will use the primary textbook</w:t>
      </w:r>
      <w:r w:rsidR="005D60A8">
        <w:rPr>
          <w:rFonts w:ascii="Arial" w:hAnsi="Arial" w:cs="Arial"/>
        </w:rPr>
        <w:t xml:space="preserve">. </w:t>
      </w:r>
    </w:p>
    <w:sectPr w:rsidR="001E5DB5" w:rsidRPr="00B13F5F" w:rsidSect="00CC08ED">
      <w:pgSz w:w="12240" w:h="15840" w:code="1"/>
      <w:pgMar w:top="5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69" w:rsidRDefault="00EC1969" w:rsidP="00A74B7D">
      <w:r>
        <w:separator/>
      </w:r>
    </w:p>
  </w:endnote>
  <w:endnote w:type="continuationSeparator" w:id="0">
    <w:p w:rsidR="00EC1969" w:rsidRDefault="00EC1969" w:rsidP="00A7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69" w:rsidRDefault="00EC1969" w:rsidP="00A74B7D">
      <w:r>
        <w:separator/>
      </w:r>
    </w:p>
  </w:footnote>
  <w:footnote w:type="continuationSeparator" w:id="0">
    <w:p w:rsidR="00EC1969" w:rsidRDefault="00EC1969" w:rsidP="00A74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95D"/>
    <w:multiLevelType w:val="hybridMultilevel"/>
    <w:tmpl w:val="E6420E5C"/>
    <w:lvl w:ilvl="0" w:tplc="41CEC9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05C4287"/>
    <w:multiLevelType w:val="hybridMultilevel"/>
    <w:tmpl w:val="5F689DEE"/>
    <w:lvl w:ilvl="0" w:tplc="9968B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46B2E"/>
    <w:multiLevelType w:val="multilevel"/>
    <w:tmpl w:val="110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A0135"/>
    <w:multiLevelType w:val="hybridMultilevel"/>
    <w:tmpl w:val="2F7ACAD6"/>
    <w:lvl w:ilvl="0" w:tplc="239EC374">
      <w:start w:val="1"/>
      <w:numFmt w:val="decimal"/>
      <w:lvlText w:val="%1."/>
      <w:lvlJc w:val="left"/>
      <w:pPr>
        <w:tabs>
          <w:tab w:val="num" w:pos="720"/>
        </w:tabs>
        <w:ind w:left="720" w:hanging="360"/>
      </w:pPr>
      <w:rPr>
        <w:rFonts w:cs="Times New Roman" w:hint="default"/>
        <w:b/>
        <w:i w:val="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E777D"/>
    <w:multiLevelType w:val="hybridMultilevel"/>
    <w:tmpl w:val="48C66B06"/>
    <w:lvl w:ilvl="0" w:tplc="287EBBCA">
      <w:start w:val="1"/>
      <w:numFmt w:val="decimal"/>
      <w:lvlText w:val="%1."/>
      <w:lvlJc w:val="left"/>
      <w:pPr>
        <w:tabs>
          <w:tab w:val="num" w:pos="720"/>
        </w:tabs>
        <w:ind w:left="720" w:hanging="360"/>
      </w:pPr>
      <w:rPr>
        <w:rFonts w:cs="Times New Roman"/>
        <w:color w:val="auto"/>
      </w:rPr>
    </w:lvl>
    <w:lvl w:ilvl="1" w:tplc="0ABAE7DC">
      <w:start w:val="5"/>
      <w:numFmt w:val="bullet"/>
      <w:lvlText w:val="-"/>
      <w:lvlJc w:val="left"/>
      <w:pPr>
        <w:tabs>
          <w:tab w:val="num" w:pos="1440"/>
        </w:tabs>
        <w:ind w:left="1440" w:hanging="360"/>
      </w:pPr>
      <w:rPr>
        <w:rFonts w:ascii="Arial" w:eastAsia="SimSun" w:hAnsi="Arial" w:cs="Aria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856CA4"/>
    <w:multiLevelType w:val="multilevel"/>
    <w:tmpl w:val="B9F2F3D8"/>
    <w:lvl w:ilvl="0">
      <w:start w:val="1"/>
      <w:numFmt w:val="bullet"/>
      <w:lvlText w:val=""/>
      <w:lvlJc w:val="left"/>
      <w:pPr>
        <w:tabs>
          <w:tab w:val="num" w:pos="360"/>
        </w:tabs>
        <w:ind w:left="360" w:hanging="360"/>
      </w:pPr>
      <w:rPr>
        <w:rFonts w:ascii="Symbol" w:hAnsi="Symbol" w:hint="default"/>
        <w:b/>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9AE239B"/>
    <w:multiLevelType w:val="multilevel"/>
    <w:tmpl w:val="7A6ACE40"/>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rPr>
    </w:lvl>
    <w:lvl w:ilvl="2">
      <w:start w:val="1"/>
      <w:numFmt w:val="bullet"/>
      <w:lvlText w:val=""/>
      <w:lvlJc w:val="left"/>
      <w:pPr>
        <w:tabs>
          <w:tab w:val="num" w:pos="1080"/>
        </w:tabs>
        <w:ind w:left="1080" w:hanging="360"/>
      </w:pPr>
      <w:rPr>
        <w:rFonts w:ascii="Symbol" w:hAnsi="Symbol" w:hint="default"/>
        <w:sz w:val="22"/>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E3F704F"/>
    <w:multiLevelType w:val="hybridMultilevel"/>
    <w:tmpl w:val="C0CCF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A3C23"/>
    <w:multiLevelType w:val="hybridMultilevel"/>
    <w:tmpl w:val="02DE8170"/>
    <w:lvl w:ilvl="0" w:tplc="EA881E12">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4"/>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BE"/>
    <w:rsid w:val="000101C3"/>
    <w:rsid w:val="00016FA4"/>
    <w:rsid w:val="00031F44"/>
    <w:rsid w:val="000665AE"/>
    <w:rsid w:val="000674B4"/>
    <w:rsid w:val="0007741F"/>
    <w:rsid w:val="00080272"/>
    <w:rsid w:val="00081153"/>
    <w:rsid w:val="00084E00"/>
    <w:rsid w:val="000A2A5B"/>
    <w:rsid w:val="000C71A4"/>
    <w:rsid w:val="000D0DD0"/>
    <w:rsid w:val="000D793D"/>
    <w:rsid w:val="000E0DA8"/>
    <w:rsid w:val="000E40CA"/>
    <w:rsid w:val="000F0E31"/>
    <w:rsid w:val="000F795C"/>
    <w:rsid w:val="00101A26"/>
    <w:rsid w:val="00104F54"/>
    <w:rsid w:val="001169BE"/>
    <w:rsid w:val="001174B3"/>
    <w:rsid w:val="00135FF9"/>
    <w:rsid w:val="00150E11"/>
    <w:rsid w:val="0016005C"/>
    <w:rsid w:val="001A012D"/>
    <w:rsid w:val="001A5600"/>
    <w:rsid w:val="001C7BFC"/>
    <w:rsid w:val="001D29FD"/>
    <w:rsid w:val="001D44BD"/>
    <w:rsid w:val="001D4F8C"/>
    <w:rsid w:val="001E5DB5"/>
    <w:rsid w:val="001E6B1D"/>
    <w:rsid w:val="001F6347"/>
    <w:rsid w:val="00207B27"/>
    <w:rsid w:val="00207ED4"/>
    <w:rsid w:val="00212485"/>
    <w:rsid w:val="002167FF"/>
    <w:rsid w:val="00242AD2"/>
    <w:rsid w:val="002459E6"/>
    <w:rsid w:val="002508B6"/>
    <w:rsid w:val="00255FBA"/>
    <w:rsid w:val="00262493"/>
    <w:rsid w:val="00283593"/>
    <w:rsid w:val="00284EF6"/>
    <w:rsid w:val="002A0CB9"/>
    <w:rsid w:val="002A1AD8"/>
    <w:rsid w:val="002A5705"/>
    <w:rsid w:val="002A5A51"/>
    <w:rsid w:val="002C24D7"/>
    <w:rsid w:val="002E75EC"/>
    <w:rsid w:val="002E7857"/>
    <w:rsid w:val="00306CC1"/>
    <w:rsid w:val="00336FF7"/>
    <w:rsid w:val="003408FA"/>
    <w:rsid w:val="00342501"/>
    <w:rsid w:val="003461BA"/>
    <w:rsid w:val="0035024E"/>
    <w:rsid w:val="00352634"/>
    <w:rsid w:val="00364376"/>
    <w:rsid w:val="003801F3"/>
    <w:rsid w:val="003814A3"/>
    <w:rsid w:val="003846CE"/>
    <w:rsid w:val="00393A93"/>
    <w:rsid w:val="00396FE8"/>
    <w:rsid w:val="00397EEA"/>
    <w:rsid w:val="003B0406"/>
    <w:rsid w:val="003D145F"/>
    <w:rsid w:val="003D4977"/>
    <w:rsid w:val="003E0F3A"/>
    <w:rsid w:val="003E51DE"/>
    <w:rsid w:val="003F71FC"/>
    <w:rsid w:val="0040131A"/>
    <w:rsid w:val="0040132D"/>
    <w:rsid w:val="00412FC9"/>
    <w:rsid w:val="00424AD2"/>
    <w:rsid w:val="004264C8"/>
    <w:rsid w:val="004300A2"/>
    <w:rsid w:val="00431402"/>
    <w:rsid w:val="004352BA"/>
    <w:rsid w:val="00460CAC"/>
    <w:rsid w:val="004950FF"/>
    <w:rsid w:val="004A0E89"/>
    <w:rsid w:val="004B091F"/>
    <w:rsid w:val="004B1AF8"/>
    <w:rsid w:val="004B508B"/>
    <w:rsid w:val="004C2354"/>
    <w:rsid w:val="004C63FF"/>
    <w:rsid w:val="004D7844"/>
    <w:rsid w:val="004E3F07"/>
    <w:rsid w:val="004E5EC0"/>
    <w:rsid w:val="004F7355"/>
    <w:rsid w:val="00500429"/>
    <w:rsid w:val="005216D5"/>
    <w:rsid w:val="00524465"/>
    <w:rsid w:val="005273F3"/>
    <w:rsid w:val="005372C6"/>
    <w:rsid w:val="00551163"/>
    <w:rsid w:val="00560F6D"/>
    <w:rsid w:val="00561880"/>
    <w:rsid w:val="00571DBE"/>
    <w:rsid w:val="00574DFF"/>
    <w:rsid w:val="00577086"/>
    <w:rsid w:val="00593508"/>
    <w:rsid w:val="005A240E"/>
    <w:rsid w:val="005B0294"/>
    <w:rsid w:val="005B3DA9"/>
    <w:rsid w:val="005C4858"/>
    <w:rsid w:val="005D60A8"/>
    <w:rsid w:val="005D75B2"/>
    <w:rsid w:val="005D76F9"/>
    <w:rsid w:val="006017F0"/>
    <w:rsid w:val="00605A01"/>
    <w:rsid w:val="00613184"/>
    <w:rsid w:val="00613B01"/>
    <w:rsid w:val="0062387A"/>
    <w:rsid w:val="00636B40"/>
    <w:rsid w:val="00664448"/>
    <w:rsid w:val="00691985"/>
    <w:rsid w:val="006923BD"/>
    <w:rsid w:val="00692C39"/>
    <w:rsid w:val="006978FA"/>
    <w:rsid w:val="006C022B"/>
    <w:rsid w:val="006C0DB5"/>
    <w:rsid w:val="006C2DFE"/>
    <w:rsid w:val="006D3632"/>
    <w:rsid w:val="006E1DDB"/>
    <w:rsid w:val="006E1F66"/>
    <w:rsid w:val="006E2AD6"/>
    <w:rsid w:val="006F1B76"/>
    <w:rsid w:val="0071533A"/>
    <w:rsid w:val="0072279E"/>
    <w:rsid w:val="00726C2B"/>
    <w:rsid w:val="007331B2"/>
    <w:rsid w:val="007337A5"/>
    <w:rsid w:val="007427B4"/>
    <w:rsid w:val="00745279"/>
    <w:rsid w:val="00752B2B"/>
    <w:rsid w:val="0075595B"/>
    <w:rsid w:val="007723B3"/>
    <w:rsid w:val="007724D5"/>
    <w:rsid w:val="00782C0B"/>
    <w:rsid w:val="00785F89"/>
    <w:rsid w:val="007A4D99"/>
    <w:rsid w:val="007A7D0C"/>
    <w:rsid w:val="007E286B"/>
    <w:rsid w:val="007F2392"/>
    <w:rsid w:val="007F2D9A"/>
    <w:rsid w:val="00801B5C"/>
    <w:rsid w:val="00804DF5"/>
    <w:rsid w:val="00805A84"/>
    <w:rsid w:val="0082385D"/>
    <w:rsid w:val="008555D2"/>
    <w:rsid w:val="008624D5"/>
    <w:rsid w:val="00873851"/>
    <w:rsid w:val="00873B69"/>
    <w:rsid w:val="008843A6"/>
    <w:rsid w:val="00892708"/>
    <w:rsid w:val="008A51AA"/>
    <w:rsid w:val="008A6CD1"/>
    <w:rsid w:val="008B028E"/>
    <w:rsid w:val="008E3846"/>
    <w:rsid w:val="008F4043"/>
    <w:rsid w:val="00900780"/>
    <w:rsid w:val="00902AB3"/>
    <w:rsid w:val="00914F82"/>
    <w:rsid w:val="00917EE5"/>
    <w:rsid w:val="009246F5"/>
    <w:rsid w:val="00931CAD"/>
    <w:rsid w:val="00952ACD"/>
    <w:rsid w:val="00972A6B"/>
    <w:rsid w:val="009962BE"/>
    <w:rsid w:val="00996EFC"/>
    <w:rsid w:val="009A11E4"/>
    <w:rsid w:val="009A2328"/>
    <w:rsid w:val="009A6CAE"/>
    <w:rsid w:val="009C3F18"/>
    <w:rsid w:val="009C5A06"/>
    <w:rsid w:val="009D5371"/>
    <w:rsid w:val="009F0FE1"/>
    <w:rsid w:val="009F5534"/>
    <w:rsid w:val="009F671D"/>
    <w:rsid w:val="00A02534"/>
    <w:rsid w:val="00A156AD"/>
    <w:rsid w:val="00A22126"/>
    <w:rsid w:val="00A40FEA"/>
    <w:rsid w:val="00A531F6"/>
    <w:rsid w:val="00A66D17"/>
    <w:rsid w:val="00A74B7D"/>
    <w:rsid w:val="00A945D8"/>
    <w:rsid w:val="00AA24FB"/>
    <w:rsid w:val="00AB0748"/>
    <w:rsid w:val="00AB431F"/>
    <w:rsid w:val="00AC1961"/>
    <w:rsid w:val="00AC7EB4"/>
    <w:rsid w:val="00AE0A6C"/>
    <w:rsid w:val="00B074B8"/>
    <w:rsid w:val="00B11305"/>
    <w:rsid w:val="00B13F5F"/>
    <w:rsid w:val="00B16685"/>
    <w:rsid w:val="00B45CBB"/>
    <w:rsid w:val="00B47E8A"/>
    <w:rsid w:val="00B47F19"/>
    <w:rsid w:val="00B55560"/>
    <w:rsid w:val="00B6250D"/>
    <w:rsid w:val="00B758C5"/>
    <w:rsid w:val="00B86017"/>
    <w:rsid w:val="00B8631D"/>
    <w:rsid w:val="00B906E6"/>
    <w:rsid w:val="00B91070"/>
    <w:rsid w:val="00B96B12"/>
    <w:rsid w:val="00BC43D0"/>
    <w:rsid w:val="00BC55D9"/>
    <w:rsid w:val="00BD118C"/>
    <w:rsid w:val="00BF2BEE"/>
    <w:rsid w:val="00BF4C37"/>
    <w:rsid w:val="00BF7297"/>
    <w:rsid w:val="00C06B9D"/>
    <w:rsid w:val="00C11526"/>
    <w:rsid w:val="00C15A30"/>
    <w:rsid w:val="00C50CDF"/>
    <w:rsid w:val="00C6144E"/>
    <w:rsid w:val="00C63535"/>
    <w:rsid w:val="00C65F27"/>
    <w:rsid w:val="00CA2666"/>
    <w:rsid w:val="00CA63FD"/>
    <w:rsid w:val="00CA64BC"/>
    <w:rsid w:val="00CB075B"/>
    <w:rsid w:val="00CB2859"/>
    <w:rsid w:val="00CB32A5"/>
    <w:rsid w:val="00CB5FB9"/>
    <w:rsid w:val="00CC08ED"/>
    <w:rsid w:val="00CD4D5F"/>
    <w:rsid w:val="00D00F04"/>
    <w:rsid w:val="00D02442"/>
    <w:rsid w:val="00D042E7"/>
    <w:rsid w:val="00D07DDB"/>
    <w:rsid w:val="00D14549"/>
    <w:rsid w:val="00D1506F"/>
    <w:rsid w:val="00D2025A"/>
    <w:rsid w:val="00D20E01"/>
    <w:rsid w:val="00D31A58"/>
    <w:rsid w:val="00D4619A"/>
    <w:rsid w:val="00D63714"/>
    <w:rsid w:val="00D656BD"/>
    <w:rsid w:val="00D95C09"/>
    <w:rsid w:val="00DA483B"/>
    <w:rsid w:val="00DB1FDB"/>
    <w:rsid w:val="00DC17D2"/>
    <w:rsid w:val="00DD0536"/>
    <w:rsid w:val="00DD054B"/>
    <w:rsid w:val="00DD3C63"/>
    <w:rsid w:val="00DE02CB"/>
    <w:rsid w:val="00DE44E0"/>
    <w:rsid w:val="00DF0CF4"/>
    <w:rsid w:val="00DF141E"/>
    <w:rsid w:val="00E038DE"/>
    <w:rsid w:val="00E0692C"/>
    <w:rsid w:val="00E10AC9"/>
    <w:rsid w:val="00E12DDE"/>
    <w:rsid w:val="00E2287F"/>
    <w:rsid w:val="00E317B8"/>
    <w:rsid w:val="00E33513"/>
    <w:rsid w:val="00E35AF7"/>
    <w:rsid w:val="00E435A9"/>
    <w:rsid w:val="00E50483"/>
    <w:rsid w:val="00E51AEE"/>
    <w:rsid w:val="00E73D9A"/>
    <w:rsid w:val="00E76B04"/>
    <w:rsid w:val="00E8006E"/>
    <w:rsid w:val="00E83742"/>
    <w:rsid w:val="00E86AD2"/>
    <w:rsid w:val="00EA070E"/>
    <w:rsid w:val="00EA11B0"/>
    <w:rsid w:val="00EC1969"/>
    <w:rsid w:val="00ED1B7C"/>
    <w:rsid w:val="00ED23F2"/>
    <w:rsid w:val="00ED7A67"/>
    <w:rsid w:val="00EE32BB"/>
    <w:rsid w:val="00EE42FE"/>
    <w:rsid w:val="00EE4C66"/>
    <w:rsid w:val="00F34C9E"/>
    <w:rsid w:val="00F378CB"/>
    <w:rsid w:val="00F37A26"/>
    <w:rsid w:val="00F45120"/>
    <w:rsid w:val="00F50192"/>
    <w:rsid w:val="00F57249"/>
    <w:rsid w:val="00F64ADA"/>
    <w:rsid w:val="00F819AF"/>
    <w:rsid w:val="00F81DBA"/>
    <w:rsid w:val="00FB63F9"/>
    <w:rsid w:val="00FC3E49"/>
    <w:rsid w:val="00FC644D"/>
    <w:rsid w:val="00FE2CBB"/>
    <w:rsid w:val="00FF2CCB"/>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1192A"/>
  <w15:docId w15:val="{53634096-9455-444E-A7B3-F07F0FC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BE"/>
    <w:rPr>
      <w:rFonts w:eastAsia="SimSun"/>
      <w:sz w:val="24"/>
      <w:szCs w:val="24"/>
    </w:rPr>
  </w:style>
  <w:style w:type="paragraph" w:styleId="Heading1">
    <w:name w:val="heading 1"/>
    <w:basedOn w:val="Normal"/>
    <w:next w:val="Normal"/>
    <w:link w:val="Heading1Char"/>
    <w:autoRedefine/>
    <w:qFormat/>
    <w:rsid w:val="0082385D"/>
    <w:pPr>
      <w:keepNext/>
      <w:keepLines/>
      <w:spacing w:before="240"/>
      <w:outlineLvl w:val="0"/>
    </w:pPr>
    <w:rPr>
      <w:rFonts w:ascii="Arial" w:eastAsiaTheme="majorEastAsia" w:hAnsi="Arial"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CD1"/>
    <w:rPr>
      <w:color w:val="0000FF"/>
      <w:u w:val="single"/>
    </w:rPr>
  </w:style>
  <w:style w:type="paragraph" w:styleId="ListParagraph">
    <w:name w:val="List Paragraph"/>
    <w:basedOn w:val="Normal"/>
    <w:uiPriority w:val="34"/>
    <w:qFormat/>
    <w:rsid w:val="008624D5"/>
    <w:pPr>
      <w:ind w:left="720"/>
    </w:pPr>
  </w:style>
  <w:style w:type="character" w:styleId="CommentReference">
    <w:name w:val="annotation reference"/>
    <w:rsid w:val="00397EEA"/>
    <w:rPr>
      <w:sz w:val="16"/>
      <w:szCs w:val="16"/>
    </w:rPr>
  </w:style>
  <w:style w:type="paragraph" w:styleId="CommentText">
    <w:name w:val="annotation text"/>
    <w:basedOn w:val="Normal"/>
    <w:link w:val="CommentTextChar"/>
    <w:rsid w:val="00397EEA"/>
    <w:rPr>
      <w:sz w:val="20"/>
      <w:szCs w:val="20"/>
    </w:rPr>
  </w:style>
  <w:style w:type="character" w:customStyle="1" w:styleId="CommentTextChar">
    <w:name w:val="Comment Text Char"/>
    <w:link w:val="CommentText"/>
    <w:rsid w:val="00397EEA"/>
    <w:rPr>
      <w:rFonts w:eastAsia="SimSun"/>
    </w:rPr>
  </w:style>
  <w:style w:type="paragraph" w:styleId="CommentSubject">
    <w:name w:val="annotation subject"/>
    <w:basedOn w:val="CommentText"/>
    <w:next w:val="CommentText"/>
    <w:link w:val="CommentSubjectChar"/>
    <w:rsid w:val="00397EEA"/>
    <w:rPr>
      <w:b/>
      <w:bCs/>
    </w:rPr>
  </w:style>
  <w:style w:type="character" w:customStyle="1" w:styleId="CommentSubjectChar">
    <w:name w:val="Comment Subject Char"/>
    <w:link w:val="CommentSubject"/>
    <w:rsid w:val="00397EEA"/>
    <w:rPr>
      <w:rFonts w:eastAsia="SimSun"/>
      <w:b/>
      <w:bCs/>
    </w:rPr>
  </w:style>
  <w:style w:type="paragraph" w:styleId="BalloonText">
    <w:name w:val="Balloon Text"/>
    <w:basedOn w:val="Normal"/>
    <w:link w:val="BalloonTextChar"/>
    <w:rsid w:val="00397EEA"/>
    <w:rPr>
      <w:rFonts w:ascii="Segoe UI" w:hAnsi="Segoe UI" w:cs="Segoe UI"/>
      <w:sz w:val="18"/>
      <w:szCs w:val="18"/>
    </w:rPr>
  </w:style>
  <w:style w:type="character" w:customStyle="1" w:styleId="BalloonTextChar">
    <w:name w:val="Balloon Text Char"/>
    <w:link w:val="BalloonText"/>
    <w:rsid w:val="00397EEA"/>
    <w:rPr>
      <w:rFonts w:ascii="Segoe UI" w:eastAsia="SimSun" w:hAnsi="Segoe UI" w:cs="Segoe UI"/>
      <w:sz w:val="18"/>
      <w:szCs w:val="18"/>
    </w:rPr>
  </w:style>
  <w:style w:type="paragraph" w:customStyle="1" w:styleId="Default">
    <w:name w:val="Default"/>
    <w:uiPriority w:val="99"/>
    <w:rsid w:val="00577086"/>
    <w:pPr>
      <w:widowControl w:val="0"/>
      <w:autoSpaceDE w:val="0"/>
      <w:autoSpaceDN w:val="0"/>
      <w:adjustRightInd w:val="0"/>
    </w:pPr>
    <w:rPr>
      <w:rFonts w:eastAsia="Calibri"/>
      <w:color w:val="000000"/>
      <w:sz w:val="24"/>
      <w:szCs w:val="24"/>
    </w:rPr>
  </w:style>
  <w:style w:type="paragraph" w:customStyle="1" w:styleId="CM50">
    <w:name w:val="CM50"/>
    <w:basedOn w:val="Default"/>
    <w:next w:val="Default"/>
    <w:uiPriority w:val="99"/>
    <w:rsid w:val="00577086"/>
    <w:pPr>
      <w:spacing w:after="205"/>
    </w:pPr>
    <w:rPr>
      <w:rFonts w:eastAsia="Times New Roman"/>
      <w:color w:val="auto"/>
    </w:rPr>
  </w:style>
  <w:style w:type="paragraph" w:customStyle="1" w:styleId="CM42">
    <w:name w:val="CM42"/>
    <w:basedOn w:val="Default"/>
    <w:next w:val="Default"/>
    <w:uiPriority w:val="99"/>
    <w:rsid w:val="00577086"/>
    <w:pPr>
      <w:spacing w:after="120"/>
    </w:pPr>
    <w:rPr>
      <w:rFonts w:eastAsia="Times New Roman"/>
      <w:color w:val="auto"/>
    </w:rPr>
  </w:style>
  <w:style w:type="paragraph" w:styleId="Header">
    <w:name w:val="header"/>
    <w:basedOn w:val="Normal"/>
    <w:link w:val="HeaderChar"/>
    <w:rsid w:val="00A74B7D"/>
    <w:pPr>
      <w:tabs>
        <w:tab w:val="center" w:pos="4680"/>
        <w:tab w:val="right" w:pos="9360"/>
      </w:tabs>
    </w:pPr>
  </w:style>
  <w:style w:type="character" w:customStyle="1" w:styleId="HeaderChar">
    <w:name w:val="Header Char"/>
    <w:basedOn w:val="DefaultParagraphFont"/>
    <w:link w:val="Header"/>
    <w:rsid w:val="00A74B7D"/>
    <w:rPr>
      <w:rFonts w:eastAsia="SimSun"/>
      <w:sz w:val="24"/>
      <w:szCs w:val="24"/>
    </w:rPr>
  </w:style>
  <w:style w:type="paragraph" w:styleId="Footer">
    <w:name w:val="footer"/>
    <w:basedOn w:val="Normal"/>
    <w:link w:val="FooterChar"/>
    <w:rsid w:val="00A74B7D"/>
    <w:pPr>
      <w:tabs>
        <w:tab w:val="center" w:pos="4680"/>
        <w:tab w:val="right" w:pos="9360"/>
      </w:tabs>
    </w:pPr>
  </w:style>
  <w:style w:type="character" w:customStyle="1" w:styleId="FooterChar">
    <w:name w:val="Footer Char"/>
    <w:basedOn w:val="DefaultParagraphFont"/>
    <w:link w:val="Footer"/>
    <w:rsid w:val="00A74B7D"/>
    <w:rPr>
      <w:rFonts w:eastAsia="SimSun"/>
      <w:sz w:val="24"/>
      <w:szCs w:val="24"/>
    </w:rPr>
  </w:style>
  <w:style w:type="character" w:customStyle="1" w:styleId="Heading1Char">
    <w:name w:val="Heading 1 Char"/>
    <w:basedOn w:val="DefaultParagraphFont"/>
    <w:link w:val="Heading1"/>
    <w:rsid w:val="0082385D"/>
    <w:rPr>
      <w:rFonts w:ascii="Arial" w:eastAsiaTheme="majorEastAsia" w:hAnsi="Arial" w:cstheme="majorBidi"/>
      <w:color w:val="000000" w:themeColor="text1"/>
      <w:sz w:val="24"/>
      <w:szCs w:val="32"/>
    </w:rPr>
  </w:style>
  <w:style w:type="paragraph" w:customStyle="1" w:styleId="Style1">
    <w:name w:val="Style1"/>
    <w:basedOn w:val="Heading1"/>
    <w:link w:val="Style1Char"/>
    <w:qFormat/>
    <w:rsid w:val="0082385D"/>
    <w:rPr>
      <w:rFonts w:cs="Arial"/>
      <w:color w:val="auto"/>
      <w:szCs w:val="24"/>
    </w:rPr>
  </w:style>
  <w:style w:type="paragraph" w:styleId="Subtitle">
    <w:name w:val="Subtitle"/>
    <w:basedOn w:val="Normal"/>
    <w:next w:val="Normal"/>
    <w:link w:val="SubtitleChar"/>
    <w:qFormat/>
    <w:rsid w:val="008238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tyle1Char">
    <w:name w:val="Style1 Char"/>
    <w:basedOn w:val="Heading1Char"/>
    <w:link w:val="Style1"/>
    <w:rsid w:val="0082385D"/>
    <w:rPr>
      <w:rFonts w:ascii="Arial" w:eastAsiaTheme="majorEastAsia" w:hAnsi="Arial" w:cs="Arial"/>
      <w:color w:val="000000" w:themeColor="text1"/>
      <w:sz w:val="24"/>
      <w:szCs w:val="24"/>
    </w:rPr>
  </w:style>
  <w:style w:type="character" w:customStyle="1" w:styleId="SubtitleChar">
    <w:name w:val="Subtitle Char"/>
    <w:basedOn w:val="DefaultParagraphFont"/>
    <w:link w:val="Subtitle"/>
    <w:rsid w:val="0082385D"/>
    <w:rPr>
      <w:rFonts w:asciiTheme="minorHAnsi" w:eastAsiaTheme="minorEastAsia" w:hAnsiTheme="minorHAnsi" w:cstheme="minorBidi"/>
      <w:color w:val="5A5A5A" w:themeColor="text1" w:themeTint="A5"/>
      <w:spacing w:val="15"/>
      <w:sz w:val="22"/>
      <w:szCs w:val="22"/>
    </w:rPr>
  </w:style>
  <w:style w:type="paragraph" w:customStyle="1" w:styleId="Header2">
    <w:name w:val="Header 2"/>
    <w:basedOn w:val="Heading1"/>
    <w:link w:val="Header2Char"/>
    <w:qFormat/>
    <w:rsid w:val="00342501"/>
  </w:style>
  <w:style w:type="character" w:customStyle="1" w:styleId="Header2Char">
    <w:name w:val="Header 2 Char"/>
    <w:basedOn w:val="Heading1Char"/>
    <w:link w:val="Header2"/>
    <w:rsid w:val="00342501"/>
    <w:rPr>
      <w:rFonts w:ascii="Arial" w:eastAsiaTheme="majorEastAsia" w:hAnsi="Arial" w:cstheme="majorBidi"/>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448">
      <w:bodyDiv w:val="1"/>
      <w:marLeft w:val="0"/>
      <w:marRight w:val="0"/>
      <w:marTop w:val="0"/>
      <w:marBottom w:val="0"/>
      <w:divBdr>
        <w:top w:val="none" w:sz="0" w:space="0" w:color="auto"/>
        <w:left w:val="none" w:sz="0" w:space="0" w:color="auto"/>
        <w:bottom w:val="none" w:sz="0" w:space="0" w:color="auto"/>
        <w:right w:val="none" w:sz="0" w:space="0" w:color="auto"/>
      </w:divBdr>
      <w:divsChild>
        <w:div w:id="1606500750">
          <w:marLeft w:val="0"/>
          <w:marRight w:val="0"/>
          <w:marTop w:val="0"/>
          <w:marBottom w:val="0"/>
          <w:divBdr>
            <w:top w:val="none" w:sz="0" w:space="0" w:color="auto"/>
            <w:left w:val="none" w:sz="0" w:space="0" w:color="auto"/>
            <w:bottom w:val="none" w:sz="0" w:space="0" w:color="auto"/>
            <w:right w:val="none" w:sz="0" w:space="0" w:color="auto"/>
          </w:divBdr>
        </w:div>
      </w:divsChild>
    </w:div>
    <w:div w:id="53700823">
      <w:bodyDiv w:val="1"/>
      <w:marLeft w:val="0"/>
      <w:marRight w:val="0"/>
      <w:marTop w:val="0"/>
      <w:marBottom w:val="0"/>
      <w:divBdr>
        <w:top w:val="none" w:sz="0" w:space="0" w:color="auto"/>
        <w:left w:val="none" w:sz="0" w:space="0" w:color="auto"/>
        <w:bottom w:val="none" w:sz="0" w:space="0" w:color="auto"/>
        <w:right w:val="none" w:sz="0" w:space="0" w:color="auto"/>
      </w:divBdr>
    </w:div>
    <w:div w:id="1497767248">
      <w:bodyDiv w:val="1"/>
      <w:marLeft w:val="0"/>
      <w:marRight w:val="0"/>
      <w:marTop w:val="0"/>
      <w:marBottom w:val="0"/>
      <w:divBdr>
        <w:top w:val="none" w:sz="0" w:space="0" w:color="auto"/>
        <w:left w:val="none" w:sz="0" w:space="0" w:color="auto"/>
        <w:bottom w:val="none" w:sz="0" w:space="0" w:color="auto"/>
        <w:right w:val="none" w:sz="0" w:space="0" w:color="auto"/>
      </w:divBdr>
    </w:div>
    <w:div w:id="1974367123">
      <w:bodyDiv w:val="1"/>
      <w:marLeft w:val="120"/>
      <w:marRight w:val="120"/>
      <w:marTop w:val="0"/>
      <w:marBottom w:val="120"/>
      <w:divBdr>
        <w:top w:val="none" w:sz="0" w:space="0" w:color="auto"/>
        <w:left w:val="none" w:sz="0" w:space="0" w:color="auto"/>
        <w:bottom w:val="none" w:sz="0" w:space="0" w:color="auto"/>
        <w:right w:val="none" w:sz="0" w:space="0" w:color="auto"/>
      </w:divBdr>
      <w:divsChild>
        <w:div w:id="1171409237">
          <w:marLeft w:val="0"/>
          <w:marRight w:val="0"/>
          <w:marTop w:val="0"/>
          <w:marBottom w:val="0"/>
          <w:divBdr>
            <w:top w:val="none" w:sz="0" w:space="0" w:color="auto"/>
            <w:left w:val="none" w:sz="0" w:space="0" w:color="auto"/>
            <w:bottom w:val="none" w:sz="0" w:space="0" w:color="auto"/>
            <w:right w:val="none" w:sz="0" w:space="0" w:color="auto"/>
          </w:divBdr>
          <w:divsChild>
            <w:div w:id="426585693">
              <w:marLeft w:val="0"/>
              <w:marRight w:val="0"/>
              <w:marTop w:val="0"/>
              <w:marBottom w:val="0"/>
              <w:divBdr>
                <w:top w:val="none" w:sz="0" w:space="0" w:color="auto"/>
                <w:left w:val="none" w:sz="0" w:space="0" w:color="auto"/>
                <w:bottom w:val="none" w:sz="0" w:space="0" w:color="auto"/>
                <w:right w:val="none" w:sz="0" w:space="0" w:color="auto"/>
              </w:divBdr>
              <w:divsChild>
                <w:div w:id="1514151388">
                  <w:marLeft w:val="0"/>
                  <w:marRight w:val="0"/>
                  <w:marTop w:val="0"/>
                  <w:marBottom w:val="0"/>
                  <w:divBdr>
                    <w:top w:val="none" w:sz="0" w:space="0" w:color="auto"/>
                    <w:left w:val="none" w:sz="0" w:space="0" w:color="auto"/>
                    <w:bottom w:val="none" w:sz="0" w:space="0" w:color="auto"/>
                    <w:right w:val="none" w:sz="0" w:space="0" w:color="auto"/>
                  </w:divBdr>
                  <w:divsChild>
                    <w:div w:id="224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647D-0882-49C6-9110-AAC98D67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1914</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WFISD</Company>
  <LinksUpToDate>false</LinksUpToDate>
  <CharactersWithSpaces>12832</CharactersWithSpaces>
  <SharedDoc>false</SharedDoc>
  <HLinks>
    <vt:vector size="60" baseType="variant">
      <vt:variant>
        <vt:i4>5898254</vt:i4>
      </vt:variant>
      <vt:variant>
        <vt:i4>30</vt:i4>
      </vt:variant>
      <vt:variant>
        <vt:i4>0</vt:i4>
      </vt:variant>
      <vt:variant>
        <vt:i4>5</vt:i4>
      </vt:variant>
      <vt:variant>
        <vt:lpwstr>https://webmail.mwsu.edu/owa/redir.aspx?REF=lOjvZg0NFLMXI3R2MCuN4tdK7-JzqzKwUaZFerBPoPArGi3w5M3TCAFodHRwczovL213c3UuZWR1L2NhbXB1cy1jYXJyeS9ydWxlcy1wb2xpY2llcw..</vt:lpwstr>
      </vt:variant>
      <vt:variant>
        <vt:lpwstr/>
      </vt:variant>
      <vt:variant>
        <vt:i4>7274524</vt:i4>
      </vt:variant>
      <vt:variant>
        <vt:i4>27</vt:i4>
      </vt:variant>
      <vt:variant>
        <vt:i4>0</vt:i4>
      </vt:variant>
      <vt:variant>
        <vt:i4>5</vt:i4>
      </vt:variant>
      <vt:variant>
        <vt:lpwstr>https://members.cur.org/members_online/members/newmember.asp</vt:lpwstr>
      </vt:variant>
      <vt:variant>
        <vt:lpwstr/>
      </vt:variant>
      <vt:variant>
        <vt:i4>5570602</vt:i4>
      </vt:variant>
      <vt:variant>
        <vt:i4>24</vt:i4>
      </vt:variant>
      <vt:variant>
        <vt:i4>0</vt:i4>
      </vt:variant>
      <vt:variant>
        <vt:i4>5</vt:i4>
      </vt:variant>
      <vt:variant>
        <vt:lpwstr>http://www.cur.org/resources/for_students</vt:lpwstr>
      </vt:variant>
      <vt:variant>
        <vt:lpwstr/>
      </vt:variant>
      <vt:variant>
        <vt:i4>2162742</vt:i4>
      </vt:variant>
      <vt:variant>
        <vt:i4>21</vt:i4>
      </vt:variant>
      <vt:variant>
        <vt:i4>0</vt:i4>
      </vt:variant>
      <vt:variant>
        <vt:i4>5</vt:i4>
      </vt:variant>
      <vt:variant>
        <vt:lpwstr>http://www.mwsu.edu/eureca</vt:lpwstr>
      </vt:variant>
      <vt:variant>
        <vt:lpwstr/>
      </vt:variant>
      <vt:variant>
        <vt:i4>4456559</vt:i4>
      </vt:variant>
      <vt:variant>
        <vt:i4>18</vt:i4>
      </vt:variant>
      <vt:variant>
        <vt:i4>0</vt:i4>
      </vt:variant>
      <vt:variant>
        <vt:i4>5</vt:i4>
      </vt:variant>
      <vt:variant>
        <vt:lpwstr>mailto:eureca@mwsu.edu</vt:lpwstr>
      </vt:variant>
      <vt:variant>
        <vt:lpwstr/>
      </vt:variant>
      <vt:variant>
        <vt:i4>2949173</vt:i4>
      </vt:variant>
      <vt:variant>
        <vt:i4>15</vt:i4>
      </vt:variant>
      <vt:variant>
        <vt:i4>0</vt:i4>
      </vt:variant>
      <vt:variant>
        <vt:i4>5</vt:i4>
      </vt:variant>
      <vt:variant>
        <vt:lpwstr>http://www.mwsu.edu/registrar/catalog/index</vt:lpwstr>
      </vt:variant>
      <vt:variant>
        <vt:lpwstr/>
      </vt:variant>
      <vt:variant>
        <vt:i4>2949173</vt:i4>
      </vt:variant>
      <vt:variant>
        <vt:i4>12</vt:i4>
      </vt:variant>
      <vt:variant>
        <vt:i4>0</vt:i4>
      </vt:variant>
      <vt:variant>
        <vt:i4>5</vt:i4>
      </vt:variant>
      <vt:variant>
        <vt:lpwstr>http://www.mwsu.edu/registrar/catalog/index</vt:lpwstr>
      </vt:variant>
      <vt:variant>
        <vt:lpwstr/>
      </vt:variant>
      <vt:variant>
        <vt:i4>2949173</vt:i4>
      </vt:variant>
      <vt:variant>
        <vt:i4>9</vt:i4>
      </vt:variant>
      <vt:variant>
        <vt:i4>0</vt:i4>
      </vt:variant>
      <vt:variant>
        <vt:i4>5</vt:i4>
      </vt:variant>
      <vt:variant>
        <vt:lpwstr>http://www.mwsu.edu/registrar/catalog/index</vt:lpwstr>
      </vt:variant>
      <vt:variant>
        <vt:lpwstr/>
      </vt:variant>
      <vt:variant>
        <vt:i4>2949173</vt:i4>
      </vt:variant>
      <vt:variant>
        <vt:i4>6</vt:i4>
      </vt:variant>
      <vt:variant>
        <vt:i4>0</vt:i4>
      </vt:variant>
      <vt:variant>
        <vt:i4>5</vt:i4>
      </vt:variant>
      <vt:variant>
        <vt:lpwstr>http://www.mwsu.edu/registrar/catalog/index</vt:lpwstr>
      </vt:variant>
      <vt:variant>
        <vt:lpwstr/>
      </vt:variant>
      <vt:variant>
        <vt:i4>8126465</vt:i4>
      </vt:variant>
      <vt:variant>
        <vt:i4>3</vt:i4>
      </vt:variant>
      <vt:variant>
        <vt:i4>0</vt:i4>
      </vt:variant>
      <vt:variant>
        <vt:i4>5</vt:i4>
      </vt:variant>
      <vt:variant>
        <vt:lpwstr>mailto:john.vowell@mwsu.edu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dc:creator>
  <cp:keywords/>
  <cp:lastModifiedBy>Vowell, John</cp:lastModifiedBy>
  <cp:revision>4</cp:revision>
  <cp:lastPrinted>2018-08-21T19:55:00Z</cp:lastPrinted>
  <dcterms:created xsi:type="dcterms:W3CDTF">2021-01-04T22:06:00Z</dcterms:created>
  <dcterms:modified xsi:type="dcterms:W3CDTF">2021-01-11T21:21:00Z</dcterms:modified>
</cp:coreProperties>
</file>