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2DA1C" w14:textId="77777777" w:rsidR="00B06907" w:rsidRPr="00034E1C" w:rsidRDefault="008F5140" w:rsidP="00B0059E">
      <w:pPr>
        <w:pStyle w:val="Title"/>
        <w:ind w:left="0" w:right="0"/>
        <w:jc w:val="left"/>
        <w:rPr>
          <w:rFonts w:ascii="Arial" w:hAnsi="Arial" w:cs="Arial"/>
        </w:rPr>
      </w:pPr>
      <w:r w:rsidRPr="00034E1C">
        <w:rPr>
          <w:rFonts w:ascii="Arial" w:hAnsi="Arial" w:cs="Arial"/>
          <w:noProof/>
        </w:rPr>
        <w:drawing>
          <wp:inline distT="0" distB="0" distL="0" distR="0" wp14:anchorId="14833A20" wp14:editId="09598C16">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4C466AD1" w14:textId="77777777" w:rsidR="00CC77A2" w:rsidRPr="00034E1C" w:rsidRDefault="00DF3364" w:rsidP="002D162B">
      <w:pPr>
        <w:pStyle w:val="Heading1"/>
        <w:rPr>
          <w:rFonts w:ascii="Arial" w:hAnsi="Arial" w:cs="Arial"/>
        </w:rPr>
      </w:pPr>
      <w:r w:rsidRPr="00034E1C">
        <w:rPr>
          <w:rFonts w:ascii="Arial" w:eastAsiaTheme="minorEastAsia" w:hAnsi="Arial" w:cs="Arial"/>
          <w:b w:val="0"/>
        </w:rPr>
        <w:t xml:space="preserve">Elementary Spanish </w:t>
      </w:r>
      <w:r w:rsidR="002C7961" w:rsidRPr="00034E1C">
        <w:rPr>
          <w:rFonts w:ascii="Arial" w:eastAsiaTheme="minorEastAsia" w:hAnsi="Arial" w:cs="Arial"/>
          <w:b w:val="0"/>
        </w:rPr>
        <w:t>II</w:t>
      </w:r>
      <w:r w:rsidR="00CC77A2" w:rsidRPr="00034E1C">
        <w:rPr>
          <w:rFonts w:ascii="Arial" w:hAnsi="Arial" w:cs="Arial"/>
        </w:rPr>
        <w:t xml:space="preserve"> </w:t>
      </w:r>
    </w:p>
    <w:p w14:paraId="447CBD80" w14:textId="77777777" w:rsidR="002D162B" w:rsidRPr="00034E1C" w:rsidRDefault="00DF3364" w:rsidP="002D162B">
      <w:pPr>
        <w:pStyle w:val="Heading2"/>
        <w:rPr>
          <w:rFonts w:ascii="Arial" w:hAnsi="Arial" w:cs="Arial"/>
        </w:rPr>
      </w:pPr>
      <w:r w:rsidRPr="00034E1C">
        <w:rPr>
          <w:rFonts w:ascii="Arial" w:hAnsi="Arial" w:cs="Arial"/>
        </w:rPr>
        <w:t>Prothro-Yeager College of Humanities and Social Sciences</w:t>
      </w:r>
    </w:p>
    <w:sdt>
      <w:sdtPr>
        <w:rPr>
          <w:rFonts w:ascii="Arial" w:hAnsi="Arial" w:cs="Arial"/>
          <w:b w:val="0"/>
        </w:rPr>
        <w:id w:val="-30736588"/>
        <w:placeholder>
          <w:docPart w:val="D4547C007AEA47538B1BBECC8D89AEA1"/>
        </w:placeholder>
      </w:sdtPr>
      <w:sdtEndPr>
        <w:rPr>
          <w:rStyle w:val="Heading2Char"/>
          <w:rFonts w:eastAsiaTheme="majorEastAsia"/>
          <w:sz w:val="24"/>
          <w:szCs w:val="26"/>
        </w:rPr>
      </w:sdtEndPr>
      <w:sdtContent>
        <w:p w14:paraId="007EAEB9" w14:textId="418D34C2" w:rsidR="00CC77A2" w:rsidRPr="00034E1C" w:rsidRDefault="00CE65BA" w:rsidP="00034E1C">
          <w:pPr>
            <w:pStyle w:val="Heading1"/>
            <w:rPr>
              <w:rStyle w:val="Heading2Char"/>
              <w:rFonts w:ascii="Arial" w:hAnsi="Arial" w:cs="Arial"/>
              <w:b w:val="0"/>
            </w:rPr>
          </w:pPr>
          <w:r w:rsidRPr="00034E1C">
            <w:rPr>
              <w:rStyle w:val="Heading2Char"/>
              <w:rFonts w:ascii="Arial" w:hAnsi="Arial" w:cs="Arial"/>
              <w:b w:val="0"/>
            </w:rPr>
            <w:t xml:space="preserve">SPAN 1234 Section </w:t>
          </w:r>
          <w:r w:rsidR="00034E1C" w:rsidRPr="00034E1C">
            <w:rPr>
              <w:rStyle w:val="Heading2Char"/>
              <w:rFonts w:ascii="Arial" w:hAnsi="Arial" w:cs="Arial"/>
              <w:b w:val="0"/>
            </w:rPr>
            <w:t>20</w:t>
          </w:r>
          <w:r w:rsidR="00A33DCE">
            <w:rPr>
              <w:rStyle w:val="Heading2Char"/>
              <w:rFonts w:ascii="Arial" w:hAnsi="Arial" w:cs="Arial"/>
              <w:b w:val="0"/>
            </w:rPr>
            <w:t xml:space="preserve">6 . 0100 </w:t>
          </w:r>
          <w:r w:rsidR="00034E1C" w:rsidRPr="00034E1C">
            <w:rPr>
              <w:rStyle w:val="Heading2Char"/>
              <w:rFonts w:ascii="Arial" w:hAnsi="Arial" w:cs="Arial"/>
              <w:b w:val="0"/>
            </w:rPr>
            <w:t>-</w:t>
          </w:r>
          <w:r w:rsidR="00A33DCE">
            <w:rPr>
              <w:rStyle w:val="Heading2Char"/>
              <w:rFonts w:ascii="Arial" w:hAnsi="Arial" w:cs="Arial"/>
              <w:b w:val="0"/>
            </w:rPr>
            <w:t xml:space="preserve">0150 </w:t>
          </w:r>
          <w:r w:rsidR="00034E1C" w:rsidRPr="00034E1C">
            <w:rPr>
              <w:rStyle w:val="Heading2Char"/>
              <w:rFonts w:ascii="Arial" w:hAnsi="Arial" w:cs="Arial"/>
              <w:b w:val="0"/>
            </w:rPr>
            <w:t>:50</w:t>
          </w:r>
          <w:r w:rsidR="00797DC9" w:rsidRPr="00034E1C">
            <w:rPr>
              <w:rStyle w:val="Heading2Char"/>
              <w:rFonts w:ascii="Arial" w:hAnsi="Arial" w:cs="Arial"/>
              <w:b w:val="0"/>
            </w:rPr>
            <w:t xml:space="preserve"> </w:t>
          </w:r>
          <w:r w:rsidR="00034E1C" w:rsidRPr="00034E1C">
            <w:rPr>
              <w:rStyle w:val="Heading2Char"/>
              <w:rFonts w:ascii="Arial" w:hAnsi="Arial" w:cs="Arial"/>
              <w:b w:val="0"/>
            </w:rPr>
            <w:t>pm</w:t>
          </w:r>
          <w:r w:rsidR="00A33DCE">
            <w:rPr>
              <w:rStyle w:val="Heading2Char"/>
              <w:rFonts w:ascii="Arial" w:hAnsi="Arial" w:cs="Arial"/>
              <w:b w:val="0"/>
            </w:rPr>
            <w:t xml:space="preserve">. (  DB328 </w:t>
          </w:r>
          <w:r w:rsidR="00797DC9" w:rsidRPr="00034E1C">
            <w:rPr>
              <w:rStyle w:val="Heading2Char"/>
              <w:rFonts w:ascii="Arial" w:hAnsi="Arial" w:cs="Arial"/>
              <w:b w:val="0"/>
            </w:rPr>
            <w:t xml:space="preserve">) </w:t>
          </w:r>
        </w:p>
      </w:sdtContent>
    </w:sdt>
    <w:sdt>
      <w:sdtPr>
        <w:rPr>
          <w:rFonts w:ascii="Arial" w:eastAsiaTheme="majorEastAsia" w:hAnsi="Arial" w:cs="Arial"/>
          <w:b w:val="0"/>
          <w:sz w:val="24"/>
          <w:szCs w:val="26"/>
        </w:rPr>
        <w:id w:val="-630634331"/>
        <w:placeholder>
          <w:docPart w:val="D4547C007AEA47538B1BBECC8D89AEA1"/>
        </w:placeholder>
      </w:sdtPr>
      <w:sdtEndPr>
        <w:rPr>
          <w:rStyle w:val="Heading2Char"/>
        </w:rPr>
      </w:sdtEndPr>
      <w:sdtContent>
        <w:p w14:paraId="17018CCE" w14:textId="457D9987" w:rsidR="00864D6F" w:rsidRPr="00034E1C" w:rsidRDefault="00944128" w:rsidP="00CC77A2">
          <w:pPr>
            <w:pStyle w:val="Heading1"/>
            <w:rPr>
              <w:rStyle w:val="Heading2Char"/>
              <w:rFonts w:ascii="Arial" w:hAnsi="Arial" w:cs="Arial"/>
              <w:b w:val="0"/>
            </w:rPr>
          </w:pPr>
          <w:r>
            <w:rPr>
              <w:rFonts w:ascii="Arial" w:eastAsiaTheme="majorEastAsia" w:hAnsi="Arial" w:cs="Arial"/>
              <w:b w:val="0"/>
              <w:sz w:val="24"/>
              <w:szCs w:val="26"/>
            </w:rPr>
            <w:t>S</w:t>
          </w:r>
          <w:r w:rsidR="00034E1C" w:rsidRPr="00034E1C">
            <w:rPr>
              <w:rStyle w:val="Heading2Char"/>
              <w:rFonts w:ascii="Arial" w:hAnsi="Arial" w:cs="Arial"/>
              <w:b w:val="0"/>
            </w:rPr>
            <w:t>pring 2021</w:t>
          </w:r>
        </w:p>
      </w:sdtContent>
    </w:sdt>
    <w:p w14:paraId="31838B03" w14:textId="77777777" w:rsidR="00CC77A2" w:rsidRPr="00034E1C" w:rsidRDefault="00CC77A2" w:rsidP="00CC77A2">
      <w:pPr>
        <w:pStyle w:val="Heading2"/>
        <w:rPr>
          <w:rFonts w:ascii="Arial" w:hAnsi="Arial" w:cs="Arial"/>
          <w:b/>
          <w:color w:val="000000" w:themeColor="text1"/>
          <w:szCs w:val="24"/>
        </w:rPr>
      </w:pPr>
    </w:p>
    <w:p w14:paraId="1E78BEB5" w14:textId="77777777" w:rsidR="00CC77A2" w:rsidRPr="00034E1C" w:rsidRDefault="00CC77A2" w:rsidP="0091483D">
      <w:pPr>
        <w:pStyle w:val="Heading2"/>
        <w:rPr>
          <w:rFonts w:ascii="Arial" w:hAnsi="Arial" w:cs="Arial"/>
          <w:b/>
          <w:bCs/>
          <w:color w:val="000000" w:themeColor="text1"/>
        </w:rPr>
      </w:pPr>
      <w:r w:rsidRPr="00034E1C">
        <w:rPr>
          <w:rFonts w:ascii="Arial" w:hAnsi="Arial" w:cs="Arial"/>
          <w:bCs/>
          <w:color w:val="000000" w:themeColor="text1"/>
        </w:rPr>
        <w:t>Contact Information</w:t>
      </w:r>
    </w:p>
    <w:p w14:paraId="0570D4C2" w14:textId="7C57DBAE" w:rsidR="00090397" w:rsidRPr="00944128" w:rsidRDefault="00CC77A2" w:rsidP="00944128">
      <w:pPr>
        <w:tabs>
          <w:tab w:val="left" w:pos="1440"/>
          <w:tab w:val="right" w:pos="10800"/>
        </w:tabs>
        <w:suppressAutoHyphens/>
        <w:rPr>
          <w:rFonts w:ascii="Arial" w:hAnsi="Arial" w:cs="Arial"/>
          <w:spacing w:val="-3"/>
          <w:szCs w:val="22"/>
          <w:lang w:val="es-ES"/>
        </w:rPr>
      </w:pPr>
      <w:r w:rsidRPr="00944128">
        <w:rPr>
          <w:rStyle w:val="Heading3Char"/>
          <w:rFonts w:ascii="Arial" w:hAnsi="Arial" w:cs="Arial"/>
          <w:lang w:val="es-ES"/>
        </w:rPr>
        <w:t>Instruc</w:t>
      </w:r>
      <w:bookmarkStart w:id="0" w:name="OLE_LINK1"/>
      <w:r w:rsidR="00944128" w:rsidRPr="00944128">
        <w:rPr>
          <w:rStyle w:val="Heading3Char"/>
          <w:rFonts w:ascii="Arial" w:hAnsi="Arial" w:cs="Arial"/>
          <w:lang w:val="es-ES"/>
        </w:rPr>
        <w:t xml:space="preserve">tor: </w:t>
      </w:r>
      <w:proofErr w:type="spellStart"/>
      <w:r w:rsidR="00944128" w:rsidRPr="00944128">
        <w:rPr>
          <w:rStyle w:val="Heading3Char"/>
          <w:rFonts w:ascii="Arial" w:hAnsi="Arial" w:cs="Arial"/>
          <w:lang w:val="es-ES"/>
        </w:rPr>
        <w:t>Dr.Roberto</w:t>
      </w:r>
      <w:proofErr w:type="spellEnd"/>
      <w:r w:rsidR="00944128" w:rsidRPr="00944128">
        <w:rPr>
          <w:rStyle w:val="Heading3Char"/>
          <w:rFonts w:ascii="Arial" w:hAnsi="Arial" w:cs="Arial"/>
          <w:lang w:val="es-ES"/>
        </w:rPr>
        <w:t xml:space="preserve"> Fuertes-M</w:t>
      </w:r>
      <w:r w:rsidR="00944128">
        <w:rPr>
          <w:rStyle w:val="Heading3Char"/>
          <w:rFonts w:ascii="Arial" w:hAnsi="Arial" w:cs="Arial"/>
          <w:lang w:val="es-ES"/>
        </w:rPr>
        <w:t xml:space="preserve">anjón </w:t>
      </w:r>
    </w:p>
    <w:bookmarkEnd w:id="0"/>
    <w:p w14:paraId="24553617" w14:textId="61B0097C" w:rsidR="00944128" w:rsidRDefault="00944128" w:rsidP="00090397">
      <w:pPr>
        <w:pStyle w:val="Heading2"/>
        <w:jc w:val="left"/>
        <w:rPr>
          <w:rStyle w:val="Heading3Char"/>
          <w:rFonts w:ascii="Arial" w:hAnsi="Arial" w:cs="Arial"/>
        </w:rPr>
      </w:pPr>
      <w:r>
        <w:rPr>
          <w:rStyle w:val="Heading3Char"/>
          <w:rFonts w:ascii="Arial" w:hAnsi="Arial" w:cs="Arial"/>
        </w:rPr>
        <w:t xml:space="preserve">Office : Bea Wood 101 </w:t>
      </w:r>
    </w:p>
    <w:p w14:paraId="1C56C562" w14:textId="77777777" w:rsidR="00944128" w:rsidRDefault="00090397" w:rsidP="00944128">
      <w:pPr>
        <w:pStyle w:val="Heading2"/>
        <w:jc w:val="left"/>
        <w:rPr>
          <w:rFonts w:ascii="Arial" w:hAnsi="Arial" w:cs="Arial"/>
        </w:rPr>
      </w:pPr>
      <w:r w:rsidRPr="00034E1C">
        <w:rPr>
          <w:rStyle w:val="Heading3Char"/>
          <w:rFonts w:ascii="Arial" w:hAnsi="Arial" w:cs="Arial"/>
        </w:rPr>
        <w:t>Office phone</w:t>
      </w:r>
      <w:r w:rsidRPr="00034E1C">
        <w:rPr>
          <w:rFonts w:ascii="Arial" w:hAnsi="Arial" w:cs="Arial"/>
        </w:rPr>
        <w:t xml:space="preserve">: </w:t>
      </w:r>
      <w:sdt>
        <w:sdtPr>
          <w:rPr>
            <w:rFonts w:ascii="Arial" w:hAnsi="Arial" w:cs="Arial"/>
          </w:rPr>
          <w:id w:val="1497613863"/>
          <w:placeholder>
            <w:docPart w:val="514D835BFF99CD4FB13BA3463A2AE332"/>
          </w:placeholder>
        </w:sdtPr>
        <w:sdtEndPr/>
        <w:sdtContent>
          <w:r w:rsidR="00CE65BA" w:rsidRPr="00034E1C">
            <w:rPr>
              <w:rFonts w:ascii="Arial" w:hAnsi="Arial" w:cs="Arial"/>
            </w:rPr>
            <w:t xml:space="preserve">(940) 397 </w:t>
          </w:r>
          <w:r w:rsidR="00944128">
            <w:rPr>
              <w:rFonts w:ascii="Arial" w:hAnsi="Arial" w:cs="Arial"/>
            </w:rPr>
            <w:t xml:space="preserve">– 4617 </w:t>
          </w:r>
        </w:sdtContent>
      </w:sdt>
    </w:p>
    <w:p w14:paraId="525A1180" w14:textId="77777777" w:rsidR="00944128" w:rsidRDefault="00944128" w:rsidP="00944128">
      <w:pPr>
        <w:pStyle w:val="Heading2"/>
        <w:jc w:val="left"/>
        <w:rPr>
          <w:rFonts w:ascii="Arial" w:hAnsi="Arial" w:cs="Arial"/>
        </w:rPr>
      </w:pPr>
    </w:p>
    <w:p w14:paraId="1F3B7354" w14:textId="47DF089C" w:rsidR="00034E1C" w:rsidRPr="00944128" w:rsidRDefault="00034E1C" w:rsidP="00944128">
      <w:pPr>
        <w:pStyle w:val="Heading2"/>
        <w:jc w:val="left"/>
        <w:rPr>
          <w:rFonts w:ascii="Arial" w:hAnsi="Arial" w:cs="Arial"/>
        </w:rPr>
      </w:pPr>
      <w:r w:rsidRPr="00C6120D">
        <w:rPr>
          <w:rFonts w:ascii="Arial" w:hAnsi="Arial" w:cs="Arial"/>
        </w:rPr>
        <w:t>This course has been planned as a fully face-to-face course for spring 2021. The class will</w:t>
      </w:r>
      <w:r w:rsidR="00944128">
        <w:rPr>
          <w:rFonts w:ascii="Arial" w:hAnsi="Arial" w:cs="Arial"/>
        </w:rPr>
        <w:t xml:space="preserve"> </w:t>
      </w:r>
      <w:r w:rsidRPr="00C6120D">
        <w:rPr>
          <w:rFonts w:ascii="Arial" w:hAnsi="Arial" w:cs="Arial"/>
        </w:rPr>
        <w:t>meet in its regularly scheduled room but will utilize social distancing, face coverings and an assigned seating chart. I will use D2L for posting syllabi, course communication, course schedule, attendance, and gradebook. You should regularly check D2L and the email hosted via D2L for important course information. This course is considered medium-risk according to the MSU Texas Return to Campus Task Force Academic Subcommittee’s Report</w:t>
      </w:r>
      <w:hyperlink r:id="rId13" w:history="1">
        <w:r w:rsidRPr="00C6120D">
          <w:rPr>
            <w:rStyle w:val="Hyperlink"/>
            <w:rFonts w:ascii="Arial" w:hAnsi="Arial" w:cs="Arial"/>
          </w:rPr>
          <w:t>:  https://msutexas.edu/return-to-campus/_assets/files/december-2020-reopening-taskforce-report.pdf</w:t>
        </w:r>
      </w:hyperlink>
      <w:r w:rsidRPr="00C6120D">
        <w:rPr>
          <w:rFonts w:ascii="Arial" w:hAnsi="Arial" w:cs="Arial"/>
        </w:rPr>
        <w:t xml:space="preserve"> If you have health concerns that may affect your ability to participate in this face-to-face course, according to the guidelines set forth in the linked report, please consult with Disability Support Services as soon as possible: </w:t>
      </w:r>
      <w:hyperlink r:id="rId14" w:history="1">
        <w:r w:rsidRPr="00C6120D">
          <w:rPr>
            <w:rStyle w:val="Hyperlink"/>
            <w:rFonts w:ascii="Arial" w:hAnsi="Arial" w:cs="Arial"/>
          </w:rPr>
          <w:t>https://msutexas.edu/student-life/disability/covid/student-concerns.php</w:t>
        </w:r>
      </w:hyperlink>
      <w:r w:rsidRPr="00C6120D">
        <w:rPr>
          <w:rFonts w:ascii="Arial" w:hAnsi="Arial" w:cs="Arial"/>
        </w:rPr>
        <w:t xml:space="preserve"> Scroll to the bottom of </w:t>
      </w:r>
      <w:r>
        <w:rPr>
          <w:rFonts w:ascii="Arial" w:hAnsi="Arial" w:cs="Arial"/>
        </w:rPr>
        <w:t>the linked</w:t>
      </w:r>
      <w:r w:rsidRPr="00C6120D">
        <w:rPr>
          <w:rFonts w:ascii="Arial" w:hAnsi="Arial" w:cs="Arial"/>
        </w:rPr>
        <w:t xml:space="preserve"> page and open the section titled: What is the process for working with the DSS on this issue? You may also call their office at 397-4140</w:t>
      </w:r>
      <w:r w:rsidRPr="00C6120D">
        <w:rPr>
          <w:rFonts w:ascii="Arial" w:hAnsi="Arial" w:cs="Arial"/>
          <w:color w:val="444444"/>
        </w:rPr>
        <w:t>.</w:t>
      </w:r>
    </w:p>
    <w:p w14:paraId="57F4AA4A" w14:textId="63B5683F" w:rsidR="00E57C61" w:rsidRPr="00034E1C" w:rsidRDefault="00E57C61" w:rsidP="00E57C61">
      <w:pPr>
        <w:pStyle w:val="Heading2"/>
        <w:rPr>
          <w:rFonts w:ascii="Arial" w:hAnsi="Arial" w:cs="Arial"/>
        </w:rPr>
      </w:pPr>
      <w:bookmarkStart w:id="1" w:name="_Hlk48834845"/>
      <w:r w:rsidRPr="00034E1C">
        <w:rPr>
          <w:rFonts w:ascii="Arial" w:hAnsi="Arial" w:cs="Arial"/>
        </w:rPr>
        <w:t>Desire-to-Learn (D2L)</w:t>
      </w:r>
    </w:p>
    <w:p w14:paraId="6035CA9F" w14:textId="77777777" w:rsidR="00E57C61" w:rsidRPr="00034E1C" w:rsidRDefault="00E57C61" w:rsidP="00E57C61">
      <w:pPr>
        <w:rPr>
          <w:rFonts w:ascii="Arial" w:hAnsi="Arial" w:cs="Arial"/>
          <w:b/>
        </w:rPr>
      </w:pPr>
      <w:r w:rsidRPr="00034E1C">
        <w:rPr>
          <w:rFonts w:ascii="Arial" w:hAnsi="Arial" w:cs="Arial"/>
        </w:rPr>
        <w:t xml:space="preserve">Extensive use of the MSU D2L program is a part of this course. Each student is expected to be familiar with this program as it provides a primary source of communication regarding assignments, examination materials, and general course information. You can log into </w:t>
      </w:r>
      <w:hyperlink r:id="rId15" w:history="1">
        <w:r w:rsidRPr="00034E1C">
          <w:rPr>
            <w:rStyle w:val="Hyperlink"/>
            <w:rFonts w:ascii="Arial" w:hAnsi="Arial" w:cs="Arial"/>
          </w:rPr>
          <w:t>D2L</w:t>
        </w:r>
      </w:hyperlink>
      <w:r w:rsidRPr="00034E1C">
        <w:rPr>
          <w:rFonts w:ascii="Arial" w:hAnsi="Arial" w:cs="Arial"/>
        </w:rPr>
        <w:t xml:space="preserve"> through the MSU Homepage. </w:t>
      </w:r>
    </w:p>
    <w:bookmarkEnd w:id="1"/>
    <w:p w14:paraId="30FF949A" w14:textId="77777777" w:rsidR="00E57C61" w:rsidRPr="00034E1C" w:rsidRDefault="00E57C61" w:rsidP="00CC77A2">
      <w:pPr>
        <w:tabs>
          <w:tab w:val="left" w:pos="1440"/>
        </w:tabs>
        <w:suppressAutoHyphens/>
        <w:rPr>
          <w:rFonts w:ascii="Arial" w:hAnsi="Arial" w:cs="Arial"/>
          <w:spacing w:val="-3"/>
          <w:szCs w:val="22"/>
        </w:rPr>
      </w:pPr>
    </w:p>
    <w:p w14:paraId="73D278E6" w14:textId="0252D29D" w:rsidR="00C7727D" w:rsidRPr="00034E1C" w:rsidRDefault="00C7727D" w:rsidP="0091483D">
      <w:pPr>
        <w:pStyle w:val="Heading2"/>
        <w:rPr>
          <w:rFonts w:ascii="Arial" w:hAnsi="Arial" w:cs="Arial"/>
        </w:rPr>
      </w:pPr>
      <w:r w:rsidRPr="00034E1C">
        <w:rPr>
          <w:rFonts w:ascii="Arial" w:hAnsi="Arial" w:cs="Arial"/>
        </w:rPr>
        <w:t>Course Description</w:t>
      </w:r>
    </w:p>
    <w:sdt>
      <w:sdtPr>
        <w:rPr>
          <w:rFonts w:ascii="Arial" w:hAnsi="Arial" w:cs="Arial"/>
        </w:rPr>
        <w:id w:val="-628397389"/>
        <w:placeholder>
          <w:docPart w:val="2B6FD58707D44BA797472A3F7D97D9E2"/>
        </w:placeholder>
      </w:sdtPr>
      <w:sdtEndPr/>
      <w:sdtContent>
        <w:p w14:paraId="5EAB9CAC" w14:textId="744B007F" w:rsidR="00DF3364" w:rsidRPr="00034E1C" w:rsidRDefault="00DF3364" w:rsidP="00DF3364">
          <w:pPr>
            <w:rPr>
              <w:rFonts w:ascii="Arial" w:hAnsi="Arial" w:cs="Arial"/>
            </w:rPr>
          </w:pPr>
          <w:r w:rsidRPr="00034E1C">
            <w:rPr>
              <w:rFonts w:ascii="Arial" w:hAnsi="Arial" w:cs="Arial"/>
            </w:rPr>
            <w:t>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interpretive and presentational communicative modes in Spanish, students will explore the ideas, values, beliefs and other cultural aspects of Spanish-speaking peoples across the world and how these aspects work together to affect human experience.</w:t>
          </w:r>
        </w:p>
        <w:p w14:paraId="7C5EF72D" w14:textId="047CBBAA" w:rsidR="0010193F" w:rsidRPr="00034E1C" w:rsidRDefault="0010193F" w:rsidP="00DF3364">
          <w:pPr>
            <w:rPr>
              <w:rFonts w:ascii="Arial" w:hAnsi="Arial" w:cs="Arial"/>
            </w:rPr>
          </w:pPr>
        </w:p>
        <w:p w14:paraId="7523E38A" w14:textId="77777777" w:rsidR="0010193F" w:rsidRPr="00034E1C" w:rsidRDefault="0010193F" w:rsidP="0010193F">
          <w:pPr>
            <w:pStyle w:val="Heading2"/>
            <w:rPr>
              <w:rFonts w:ascii="Arial" w:hAnsi="Arial" w:cs="Arial"/>
            </w:rPr>
          </w:pPr>
          <w:r w:rsidRPr="00034E1C">
            <w:rPr>
              <w:rFonts w:ascii="Arial" w:hAnsi="Arial" w:cs="Arial"/>
            </w:rPr>
            <w:t>Skills and Outcomes</w:t>
          </w:r>
        </w:p>
        <w:p w14:paraId="7CDD2076" w14:textId="77777777" w:rsidR="0010193F" w:rsidRPr="00034E1C" w:rsidRDefault="0010193F" w:rsidP="0010193F">
          <w:pPr>
            <w:spacing w:before="100" w:after="100"/>
            <w:rPr>
              <w:rFonts w:ascii="Arial" w:hAnsi="Arial" w:cs="Arial"/>
            </w:rPr>
          </w:pPr>
          <w:r w:rsidRPr="00034E1C">
            <w:rPr>
              <w:rFonts w:ascii="Arial" w:hAnsi="Arial" w:cs="Arial"/>
            </w:rPr>
            <w:t>By the end of the course, students will have developed solid competencies in each of the five goal areas (the five C’s): Communication, Cultures, Connections, Comparisons, and Communities. Main objectives include:</w:t>
          </w:r>
        </w:p>
        <w:p w14:paraId="4A334E78" w14:textId="77777777" w:rsidR="0010193F" w:rsidRPr="00034E1C" w:rsidRDefault="0010193F" w:rsidP="0010193F">
          <w:pPr>
            <w:spacing w:before="100" w:after="100"/>
            <w:rPr>
              <w:rFonts w:ascii="Arial" w:hAnsi="Arial" w:cs="Arial"/>
            </w:rPr>
          </w:pPr>
          <w:r w:rsidRPr="00034E1C">
            <w:rPr>
              <w:rFonts w:ascii="Arial" w:hAnsi="Arial" w:cs="Arial"/>
            </w:rPr>
            <w:lastRenderedPageBreak/>
            <w:t>1. Ability to comprehend and respond to basic conversational patterns</w:t>
          </w:r>
        </w:p>
        <w:p w14:paraId="2D563852" w14:textId="77777777" w:rsidR="0010193F" w:rsidRPr="00034E1C" w:rsidRDefault="0010193F" w:rsidP="0010193F">
          <w:pPr>
            <w:spacing w:before="100" w:after="100"/>
            <w:rPr>
              <w:rFonts w:ascii="Arial" w:hAnsi="Arial" w:cs="Arial"/>
            </w:rPr>
          </w:pPr>
          <w:r w:rsidRPr="00034E1C">
            <w:rPr>
              <w:rFonts w:ascii="Arial" w:hAnsi="Arial" w:cs="Arial"/>
            </w:rPr>
            <w:t>2. Proficiency and knowledge of basic grammatical structures and terminologies</w:t>
          </w:r>
        </w:p>
        <w:p w14:paraId="5FBB7CC0" w14:textId="77777777" w:rsidR="0010193F" w:rsidRPr="00034E1C" w:rsidRDefault="0010193F" w:rsidP="0010193F">
          <w:pPr>
            <w:spacing w:before="100" w:after="100"/>
            <w:rPr>
              <w:rFonts w:ascii="Arial" w:hAnsi="Arial" w:cs="Arial"/>
            </w:rPr>
          </w:pPr>
          <w:r w:rsidRPr="00034E1C">
            <w:rPr>
              <w:rFonts w:ascii="Arial" w:hAnsi="Arial" w:cs="Arial"/>
            </w:rPr>
            <w:t>3. Basic proficiency in reading and writing the language</w:t>
          </w:r>
        </w:p>
        <w:p w14:paraId="36ADBF39" w14:textId="77777777" w:rsidR="0010193F" w:rsidRPr="00034E1C" w:rsidRDefault="0010193F" w:rsidP="0010193F">
          <w:pPr>
            <w:spacing w:before="100" w:after="100"/>
            <w:rPr>
              <w:rFonts w:ascii="Arial" w:hAnsi="Arial" w:cs="Arial"/>
            </w:rPr>
          </w:pPr>
          <w:r w:rsidRPr="00034E1C">
            <w:rPr>
              <w:rFonts w:ascii="Arial" w:hAnsi="Arial" w:cs="Arial"/>
            </w:rPr>
            <w:t>4. Knowledge of significant cultural practices and historical events from the Spanish-speaking world</w:t>
          </w:r>
        </w:p>
        <w:p w14:paraId="428DAFA5" w14:textId="77777777" w:rsidR="0010193F" w:rsidRPr="00034E1C" w:rsidRDefault="0010193F" w:rsidP="0010193F">
          <w:pPr>
            <w:spacing w:before="100" w:after="100"/>
            <w:rPr>
              <w:rFonts w:ascii="Arial" w:hAnsi="Arial" w:cs="Arial"/>
            </w:rPr>
          </w:pPr>
          <w:r w:rsidRPr="00034E1C">
            <w:rPr>
              <w:rFonts w:ascii="Arial" w:hAnsi="Arial" w:cs="Arial"/>
            </w:rPr>
            <w:t>5. Ability to use technology for e-mail and research of selected topics in Spanish</w:t>
          </w:r>
        </w:p>
        <w:p w14:paraId="509820C9" w14:textId="600C232F" w:rsidR="0010193F" w:rsidRPr="00034E1C" w:rsidRDefault="0010193F" w:rsidP="0010193F">
          <w:pPr>
            <w:spacing w:before="100" w:after="100"/>
            <w:rPr>
              <w:rFonts w:ascii="Arial" w:hAnsi="Arial" w:cs="Arial"/>
            </w:rPr>
          </w:pPr>
          <w:r w:rsidRPr="00034E1C">
            <w:rPr>
              <w:rFonts w:ascii="Arial" w:hAnsi="Arial" w:cs="Arial"/>
            </w:rPr>
            <w:t xml:space="preserve">6. Ability to use the </w:t>
          </w:r>
          <w:hyperlink r:id="rId16" w:history="1">
            <w:r w:rsidR="00D9750D" w:rsidRPr="00034E1C">
              <w:rPr>
                <w:rStyle w:val="Hyperlink"/>
                <w:rFonts w:ascii="Arial" w:hAnsi="Arial" w:cs="Arial"/>
              </w:rPr>
              <w:t>VHL Central Supersite</w:t>
            </w:r>
          </w:hyperlink>
          <w:r w:rsidRPr="00034E1C">
            <w:rPr>
              <w:rFonts w:ascii="Arial" w:hAnsi="Arial" w:cs="Arial"/>
            </w:rPr>
            <w:t xml:space="preserve"> for oral and written practice of Spanish</w:t>
          </w:r>
        </w:p>
        <w:p w14:paraId="20AE3BF2" w14:textId="77777777" w:rsidR="00116CA9" w:rsidRPr="00034E1C" w:rsidRDefault="00116CA9" w:rsidP="00116CA9">
          <w:pPr>
            <w:rPr>
              <w:rFonts w:ascii="Arial" w:hAnsi="Arial" w:cs="Arial"/>
            </w:rPr>
          </w:pPr>
        </w:p>
        <w:p w14:paraId="21154372" w14:textId="411CFBC2" w:rsidR="00DF3364" w:rsidRPr="00034E1C" w:rsidRDefault="0010193F" w:rsidP="0010193F">
          <w:pPr>
            <w:pStyle w:val="Heading2"/>
            <w:jc w:val="left"/>
            <w:rPr>
              <w:rFonts w:ascii="Arial" w:hAnsi="Arial" w:cs="Arial"/>
            </w:rPr>
          </w:pPr>
          <w:r w:rsidRPr="00034E1C">
            <w:rPr>
              <w:rFonts w:ascii="Arial" w:hAnsi="Arial" w:cs="Arial"/>
            </w:rPr>
            <w:t>Specific outcomes of the course are the following:</w:t>
          </w:r>
        </w:p>
        <w:p w14:paraId="47C922E3" w14:textId="77777777" w:rsidR="00DF3364" w:rsidRPr="00034E1C" w:rsidRDefault="00DF3364" w:rsidP="00DF3364">
          <w:pPr>
            <w:rPr>
              <w:rFonts w:ascii="Arial" w:hAnsi="Arial" w:cs="Arial"/>
              <w:b/>
            </w:rPr>
          </w:pPr>
        </w:p>
        <w:p w14:paraId="3F41B60F" w14:textId="04E7FDFE" w:rsidR="0010193F"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Talk about daily routines and personal hygiene, reassure someone, tell where you went</w:t>
          </w:r>
        </w:p>
        <w:p w14:paraId="5ADD832A" w14:textId="2FE0A8E7" w:rsidR="002C7961"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Talk about food, order at a restaurant, discuss familiar people and places</w:t>
          </w:r>
        </w:p>
        <w:p w14:paraId="7EFDBA98" w14:textId="14622D92" w:rsidR="002C7961"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Talk about celebrations and personal relationships, express congratulations, ask for the bill in a restaurant, express gratitude</w:t>
          </w:r>
        </w:p>
        <w:p w14:paraId="7EBFEBC5" w14:textId="760A31D2" w:rsidR="002C7961"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 xml:space="preserve">Discuss medical conditions, talk about parts of the body, talk about health and medical visits. </w:t>
          </w:r>
        </w:p>
        <w:p w14:paraId="23C4EE83" w14:textId="72BE828D" w:rsidR="002C7961"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Talk about using technology and electronics, talk about car trouble, use common expressions on the telephone, say how far away things are</w:t>
          </w:r>
        </w:p>
        <w:p w14:paraId="734347EC" w14:textId="10BBFCCE" w:rsidR="0010193F"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Welcome people, show people around the house, give instructions</w:t>
          </w:r>
        </w:p>
        <w:p w14:paraId="4125BFB3" w14:textId="60713D23" w:rsidR="002C7961" w:rsidRPr="00034E1C" w:rsidRDefault="002C7961" w:rsidP="002C7961">
          <w:pPr>
            <w:pStyle w:val="ListParagraph"/>
            <w:numPr>
              <w:ilvl w:val="0"/>
              <w:numId w:val="16"/>
            </w:numPr>
            <w:rPr>
              <w:rFonts w:ascii="Arial" w:hAnsi="Arial" w:cs="Arial"/>
              <w:sz w:val="24"/>
              <w:szCs w:val="24"/>
            </w:rPr>
          </w:pPr>
          <w:r w:rsidRPr="00034E1C">
            <w:rPr>
              <w:rFonts w:ascii="Arial" w:hAnsi="Arial" w:cs="Arial"/>
              <w:sz w:val="24"/>
              <w:szCs w:val="24"/>
            </w:rPr>
            <w:t>Describe and illustrate aspects of the cultures of Spanish-speaking countries and make comparisons between these cultures and their own culture(s) using basic linguistic structures and vocabulary in the target language.</w:t>
          </w:r>
        </w:p>
        <w:p w14:paraId="16C07D29" w14:textId="77777777" w:rsidR="00801EBD" w:rsidRPr="00034E1C" w:rsidRDefault="002C7961" w:rsidP="00DF3364">
          <w:pPr>
            <w:pStyle w:val="ListParagraph"/>
            <w:numPr>
              <w:ilvl w:val="0"/>
              <w:numId w:val="16"/>
            </w:numPr>
            <w:rPr>
              <w:rFonts w:ascii="Arial" w:hAnsi="Arial" w:cs="Arial"/>
              <w:sz w:val="24"/>
              <w:szCs w:val="24"/>
            </w:rPr>
          </w:pPr>
          <w:r w:rsidRPr="00034E1C">
            <w:rPr>
              <w:rFonts w:ascii="Arial" w:hAnsi="Arial" w:cs="Arial"/>
              <w:sz w:val="24"/>
              <w:szCs w:val="24"/>
            </w:rPr>
            <w:t>Evaluate their own values, behaviors and worldviews on the socio-cultural topics presented and compare these to those of Spanish-speakers.</w:t>
          </w:r>
        </w:p>
        <w:p w14:paraId="60193C97" w14:textId="718E3C1F" w:rsidR="00DF3364" w:rsidRPr="00034E1C" w:rsidRDefault="00CD7FED" w:rsidP="00801EBD">
          <w:pPr>
            <w:ind w:left="360"/>
            <w:rPr>
              <w:rFonts w:ascii="Arial" w:hAnsi="Arial" w:cs="Arial"/>
            </w:rPr>
          </w:pPr>
        </w:p>
      </w:sdtContent>
    </w:sdt>
    <w:p w14:paraId="4009B9B0" w14:textId="77777777" w:rsidR="00034E1C" w:rsidRDefault="00034E1C" w:rsidP="00797DC9">
      <w:pPr>
        <w:pStyle w:val="Heading2"/>
        <w:rPr>
          <w:rFonts w:ascii="Arial" w:hAnsi="Arial" w:cs="Arial"/>
        </w:rPr>
      </w:pPr>
    </w:p>
    <w:p w14:paraId="688D63D2" w14:textId="695A15F8" w:rsidR="00797DC9" w:rsidRPr="00034E1C" w:rsidRDefault="00797DC9" w:rsidP="00797DC9">
      <w:pPr>
        <w:pStyle w:val="Heading2"/>
        <w:rPr>
          <w:rFonts w:ascii="Arial" w:hAnsi="Arial" w:cs="Arial"/>
        </w:rPr>
      </w:pPr>
      <w:r w:rsidRPr="00034E1C">
        <w:rPr>
          <w:rFonts w:ascii="Arial" w:hAnsi="Arial" w:cs="Arial"/>
        </w:rPr>
        <w:t>Textbook, Instructional Materials and Minimum Technology Recommendations</w:t>
      </w:r>
    </w:p>
    <w:p w14:paraId="133B67A1" w14:textId="77777777" w:rsidR="00797DC9" w:rsidRPr="00034E1C" w:rsidRDefault="00797DC9" w:rsidP="00797DC9">
      <w:pPr>
        <w:rPr>
          <w:rFonts w:ascii="Arial" w:hAnsi="Arial" w:cs="Arial"/>
        </w:rPr>
      </w:pPr>
    </w:p>
    <w:p w14:paraId="69033406" w14:textId="74AFD310" w:rsidR="00797DC9" w:rsidRPr="00034E1C" w:rsidRDefault="00797DC9" w:rsidP="00797DC9">
      <w:pPr>
        <w:pStyle w:val="ListParagraph"/>
        <w:numPr>
          <w:ilvl w:val="0"/>
          <w:numId w:val="21"/>
        </w:numPr>
        <w:rPr>
          <w:rFonts w:ascii="Arial" w:hAnsi="Arial" w:cs="Arial"/>
          <w:color w:val="000000"/>
          <w:sz w:val="24"/>
          <w:szCs w:val="24"/>
        </w:rPr>
      </w:pPr>
      <w:r w:rsidRPr="00034E1C">
        <w:rPr>
          <w:rFonts w:ascii="Arial" w:hAnsi="Arial" w:cs="Arial"/>
          <w:color w:val="000000"/>
          <w:sz w:val="24"/>
          <w:szCs w:val="24"/>
        </w:rPr>
        <w:t>The following package is </w:t>
      </w:r>
      <w:r w:rsidRPr="00034E1C">
        <w:rPr>
          <w:rFonts w:ascii="Arial" w:hAnsi="Arial" w:cs="Arial"/>
          <w:bCs/>
          <w:color w:val="000000"/>
          <w:sz w:val="24"/>
          <w:szCs w:val="24"/>
        </w:rPr>
        <w:t>required for all courses</w:t>
      </w:r>
      <w:r w:rsidRPr="00034E1C">
        <w:rPr>
          <w:rFonts w:ascii="Arial" w:hAnsi="Arial" w:cs="Arial"/>
          <w:color w:val="000000"/>
          <w:sz w:val="24"/>
          <w:szCs w:val="24"/>
        </w:rPr>
        <w:t xml:space="preserve">. These materials will be used for both SPAN 1134 and SPAN </w:t>
      </w:r>
      <w:r w:rsidR="00E57C61" w:rsidRPr="00034E1C">
        <w:rPr>
          <w:rFonts w:ascii="Arial" w:hAnsi="Arial" w:cs="Arial"/>
          <w:color w:val="000000"/>
          <w:sz w:val="24"/>
          <w:szCs w:val="24"/>
        </w:rPr>
        <w:t>1234:</w:t>
      </w:r>
      <w:r w:rsidRPr="00034E1C">
        <w:rPr>
          <w:rFonts w:ascii="Arial" w:hAnsi="Arial" w:cs="Arial"/>
          <w:color w:val="000000"/>
          <w:sz w:val="24"/>
          <w:szCs w:val="24"/>
        </w:rPr>
        <w:t xml:space="preserve"> </w:t>
      </w:r>
      <w:proofErr w:type="spellStart"/>
      <w:r w:rsidRPr="00034E1C">
        <w:rPr>
          <w:rStyle w:val="BookTitle"/>
          <w:rFonts w:ascii="Arial" w:hAnsi="Arial" w:cs="Arial"/>
          <w:sz w:val="24"/>
          <w:szCs w:val="24"/>
        </w:rPr>
        <w:t>Aventuras</w:t>
      </w:r>
      <w:proofErr w:type="spellEnd"/>
      <w:r w:rsidRPr="00034E1C">
        <w:rPr>
          <w:rFonts w:ascii="Arial" w:hAnsi="Arial" w:cs="Arial"/>
          <w:sz w:val="24"/>
          <w:szCs w:val="24"/>
        </w:rPr>
        <w:t xml:space="preserve">, </w:t>
      </w:r>
      <w:r w:rsidRPr="00034E1C">
        <w:rPr>
          <w:rFonts w:ascii="Arial" w:hAnsi="Arial" w:cs="Arial"/>
          <w:b/>
          <w:bCs/>
          <w:sz w:val="24"/>
          <w:szCs w:val="24"/>
        </w:rPr>
        <w:t>5th edition ISBN 978-1-68004-972-5</w:t>
      </w:r>
      <w:r w:rsidRPr="00034E1C">
        <w:rPr>
          <w:rFonts w:ascii="Arial" w:hAnsi="Arial" w:cs="Arial"/>
          <w:sz w:val="24"/>
          <w:szCs w:val="24"/>
        </w:rPr>
        <w:t>: Full color, loose leaf, 3 hole punched (binder ready) version of </w:t>
      </w:r>
      <w:proofErr w:type="spellStart"/>
      <w:r w:rsidRPr="00034E1C">
        <w:rPr>
          <w:rStyle w:val="BookTitle"/>
          <w:rFonts w:ascii="Arial" w:hAnsi="Arial" w:cs="Arial"/>
          <w:sz w:val="24"/>
          <w:szCs w:val="24"/>
        </w:rPr>
        <w:t>Aventuras</w:t>
      </w:r>
      <w:proofErr w:type="spellEnd"/>
      <w:r w:rsidRPr="00034E1C">
        <w:rPr>
          <w:rFonts w:ascii="Arial" w:hAnsi="Arial" w:cs="Arial"/>
          <w:sz w:val="24"/>
          <w:szCs w:val="24"/>
        </w:rPr>
        <w:t> </w:t>
      </w:r>
      <w:r w:rsidRPr="00D9750D">
        <w:rPr>
          <w:rFonts w:ascii="Arial" w:hAnsi="Arial" w:cs="Arial"/>
          <w:b/>
          <w:bCs/>
          <w:sz w:val="24"/>
          <w:szCs w:val="24"/>
        </w:rPr>
        <w:t>5th edition</w:t>
      </w:r>
      <w:r w:rsidRPr="00034E1C">
        <w:rPr>
          <w:rFonts w:ascii="Arial" w:hAnsi="Arial" w:cs="Arial"/>
          <w:sz w:val="24"/>
          <w:szCs w:val="24"/>
        </w:rPr>
        <w:t xml:space="preserve"> with full </w:t>
      </w:r>
      <w:hyperlink r:id="rId17" w:history="1">
        <w:r w:rsidR="00D9750D" w:rsidRPr="00D9750D">
          <w:rPr>
            <w:rStyle w:val="Hyperlink"/>
            <w:rFonts w:ascii="Arial" w:hAnsi="Arial" w:cs="Arial"/>
            <w:sz w:val="24"/>
            <w:szCs w:val="24"/>
          </w:rPr>
          <w:t>VHL Central Supersite</w:t>
        </w:r>
      </w:hyperlink>
      <w:r w:rsidRPr="00034E1C">
        <w:rPr>
          <w:rFonts w:ascii="Arial" w:hAnsi="Arial" w:cs="Arial"/>
          <w:sz w:val="24"/>
          <w:szCs w:val="24"/>
        </w:rPr>
        <w:t xml:space="preserve"> plus &amp; </w:t>
      </w:r>
      <w:proofErr w:type="spellStart"/>
      <w:r w:rsidRPr="00034E1C">
        <w:rPr>
          <w:rFonts w:ascii="Arial" w:hAnsi="Arial" w:cs="Arial"/>
          <w:sz w:val="24"/>
          <w:szCs w:val="24"/>
        </w:rPr>
        <w:t>websam</w:t>
      </w:r>
      <w:proofErr w:type="spellEnd"/>
      <w:r w:rsidRPr="00034E1C">
        <w:rPr>
          <w:rFonts w:ascii="Arial" w:hAnsi="Arial" w:cs="Arial"/>
          <w:sz w:val="24"/>
          <w:szCs w:val="24"/>
        </w:rPr>
        <w:t xml:space="preserve"> technology.</w:t>
      </w:r>
      <w:r w:rsidRPr="00034E1C">
        <w:rPr>
          <w:rFonts w:ascii="Arial" w:hAnsi="Arial" w:cs="Arial"/>
          <w:color w:val="000000"/>
          <w:sz w:val="24"/>
          <w:szCs w:val="24"/>
        </w:rPr>
        <w:t xml:space="preserve"> Please note the code with this package lasts for 36 months. Please contact your instructor or World Languages &amp; Cultures at 397-4309 if you have any questions.</w:t>
      </w:r>
    </w:p>
    <w:p w14:paraId="0904DEED" w14:textId="2E1150EB" w:rsidR="009959D6" w:rsidRPr="00034E1C" w:rsidRDefault="00034E1C" w:rsidP="00C251D8">
      <w:pPr>
        <w:pStyle w:val="ListParagraph"/>
        <w:numPr>
          <w:ilvl w:val="0"/>
          <w:numId w:val="21"/>
        </w:numPr>
        <w:rPr>
          <w:rFonts w:ascii="Arial" w:hAnsi="Arial" w:cs="Arial"/>
          <w:sz w:val="24"/>
          <w:szCs w:val="24"/>
        </w:rPr>
      </w:pPr>
      <w:r>
        <w:rPr>
          <w:rFonts w:ascii="Arial" w:hAnsi="Arial" w:cs="Arial"/>
          <w:sz w:val="24"/>
          <w:szCs w:val="24"/>
        </w:rPr>
        <w:t>2</w:t>
      </w:r>
      <w:r w:rsidR="00E57C61" w:rsidRPr="00034E1C">
        <w:rPr>
          <w:rFonts w:ascii="Arial" w:hAnsi="Arial" w:cs="Arial"/>
          <w:sz w:val="24"/>
          <w:szCs w:val="24"/>
        </w:rPr>
        <w:t xml:space="preserve"> package</w:t>
      </w:r>
      <w:r>
        <w:rPr>
          <w:rFonts w:ascii="Arial" w:hAnsi="Arial" w:cs="Arial"/>
          <w:sz w:val="24"/>
          <w:szCs w:val="24"/>
        </w:rPr>
        <w:t>s</w:t>
      </w:r>
      <w:r w:rsidR="00E57C61" w:rsidRPr="00034E1C">
        <w:rPr>
          <w:rFonts w:ascii="Arial" w:hAnsi="Arial" w:cs="Arial"/>
          <w:sz w:val="24"/>
          <w:szCs w:val="24"/>
        </w:rPr>
        <w:t xml:space="preserve"> of l</w:t>
      </w:r>
      <w:r w:rsidR="00797DC9" w:rsidRPr="00034E1C">
        <w:rPr>
          <w:rFonts w:ascii="Arial" w:hAnsi="Arial" w:cs="Arial"/>
          <w:sz w:val="24"/>
          <w:szCs w:val="24"/>
        </w:rPr>
        <w:t>ong Scantrons</w:t>
      </w:r>
    </w:p>
    <w:p w14:paraId="33676005" w14:textId="0284B174" w:rsidR="00797DC9" w:rsidRPr="00034E1C" w:rsidRDefault="00797DC9" w:rsidP="00797DC9">
      <w:pPr>
        <w:pStyle w:val="ListParagraph"/>
        <w:numPr>
          <w:ilvl w:val="0"/>
          <w:numId w:val="21"/>
        </w:numPr>
        <w:rPr>
          <w:rStyle w:val="Hyperlink"/>
          <w:rFonts w:ascii="Arial" w:hAnsi="Arial" w:cs="Arial"/>
          <w:color w:val="auto"/>
          <w:sz w:val="24"/>
          <w:szCs w:val="24"/>
          <w:u w:val="none"/>
        </w:rPr>
      </w:pPr>
      <w:r w:rsidRPr="00034E1C">
        <w:rPr>
          <w:rFonts w:ascii="Arial" w:hAnsi="Arial" w:cs="Arial"/>
          <w:sz w:val="24"/>
          <w:szCs w:val="24"/>
        </w:rPr>
        <w:t xml:space="preserve">The following </w:t>
      </w:r>
      <w:r w:rsidR="00E57C61" w:rsidRPr="00034E1C">
        <w:rPr>
          <w:rFonts w:ascii="Arial" w:hAnsi="Arial" w:cs="Arial"/>
          <w:sz w:val="24"/>
          <w:szCs w:val="24"/>
        </w:rPr>
        <w:t xml:space="preserve">technology </w:t>
      </w:r>
      <w:r w:rsidRPr="00034E1C">
        <w:rPr>
          <w:rFonts w:ascii="Arial" w:hAnsi="Arial" w:cs="Arial"/>
          <w:sz w:val="24"/>
          <w:szCs w:val="24"/>
        </w:rPr>
        <w:t>recommendations are taken from the Student Life Subcommittee Report of the MSU Task Force to Return to Campus Report:</w:t>
      </w:r>
      <w:r w:rsidRPr="00034E1C">
        <w:rPr>
          <w:rFonts w:ascii="Arial" w:hAnsi="Arial" w:cs="Arial"/>
        </w:rPr>
        <w:t xml:space="preserve">  </w:t>
      </w:r>
      <w:hyperlink r:id="rId18" w:history="1">
        <w:r w:rsidRPr="00034E1C">
          <w:rPr>
            <w:rStyle w:val="Hyperlink"/>
            <w:rFonts w:ascii="Arial" w:hAnsi="Arial" w:cs="Arial"/>
            <w:sz w:val="24"/>
            <w:szCs w:val="24"/>
          </w:rPr>
          <w:t>https://msutexas.edu/return-to-campus/_assets/files/return-to-campus-taskforce-8-4-20.pdf</w:t>
        </w:r>
      </w:hyperlink>
    </w:p>
    <w:p w14:paraId="7C9B0C6D" w14:textId="77777777" w:rsidR="003454E3" w:rsidRPr="00034E1C" w:rsidRDefault="003454E3" w:rsidP="009959D6">
      <w:pPr>
        <w:pStyle w:val="ListParagraph"/>
        <w:rPr>
          <w:rStyle w:val="Hyperlink"/>
          <w:rFonts w:ascii="Arial" w:hAnsi="Arial" w:cs="Arial"/>
          <w:color w:val="auto"/>
          <w:sz w:val="24"/>
          <w:szCs w:val="24"/>
          <w:u w:val="none"/>
        </w:rPr>
      </w:pPr>
    </w:p>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797DC9" w:rsidRPr="00034E1C" w14:paraId="738C8AB2" w14:textId="77777777" w:rsidTr="002F43E9">
        <w:trPr>
          <w:cantSplit/>
          <w:tblHeader/>
        </w:trPr>
        <w:tc>
          <w:tcPr>
            <w:tcW w:w="4583" w:type="dxa"/>
          </w:tcPr>
          <w:p w14:paraId="2F53604E" w14:textId="77777777" w:rsidR="00797DC9" w:rsidRPr="00034E1C" w:rsidRDefault="00797DC9" w:rsidP="00207BA0">
            <w:pPr>
              <w:rPr>
                <w:rFonts w:ascii="Arial" w:hAnsi="Arial" w:cs="Arial"/>
              </w:rPr>
            </w:pPr>
            <w:r w:rsidRPr="00034E1C">
              <w:rPr>
                <w:rFonts w:ascii="Arial" w:hAnsi="Arial" w:cs="Arial"/>
              </w:rPr>
              <w:t>PC Desktops and laptops</w:t>
            </w:r>
          </w:p>
          <w:p w14:paraId="2CA25FE9" w14:textId="77777777" w:rsidR="00797DC9" w:rsidRPr="00034E1C" w:rsidRDefault="00797DC9" w:rsidP="00207BA0">
            <w:pPr>
              <w:rPr>
                <w:rFonts w:ascii="Arial" w:hAnsi="Arial" w:cs="Arial"/>
              </w:rPr>
            </w:pPr>
            <w:r w:rsidRPr="00034E1C">
              <w:rPr>
                <w:rFonts w:ascii="Arial" w:hAnsi="Arial" w:cs="Arial"/>
              </w:rPr>
              <w:t>Minimum Specifications</w:t>
            </w:r>
          </w:p>
        </w:tc>
        <w:tc>
          <w:tcPr>
            <w:tcW w:w="4583" w:type="dxa"/>
          </w:tcPr>
          <w:p w14:paraId="6C4643BC" w14:textId="77777777" w:rsidR="00797DC9" w:rsidRPr="00034E1C" w:rsidRDefault="00797DC9" w:rsidP="00207BA0">
            <w:pPr>
              <w:rPr>
                <w:rFonts w:ascii="Arial" w:hAnsi="Arial" w:cs="Arial"/>
              </w:rPr>
            </w:pPr>
            <w:r w:rsidRPr="00034E1C">
              <w:rPr>
                <w:rFonts w:ascii="Arial" w:hAnsi="Arial" w:cs="Arial"/>
              </w:rPr>
              <w:t>Mac desktops and laptops</w:t>
            </w:r>
          </w:p>
          <w:p w14:paraId="5EA1782F" w14:textId="77777777" w:rsidR="00797DC9" w:rsidRPr="00034E1C" w:rsidRDefault="00797DC9" w:rsidP="00207BA0">
            <w:pPr>
              <w:rPr>
                <w:rFonts w:ascii="Arial" w:hAnsi="Arial" w:cs="Arial"/>
              </w:rPr>
            </w:pPr>
            <w:r w:rsidRPr="00034E1C">
              <w:rPr>
                <w:rFonts w:ascii="Arial" w:hAnsi="Arial" w:cs="Arial"/>
              </w:rPr>
              <w:t>Minimum Specifications</w:t>
            </w:r>
          </w:p>
        </w:tc>
      </w:tr>
      <w:tr w:rsidR="00797DC9" w:rsidRPr="00034E1C" w14:paraId="1194E081" w14:textId="77777777" w:rsidTr="002F43E9">
        <w:trPr>
          <w:cantSplit/>
        </w:trPr>
        <w:tc>
          <w:tcPr>
            <w:tcW w:w="4583" w:type="dxa"/>
          </w:tcPr>
          <w:p w14:paraId="71B1D6E2"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Intel Core (i3, i5, i7) processors; 4</w:t>
            </w:r>
            <w:r w:rsidRPr="00034E1C">
              <w:rPr>
                <w:rFonts w:ascii="Arial" w:hAnsi="Arial" w:cs="Arial"/>
                <w:vertAlign w:val="superscript"/>
              </w:rPr>
              <w:t>th</w:t>
            </w:r>
            <w:r w:rsidRPr="00034E1C">
              <w:rPr>
                <w:rFonts w:ascii="Arial" w:hAnsi="Arial" w:cs="Arial"/>
              </w:rPr>
              <w:t xml:space="preserve"> generation or newer</w:t>
            </w:r>
          </w:p>
          <w:p w14:paraId="4E8D7EA2"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4 GB of RAM, 8 GB of RAM is highly recommended</w:t>
            </w:r>
          </w:p>
          <w:p w14:paraId="253FE14C"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256 GB SSD Storage</w:t>
            </w:r>
          </w:p>
          <w:p w14:paraId="1EB2EF49"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Dual band spectrum (2.4GHz and 5 GHz with 802.11ac or 802.11n</w:t>
            </w:r>
          </w:p>
          <w:p w14:paraId="519292B8"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Use Windows’ Operating System and PC Info to find your hardware information</w:t>
            </w:r>
          </w:p>
        </w:tc>
        <w:tc>
          <w:tcPr>
            <w:tcW w:w="4583" w:type="dxa"/>
          </w:tcPr>
          <w:p w14:paraId="7F137674"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Intel Core (i3, i5, i7) processors; 4</w:t>
            </w:r>
            <w:r w:rsidRPr="00034E1C">
              <w:rPr>
                <w:rFonts w:ascii="Arial" w:hAnsi="Arial" w:cs="Arial"/>
                <w:vertAlign w:val="superscript"/>
              </w:rPr>
              <w:t>th</w:t>
            </w:r>
            <w:r w:rsidRPr="00034E1C">
              <w:rPr>
                <w:rFonts w:ascii="Arial" w:hAnsi="Arial" w:cs="Arial"/>
              </w:rPr>
              <w:t xml:space="preserve"> generation or newer</w:t>
            </w:r>
          </w:p>
          <w:p w14:paraId="28B449A3"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4 GB of RAM, 8 GB of RAM is highly recommended</w:t>
            </w:r>
          </w:p>
          <w:p w14:paraId="2779B1AE"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256 GB SSD Storage</w:t>
            </w:r>
          </w:p>
          <w:p w14:paraId="02A23449"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Dual band spectrum (2.4GHz and 5 GHz with 802.11ac or 802.11n</w:t>
            </w:r>
          </w:p>
          <w:p w14:paraId="23BC805B" w14:textId="77777777" w:rsidR="00797DC9" w:rsidRPr="00034E1C" w:rsidRDefault="00797DC9" w:rsidP="00797DC9">
            <w:pPr>
              <w:pStyle w:val="ListParagraph"/>
              <w:numPr>
                <w:ilvl w:val="0"/>
                <w:numId w:val="22"/>
              </w:numPr>
              <w:rPr>
                <w:rFonts w:ascii="Arial" w:hAnsi="Arial" w:cs="Arial"/>
                <w:sz w:val="24"/>
                <w:szCs w:val="24"/>
              </w:rPr>
            </w:pPr>
            <w:r w:rsidRPr="00034E1C">
              <w:rPr>
                <w:rFonts w:ascii="Arial" w:hAnsi="Arial" w:cs="Arial"/>
              </w:rPr>
              <w:t>Use Apple’s About this Mac feature to find your hardware information</w:t>
            </w:r>
          </w:p>
        </w:tc>
      </w:tr>
    </w:tbl>
    <w:p w14:paraId="17757D3F" w14:textId="77777777" w:rsidR="00797DC9" w:rsidRPr="00D9750D" w:rsidRDefault="00797DC9" w:rsidP="00797DC9">
      <w:pPr>
        <w:pStyle w:val="ListParagraph"/>
        <w:ind w:left="1440"/>
        <w:rPr>
          <w:rFonts w:ascii="Arial" w:hAnsi="Arial" w:cs="Arial"/>
          <w:sz w:val="24"/>
          <w:szCs w:val="24"/>
        </w:rPr>
      </w:pPr>
      <w:r w:rsidRPr="00D9750D">
        <w:rPr>
          <w:rFonts w:ascii="Arial" w:hAnsi="Arial" w:cs="Arial"/>
          <w:sz w:val="24"/>
          <w:szCs w:val="24"/>
        </w:rPr>
        <w:t xml:space="preserve"> Chromebooks are not recommended as they will not work with D2L.</w:t>
      </w:r>
    </w:p>
    <w:p w14:paraId="5D72655B" w14:textId="55E139BC" w:rsidR="00797DC9" w:rsidRPr="00034E1C" w:rsidRDefault="00797DC9" w:rsidP="00797DC9">
      <w:pPr>
        <w:pStyle w:val="Heading2"/>
        <w:rPr>
          <w:rFonts w:ascii="Arial" w:hAnsi="Arial" w:cs="Arial"/>
        </w:rPr>
      </w:pPr>
      <w:r w:rsidRPr="00034E1C">
        <w:rPr>
          <w:rFonts w:ascii="Arial" w:hAnsi="Arial" w:cs="Arial"/>
        </w:rPr>
        <w:t xml:space="preserve">Study Hours and Tutoring </w:t>
      </w:r>
    </w:p>
    <w:sdt>
      <w:sdtPr>
        <w:rPr>
          <w:rFonts w:ascii="Arial" w:hAnsi="Arial" w:cs="Arial"/>
        </w:rPr>
        <w:id w:val="822705278"/>
        <w:placeholder>
          <w:docPart w:val="5FB6A9F626F44499AF8B8391AC7E1E31"/>
        </w:placeholder>
      </w:sdtPr>
      <w:sdtEndPr/>
      <w:sdtContent>
        <w:p w14:paraId="08A74D4C" w14:textId="649F2D29" w:rsidR="00797DC9" w:rsidRPr="00034E1C" w:rsidRDefault="00797DC9" w:rsidP="00797DC9">
          <w:pPr>
            <w:rPr>
              <w:rFonts w:ascii="Arial" w:hAnsi="Arial" w:cs="Arial"/>
            </w:rPr>
          </w:pPr>
          <w:r w:rsidRPr="00034E1C">
            <w:rPr>
              <w:rFonts w:ascii="Arial" w:hAnsi="Arial" w:cs="Arial"/>
            </w:rPr>
            <w:t xml:space="preserve">Approximately one hour of study daily is suggested for success in this course. You are welcome to come to my office or meet with me via Zoom or Skype when you have questions about topics presented in class. Before you visit for me for tutoring, please make sure you have watched the tutorials/presentations at the </w:t>
          </w:r>
          <w:hyperlink r:id="rId19" w:history="1">
            <w:r w:rsidRPr="00034E1C">
              <w:rPr>
                <w:rStyle w:val="Hyperlink"/>
                <w:rFonts w:ascii="Arial" w:hAnsi="Arial" w:cs="Arial"/>
              </w:rPr>
              <w:t>VHL Central Supersite</w:t>
            </w:r>
          </w:hyperlink>
          <w:r w:rsidRPr="00034E1C">
            <w:rPr>
              <w:rStyle w:val="Hyperlink"/>
              <w:rFonts w:ascii="Arial" w:hAnsi="Arial" w:cs="Arial"/>
            </w:rPr>
            <w:t>.</w:t>
          </w:r>
          <w:r w:rsidRPr="00034E1C">
            <w:rPr>
              <w:rFonts w:ascii="Arial" w:hAnsi="Arial" w:cs="Arial"/>
            </w:rPr>
            <w:t xml:space="preserve"> Typically, tutoring is also available for free with our departmental tutor and/or with the MSU Tutoring Center (McCullough Hall). As soon as I have information about these tutoring options, I will share them with you.</w:t>
          </w:r>
        </w:p>
      </w:sdtContent>
    </w:sdt>
    <w:p w14:paraId="47AD133D" w14:textId="77777777" w:rsidR="00034E1C" w:rsidRDefault="00034E1C" w:rsidP="00AF4D0E">
      <w:pPr>
        <w:pStyle w:val="Heading2"/>
        <w:rPr>
          <w:rFonts w:ascii="Arial" w:hAnsi="Arial" w:cs="Arial"/>
        </w:rPr>
      </w:pPr>
    </w:p>
    <w:p w14:paraId="579EB90D" w14:textId="502572AC" w:rsidR="00202FA8" w:rsidRPr="00034E1C" w:rsidRDefault="00F307FE" w:rsidP="00AF4D0E">
      <w:pPr>
        <w:pStyle w:val="Heading2"/>
        <w:rPr>
          <w:rFonts w:ascii="Arial" w:hAnsi="Arial" w:cs="Arial"/>
        </w:rPr>
      </w:pPr>
      <w:r w:rsidRPr="00034E1C">
        <w:rPr>
          <w:rFonts w:ascii="Arial" w:hAnsi="Arial" w:cs="Arial"/>
        </w:rPr>
        <w:t>Student Handbook</w:t>
      </w:r>
    </w:p>
    <w:p w14:paraId="235D9EB8" w14:textId="77777777" w:rsidR="00FC41F0" w:rsidRPr="00034E1C" w:rsidRDefault="00202FA8" w:rsidP="00CE5D9F">
      <w:pPr>
        <w:rPr>
          <w:rFonts w:ascii="Arial" w:hAnsi="Arial" w:cs="Arial"/>
        </w:rPr>
      </w:pPr>
      <w:r w:rsidRPr="00034E1C">
        <w:rPr>
          <w:rFonts w:ascii="Arial" w:hAnsi="Arial" w:cs="Arial"/>
        </w:rPr>
        <w:t>Refer</w:t>
      </w:r>
      <w:r w:rsidR="00F307FE" w:rsidRPr="00034E1C">
        <w:rPr>
          <w:rFonts w:ascii="Arial" w:hAnsi="Arial" w:cs="Arial"/>
        </w:rPr>
        <w:t xml:space="preserve"> to:</w:t>
      </w:r>
      <w:r w:rsidRPr="00034E1C">
        <w:rPr>
          <w:rFonts w:ascii="Arial" w:hAnsi="Arial" w:cs="Arial"/>
        </w:rPr>
        <w:t xml:space="preserve"> </w:t>
      </w:r>
      <w:sdt>
        <w:sdtPr>
          <w:rPr>
            <w:rFonts w:ascii="Arial" w:hAnsi="Arial" w:cs="Arial"/>
          </w:rPr>
          <w:id w:val="979585164"/>
          <w:placeholder>
            <w:docPart w:val="DefaultPlaceholder_1081868574"/>
          </w:placeholder>
        </w:sdtPr>
        <w:sdtEndPr>
          <w:rPr>
            <w:bCs/>
          </w:rPr>
        </w:sdtEndPr>
        <w:sdtContent>
          <w:hyperlink r:id="rId20" w:history="1">
            <w:r w:rsidR="00FC41F0" w:rsidRPr="00034E1C">
              <w:rPr>
                <w:rStyle w:val="Hyperlink"/>
                <w:rFonts w:ascii="Arial" w:hAnsi="Arial" w:cs="Arial"/>
              </w:rPr>
              <w:t>Student Handbook 2017-18</w:t>
            </w:r>
          </w:hyperlink>
        </w:sdtContent>
      </w:sdt>
    </w:p>
    <w:p w14:paraId="599EBD67" w14:textId="77777777" w:rsidR="00202FA8" w:rsidRPr="00034E1C" w:rsidRDefault="00121EF0" w:rsidP="00522E55">
      <w:pPr>
        <w:rPr>
          <w:rFonts w:ascii="Arial" w:hAnsi="Arial" w:cs="Arial"/>
        </w:rPr>
      </w:pPr>
      <w:r w:rsidRPr="00034E1C">
        <w:rPr>
          <w:rFonts w:ascii="Arial" w:hAnsi="Arial" w:cs="Arial"/>
        </w:rPr>
        <w:t xml:space="preserve"> </w:t>
      </w:r>
    </w:p>
    <w:p w14:paraId="2C683C0C" w14:textId="77777777" w:rsidR="00D25592" w:rsidRPr="00034E1C" w:rsidRDefault="00D25592" w:rsidP="00D25592">
      <w:pPr>
        <w:pStyle w:val="Heading2"/>
        <w:rPr>
          <w:rFonts w:ascii="Arial" w:hAnsi="Arial" w:cs="Arial"/>
        </w:rPr>
      </w:pPr>
      <w:r w:rsidRPr="00034E1C">
        <w:rPr>
          <w:rFonts w:ascii="Arial" w:hAnsi="Arial" w:cs="Arial"/>
        </w:rPr>
        <w:t>Academic Misconduct Policy &amp; Procedures</w:t>
      </w:r>
    </w:p>
    <w:sdt>
      <w:sdtPr>
        <w:rPr>
          <w:rFonts w:ascii="Arial" w:hAnsi="Arial" w:cs="Arial"/>
        </w:rPr>
        <w:id w:val="2120794667"/>
        <w:placeholder>
          <w:docPart w:val="B6CD5140E1A24E63AB90708BB460174D"/>
        </w:placeholder>
      </w:sdtPr>
      <w:sdtEndPr/>
      <w:sdtContent>
        <w:p w14:paraId="35D45A26" w14:textId="77777777" w:rsidR="00D25592" w:rsidRPr="00034E1C" w:rsidRDefault="00D25592" w:rsidP="00D25592">
          <w:pPr>
            <w:rPr>
              <w:rFonts w:ascii="Arial" w:hAnsi="Arial" w:cs="Arial"/>
            </w:rPr>
          </w:pPr>
          <w:r w:rsidRPr="00034E1C">
            <w:rPr>
              <w:rFonts w:ascii="Arial" w:hAnsi="Arial" w:cs="Arial"/>
            </w:rPr>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38FFCB27" w14:textId="77777777" w:rsidR="00D25592" w:rsidRPr="00034E1C" w:rsidRDefault="00D25592" w:rsidP="00D25592">
      <w:pPr>
        <w:rPr>
          <w:rStyle w:val="bigtitle"/>
          <w:rFonts w:ascii="Arial" w:hAnsi="Arial" w:cs="Arial"/>
          <w:color w:val="444444"/>
        </w:rPr>
      </w:pPr>
      <w:bookmarkStart w:id="2" w:name="_Hlk48749686"/>
    </w:p>
    <w:p w14:paraId="257E44B4" w14:textId="77777777" w:rsidR="00D25592" w:rsidRPr="00034E1C" w:rsidRDefault="00D25592" w:rsidP="00D25592">
      <w:pPr>
        <w:jc w:val="center"/>
        <w:rPr>
          <w:rStyle w:val="bigtitle"/>
          <w:rFonts w:ascii="Arial" w:hAnsi="Arial" w:cs="Arial"/>
          <w:color w:val="444444"/>
        </w:rPr>
      </w:pPr>
      <w:r w:rsidRPr="00034E1C">
        <w:rPr>
          <w:rStyle w:val="bigtitle"/>
          <w:rFonts w:ascii="Arial" w:hAnsi="Arial" w:cs="Arial"/>
          <w:color w:val="444444"/>
        </w:rPr>
        <w:t>Student Honor Creed</w:t>
      </w:r>
    </w:p>
    <w:p w14:paraId="5EB41703" w14:textId="4FD47AF7" w:rsidR="00D25592" w:rsidRPr="00034E1C" w:rsidRDefault="00D25592" w:rsidP="00D25592">
      <w:pPr>
        <w:jc w:val="center"/>
        <w:rPr>
          <w:rFonts w:ascii="Arial" w:hAnsi="Arial" w:cs="Arial"/>
          <w:color w:val="444444"/>
        </w:rPr>
      </w:pPr>
      <w:r w:rsidRPr="00034E1C">
        <w:rPr>
          <w:rFonts w:ascii="Arial" w:hAnsi="Arial" w:cs="Arial"/>
          <w:color w:val="444444"/>
        </w:rPr>
        <w:t> </w:t>
      </w:r>
      <w:r w:rsidRPr="00034E1C">
        <w:rPr>
          <w:rStyle w:val="Emphasis"/>
          <w:rFonts w:ascii="Arial" w:hAnsi="Arial" w:cs="Arial"/>
          <w:b/>
          <w:bCs/>
          <w:color w:val="000000"/>
        </w:rPr>
        <w:t>"As an MSU Student, I pledge not to lie, cheat, steal, or help anyone else do so."</w:t>
      </w:r>
    </w:p>
    <w:p w14:paraId="3DE3BD82" w14:textId="77777777" w:rsidR="00D25592" w:rsidRPr="00034E1C" w:rsidRDefault="00D25592" w:rsidP="00D25592">
      <w:pPr>
        <w:pStyle w:val="NormalWeb"/>
        <w:shd w:val="clear" w:color="auto" w:fill="F5F5F5"/>
        <w:spacing w:before="225" w:beforeAutospacing="0" w:after="225" w:afterAutospacing="0"/>
        <w:rPr>
          <w:rFonts w:ascii="Arial" w:hAnsi="Arial" w:cs="Arial"/>
          <w:color w:val="444444"/>
        </w:rPr>
      </w:pPr>
      <w:r w:rsidRPr="00034E1C">
        <w:rPr>
          <w:rFonts w:ascii="Arial" w:hAnsi="Arial" w:cs="Arial"/>
          <w:color w:val="444444"/>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w:t>
      </w:r>
    </w:p>
    <w:p w14:paraId="64EA01E3" w14:textId="77777777" w:rsidR="00D25592" w:rsidRPr="00034E1C" w:rsidRDefault="00D25592" w:rsidP="00D25592">
      <w:pPr>
        <w:pStyle w:val="NormalWeb"/>
        <w:shd w:val="clear" w:color="auto" w:fill="F5F5F5"/>
        <w:spacing w:before="225" w:beforeAutospacing="0" w:after="225" w:afterAutospacing="0"/>
        <w:rPr>
          <w:rFonts w:ascii="Arial" w:hAnsi="Arial" w:cs="Arial"/>
          <w:color w:val="444444"/>
        </w:rPr>
      </w:pPr>
      <w:r w:rsidRPr="00034E1C">
        <w:rPr>
          <w:rFonts w:ascii="Arial" w:hAnsi="Arial" w:cs="Arial"/>
          <w:color w:val="444444"/>
        </w:rPr>
        <w:t xml:space="preserve">Thus, We, the Students of Midwestern State University, resolve to uphold the honor of the University by affirming our commitment to complete academic honesty. We resolve not only </w:t>
      </w:r>
      <w:r w:rsidRPr="00034E1C">
        <w:rPr>
          <w:rFonts w:ascii="Arial" w:hAnsi="Arial" w:cs="Arial"/>
          <w:color w:val="444444"/>
        </w:rPr>
        <w:lastRenderedPageBreak/>
        <w:t>to be honest but also to hold our peers accountable for complete honesty in all university matters.</w:t>
      </w:r>
    </w:p>
    <w:p w14:paraId="61D18DAA" w14:textId="0B54D0A2" w:rsidR="00D25592" w:rsidRPr="00034E1C" w:rsidRDefault="00D25592" w:rsidP="00D25592">
      <w:pPr>
        <w:pStyle w:val="NormalWeb"/>
        <w:shd w:val="clear" w:color="auto" w:fill="F5F5F5"/>
        <w:spacing w:before="225" w:beforeAutospacing="0" w:after="225" w:afterAutospacing="0"/>
        <w:rPr>
          <w:rFonts w:ascii="Arial" w:hAnsi="Arial" w:cs="Arial"/>
          <w:color w:val="444444"/>
        </w:rPr>
      </w:pPr>
      <w:r w:rsidRPr="00034E1C">
        <w:rPr>
          <w:rFonts w:ascii="Arial" w:hAnsi="Arial" w:cs="Arial"/>
          <w:color w:val="444444"/>
        </w:rPr>
        <w:t>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bookmarkEnd w:id="2"/>
      <w:r w:rsidRPr="00034E1C">
        <w:rPr>
          <w:rFonts w:ascii="Arial" w:hAnsi="Arial" w:cs="Arial"/>
          <w:color w:val="444444"/>
        </w:rPr>
        <w:t>.</w:t>
      </w:r>
    </w:p>
    <w:p w14:paraId="7D4C274C" w14:textId="48216F82" w:rsidR="001709A2" w:rsidRPr="00034E1C" w:rsidRDefault="001709A2" w:rsidP="001709A2">
      <w:pPr>
        <w:pStyle w:val="Heading2"/>
        <w:rPr>
          <w:rFonts w:ascii="Arial" w:hAnsi="Arial" w:cs="Arial"/>
        </w:rPr>
      </w:pPr>
      <w:r w:rsidRPr="00034E1C">
        <w:rPr>
          <w:rFonts w:ascii="Arial" w:hAnsi="Arial" w:cs="Arial"/>
        </w:rPr>
        <w:t>Grading</w:t>
      </w:r>
    </w:p>
    <w:sdt>
      <w:sdtPr>
        <w:rPr>
          <w:rFonts w:ascii="Arial" w:hAnsi="Arial" w:cs="Arial"/>
          <w:bCs/>
        </w:rPr>
        <w:id w:val="60663590"/>
        <w:placeholder>
          <w:docPart w:val="94BADCD0DDC249EFBA2EFB262C849D68"/>
        </w:placeholder>
        <w:text/>
      </w:sdtPr>
      <w:sdtEndPr/>
      <w:sdtContent>
        <w:p w14:paraId="6D8C891D" w14:textId="09D368AA" w:rsidR="001709A2" w:rsidRPr="00034E1C" w:rsidRDefault="001709A2" w:rsidP="001709A2">
          <w:pPr>
            <w:rPr>
              <w:rFonts w:ascii="Arial" w:hAnsi="Arial" w:cs="Arial"/>
            </w:rPr>
          </w:pPr>
          <w:r w:rsidRPr="00034E1C">
            <w:rPr>
              <w:rFonts w:ascii="Arial" w:hAnsi="Arial" w:cs="Arial"/>
              <w:bCs/>
            </w:rPr>
            <w:t>The following components make up the course grade. The number of quizzes and graded homework assignments will vary according to the discretion of the instructor.</w:t>
          </w:r>
        </w:p>
      </w:sdtContent>
    </w:sdt>
    <w:p w14:paraId="43751D23" w14:textId="77777777" w:rsidR="001709A2" w:rsidRPr="00034E1C" w:rsidRDefault="001709A2" w:rsidP="001709A2">
      <w:pPr>
        <w:rPr>
          <w:rStyle w:val="Heading3Char"/>
          <w:rFonts w:ascii="Arial" w:hAnsi="Arial" w:cs="Arial"/>
        </w:rPr>
      </w:pPr>
    </w:p>
    <w:p w14:paraId="4DF97FEB" w14:textId="78FB6DF2" w:rsidR="00034E1C" w:rsidRPr="00D9750D" w:rsidRDefault="00034E1C" w:rsidP="00034E1C">
      <w:pPr>
        <w:rPr>
          <w:rFonts w:ascii="Arial" w:hAnsi="Arial" w:cs="Arial"/>
          <w:bCs/>
          <w:szCs w:val="26"/>
        </w:rPr>
      </w:pPr>
      <w:r w:rsidRPr="00C6120D">
        <w:rPr>
          <w:rStyle w:val="Heading3Char"/>
          <w:rFonts w:ascii="Arial" w:hAnsi="Arial" w:cs="Arial"/>
        </w:rPr>
        <w:t xml:space="preserve">Table 1: </w:t>
      </w: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6067"/>
        <w:gridCol w:w="1080"/>
      </w:tblGrid>
      <w:tr w:rsidR="00034E1C" w:rsidRPr="00C6120D" w14:paraId="53A5224F" w14:textId="77777777" w:rsidTr="0009176B">
        <w:trPr>
          <w:cantSplit/>
          <w:trHeight w:val="432"/>
          <w:tblHeader/>
        </w:trPr>
        <w:tc>
          <w:tcPr>
            <w:tcW w:w="6067" w:type="dxa"/>
            <w:tcMar>
              <w:left w:w="115" w:type="dxa"/>
              <w:right w:w="115" w:type="dxa"/>
            </w:tcMar>
            <w:vAlign w:val="center"/>
          </w:tcPr>
          <w:p w14:paraId="77AD455E" w14:textId="77777777" w:rsidR="00034E1C" w:rsidRPr="00C6120D" w:rsidRDefault="00034E1C" w:rsidP="0009176B">
            <w:pPr>
              <w:rPr>
                <w:rFonts w:ascii="Arial" w:eastAsiaTheme="minorEastAsia" w:hAnsi="Arial" w:cs="Arial"/>
              </w:rPr>
            </w:pPr>
            <w:bookmarkStart w:id="3" w:name="_Hlk48734312"/>
            <w:r w:rsidRPr="00C6120D">
              <w:rPr>
                <w:rFonts w:ascii="Arial" w:eastAsiaTheme="minorEastAsia" w:hAnsi="Arial" w:cs="Arial"/>
              </w:rPr>
              <w:t>Assignments</w:t>
            </w:r>
          </w:p>
        </w:tc>
        <w:tc>
          <w:tcPr>
            <w:tcW w:w="1080" w:type="dxa"/>
            <w:vAlign w:val="center"/>
          </w:tcPr>
          <w:p w14:paraId="4D4B0FAC" w14:textId="77777777" w:rsidR="00034E1C" w:rsidRPr="00C6120D" w:rsidRDefault="00034E1C" w:rsidP="0009176B">
            <w:pPr>
              <w:rPr>
                <w:rFonts w:ascii="Arial" w:eastAsiaTheme="minorEastAsia" w:hAnsi="Arial" w:cs="Arial"/>
              </w:rPr>
            </w:pPr>
            <w:r w:rsidRPr="00C6120D">
              <w:rPr>
                <w:rFonts w:ascii="Arial" w:eastAsiaTheme="minorEastAsia" w:hAnsi="Arial" w:cs="Arial"/>
              </w:rPr>
              <w:t>% of Course Grade</w:t>
            </w:r>
          </w:p>
        </w:tc>
      </w:tr>
      <w:tr w:rsidR="00D9750D" w:rsidRPr="00C6120D" w14:paraId="54871CC6" w14:textId="77777777" w:rsidTr="0009176B">
        <w:tc>
          <w:tcPr>
            <w:tcW w:w="6067" w:type="dxa"/>
          </w:tcPr>
          <w:p w14:paraId="01220EF7" w14:textId="64E064B8" w:rsidR="00D9750D" w:rsidRDefault="00D9750D" w:rsidP="00D9750D">
            <w:pPr>
              <w:rPr>
                <w:rFonts w:ascii="Arial" w:eastAsiaTheme="minorEastAsia" w:hAnsi="Arial" w:cs="Arial"/>
              </w:rPr>
            </w:pPr>
            <w:r>
              <w:rPr>
                <w:rFonts w:ascii="Arial" w:eastAsiaTheme="minorEastAsia" w:hAnsi="Arial" w:cs="Arial"/>
              </w:rPr>
              <w:t>Attendance (in classroom and via Zoom*)</w:t>
            </w:r>
          </w:p>
        </w:tc>
        <w:tc>
          <w:tcPr>
            <w:tcW w:w="1080" w:type="dxa"/>
          </w:tcPr>
          <w:p w14:paraId="12A4BA2D" w14:textId="74C97542" w:rsidR="00D9750D" w:rsidRDefault="00D9750D" w:rsidP="00D9750D">
            <w:pPr>
              <w:jc w:val="right"/>
              <w:rPr>
                <w:rFonts w:ascii="Arial" w:eastAsiaTheme="minorEastAsia" w:hAnsi="Arial" w:cs="Arial"/>
              </w:rPr>
            </w:pPr>
            <w:r>
              <w:rPr>
                <w:rFonts w:ascii="Arial" w:eastAsiaTheme="minorEastAsia" w:hAnsi="Arial" w:cs="Arial"/>
              </w:rPr>
              <w:t>5 %</w:t>
            </w:r>
          </w:p>
        </w:tc>
      </w:tr>
      <w:tr w:rsidR="00D9750D" w:rsidRPr="00C6120D" w14:paraId="6C346864" w14:textId="77777777" w:rsidTr="0009176B">
        <w:tc>
          <w:tcPr>
            <w:tcW w:w="6067" w:type="dxa"/>
          </w:tcPr>
          <w:p w14:paraId="5E67C7C2" w14:textId="28C53E9B" w:rsidR="00D9750D" w:rsidRPr="00C6120D" w:rsidRDefault="00D9750D" w:rsidP="00D9750D">
            <w:pPr>
              <w:rPr>
                <w:rFonts w:ascii="Arial" w:eastAsiaTheme="minorEastAsia" w:hAnsi="Arial" w:cs="Arial"/>
              </w:rPr>
            </w:pPr>
            <w:r w:rsidRPr="00C6120D">
              <w:rPr>
                <w:rFonts w:ascii="Arial" w:eastAsiaTheme="minorEastAsia" w:hAnsi="Arial" w:cs="Arial"/>
              </w:rPr>
              <w:t xml:space="preserve">Participation </w:t>
            </w:r>
            <w:r>
              <w:rPr>
                <w:rFonts w:ascii="Arial" w:eastAsiaTheme="minorEastAsia" w:hAnsi="Arial" w:cs="Arial"/>
              </w:rPr>
              <w:t>(in class, via Zoom*</w:t>
            </w:r>
            <w:r w:rsidR="00D0179A">
              <w:rPr>
                <w:rFonts w:ascii="Arial" w:eastAsiaTheme="minorEastAsia" w:hAnsi="Arial" w:cs="Arial"/>
              </w:rPr>
              <w:t xml:space="preserve"> ) </w:t>
            </w:r>
          </w:p>
        </w:tc>
        <w:tc>
          <w:tcPr>
            <w:tcW w:w="1080" w:type="dxa"/>
          </w:tcPr>
          <w:p w14:paraId="4E674E51" w14:textId="2CCFD82D" w:rsidR="00D9750D" w:rsidRPr="00C6120D" w:rsidRDefault="00504E6A" w:rsidP="00D9750D">
            <w:pPr>
              <w:jc w:val="right"/>
              <w:rPr>
                <w:rFonts w:ascii="Arial" w:eastAsiaTheme="minorEastAsia" w:hAnsi="Arial" w:cs="Arial"/>
              </w:rPr>
            </w:pPr>
            <w:r>
              <w:rPr>
                <w:rFonts w:ascii="Arial" w:eastAsiaTheme="minorEastAsia" w:hAnsi="Arial" w:cs="Arial"/>
              </w:rPr>
              <w:t>5</w:t>
            </w:r>
            <w:r w:rsidR="00D9750D">
              <w:rPr>
                <w:rFonts w:ascii="Arial" w:eastAsiaTheme="minorEastAsia" w:hAnsi="Arial" w:cs="Arial"/>
              </w:rPr>
              <w:t xml:space="preserve"> </w:t>
            </w:r>
            <w:r w:rsidR="00D9750D" w:rsidRPr="00C6120D">
              <w:rPr>
                <w:rFonts w:ascii="Arial" w:eastAsiaTheme="minorEastAsia" w:hAnsi="Arial" w:cs="Arial"/>
              </w:rPr>
              <w:t>%</w:t>
            </w:r>
          </w:p>
        </w:tc>
      </w:tr>
      <w:tr w:rsidR="00034E1C" w:rsidRPr="00C6120D" w14:paraId="475C551C" w14:textId="77777777" w:rsidTr="0009176B">
        <w:tc>
          <w:tcPr>
            <w:tcW w:w="6067" w:type="dxa"/>
          </w:tcPr>
          <w:p w14:paraId="3195C4E8" w14:textId="1F906D29" w:rsidR="00034E1C" w:rsidRPr="00C6120D" w:rsidRDefault="00034E1C" w:rsidP="0009176B">
            <w:pPr>
              <w:rPr>
                <w:rFonts w:ascii="Arial" w:eastAsiaTheme="minorEastAsia" w:hAnsi="Arial" w:cs="Arial"/>
              </w:rPr>
            </w:pPr>
            <w:r w:rsidRPr="00C6120D">
              <w:rPr>
                <w:rFonts w:ascii="Arial" w:eastAsiaTheme="minorEastAsia" w:hAnsi="Arial" w:cs="Arial"/>
              </w:rPr>
              <w:t>Quizzes</w:t>
            </w:r>
            <w:r w:rsidR="00D0179A">
              <w:rPr>
                <w:rFonts w:ascii="Arial" w:eastAsiaTheme="minorEastAsia" w:hAnsi="Arial" w:cs="Arial"/>
              </w:rPr>
              <w:t xml:space="preserve"> </w:t>
            </w:r>
          </w:p>
        </w:tc>
        <w:tc>
          <w:tcPr>
            <w:tcW w:w="1080" w:type="dxa"/>
          </w:tcPr>
          <w:p w14:paraId="59AFC66E" w14:textId="40EE8FB6" w:rsidR="00034E1C" w:rsidRPr="00C6120D" w:rsidRDefault="00504E6A" w:rsidP="0009176B">
            <w:pPr>
              <w:jc w:val="right"/>
              <w:rPr>
                <w:rFonts w:ascii="Arial" w:eastAsiaTheme="minorEastAsia" w:hAnsi="Arial" w:cs="Arial"/>
              </w:rPr>
            </w:pPr>
            <w:r>
              <w:rPr>
                <w:rFonts w:ascii="Arial" w:eastAsiaTheme="minorEastAsia" w:hAnsi="Arial" w:cs="Arial"/>
              </w:rPr>
              <w:t>12</w:t>
            </w:r>
            <w:r w:rsidR="00034E1C">
              <w:rPr>
                <w:rFonts w:ascii="Arial" w:eastAsiaTheme="minorEastAsia" w:hAnsi="Arial" w:cs="Arial"/>
              </w:rPr>
              <w:t xml:space="preserve">.5 </w:t>
            </w:r>
            <w:r w:rsidR="00034E1C" w:rsidRPr="00C6120D">
              <w:rPr>
                <w:rFonts w:ascii="Arial" w:eastAsiaTheme="minorEastAsia" w:hAnsi="Arial" w:cs="Arial"/>
              </w:rPr>
              <w:t>%</w:t>
            </w:r>
          </w:p>
        </w:tc>
      </w:tr>
      <w:tr w:rsidR="00034E1C" w:rsidRPr="00C6120D" w14:paraId="47C61571" w14:textId="77777777" w:rsidTr="0009176B">
        <w:tc>
          <w:tcPr>
            <w:tcW w:w="6067" w:type="dxa"/>
            <w:tcMar>
              <w:left w:w="115" w:type="dxa"/>
              <w:right w:w="115" w:type="dxa"/>
            </w:tcMar>
          </w:tcPr>
          <w:p w14:paraId="3C39E345" w14:textId="77777777" w:rsidR="00034E1C" w:rsidRPr="00C6120D" w:rsidRDefault="00034E1C" w:rsidP="0009176B">
            <w:pPr>
              <w:rPr>
                <w:rFonts w:ascii="Arial" w:eastAsiaTheme="minorEastAsia" w:hAnsi="Arial" w:cs="Arial"/>
              </w:rPr>
            </w:pPr>
            <w:r w:rsidRPr="00C6120D">
              <w:rPr>
                <w:rFonts w:ascii="Arial" w:eastAsiaTheme="minorEastAsia" w:hAnsi="Arial" w:cs="Arial"/>
              </w:rPr>
              <w:t xml:space="preserve">Homework Assignments </w:t>
            </w:r>
            <w:r>
              <w:rPr>
                <w:rFonts w:ascii="Arial" w:eastAsiaTheme="minorEastAsia" w:hAnsi="Arial" w:cs="Arial"/>
              </w:rPr>
              <w:t>(</w:t>
            </w:r>
            <w:hyperlink r:id="rId21" w:history="1">
              <w:r w:rsidRPr="00C6120D">
                <w:rPr>
                  <w:rStyle w:val="Hyperlink"/>
                  <w:rFonts w:ascii="Arial" w:hAnsi="Arial" w:cs="Arial"/>
                </w:rPr>
                <w:t>VHL Central Supersite</w:t>
              </w:r>
            </w:hyperlink>
            <w:r w:rsidRPr="00C6120D">
              <w:rPr>
                <w:rStyle w:val="Hyperlink"/>
                <w:rFonts w:ascii="Arial" w:hAnsi="Arial" w:cs="Arial"/>
              </w:rPr>
              <w:t>)</w:t>
            </w:r>
          </w:p>
        </w:tc>
        <w:tc>
          <w:tcPr>
            <w:tcW w:w="1080" w:type="dxa"/>
          </w:tcPr>
          <w:p w14:paraId="13D0AE94" w14:textId="77777777" w:rsidR="00034E1C" w:rsidRPr="00C6120D" w:rsidRDefault="00034E1C" w:rsidP="0009176B">
            <w:pPr>
              <w:jc w:val="right"/>
              <w:rPr>
                <w:rFonts w:ascii="Arial" w:eastAsiaTheme="minorEastAsia" w:hAnsi="Arial" w:cs="Arial"/>
              </w:rPr>
            </w:pPr>
            <w:r>
              <w:rPr>
                <w:rFonts w:ascii="Arial" w:eastAsiaTheme="minorEastAsia" w:hAnsi="Arial" w:cs="Arial"/>
              </w:rPr>
              <w:t xml:space="preserve">7.5 </w:t>
            </w:r>
            <w:r w:rsidRPr="00C6120D">
              <w:rPr>
                <w:rFonts w:ascii="Arial" w:eastAsiaTheme="minorEastAsia" w:hAnsi="Arial" w:cs="Arial"/>
              </w:rPr>
              <w:t>%</w:t>
            </w:r>
          </w:p>
        </w:tc>
      </w:tr>
      <w:tr w:rsidR="00034E1C" w:rsidRPr="00C6120D" w14:paraId="40269AF2" w14:textId="77777777" w:rsidTr="0009176B">
        <w:tc>
          <w:tcPr>
            <w:tcW w:w="6067" w:type="dxa"/>
            <w:tcMar>
              <w:top w:w="14" w:type="dxa"/>
              <w:left w:w="115" w:type="dxa"/>
              <w:right w:w="115" w:type="dxa"/>
            </w:tcMar>
          </w:tcPr>
          <w:p w14:paraId="15317A4D" w14:textId="2593A485" w:rsidR="00034E1C" w:rsidRPr="00C6120D" w:rsidRDefault="00034E1C" w:rsidP="0009176B">
            <w:pPr>
              <w:rPr>
                <w:rFonts w:ascii="Arial" w:eastAsiaTheme="minorEastAsia" w:hAnsi="Arial" w:cs="Arial"/>
              </w:rPr>
            </w:pPr>
            <w:r w:rsidRPr="00C6120D">
              <w:rPr>
                <w:rFonts w:ascii="Arial" w:eastAsiaTheme="minorEastAsia" w:hAnsi="Arial" w:cs="Arial"/>
              </w:rPr>
              <w:t>Language Laboratory Quizzes</w:t>
            </w:r>
            <w:r>
              <w:rPr>
                <w:rFonts w:ascii="Arial" w:eastAsiaTheme="minorEastAsia" w:hAnsi="Arial" w:cs="Arial"/>
              </w:rPr>
              <w:t xml:space="preserve"> (Bea Wood 128)</w:t>
            </w:r>
          </w:p>
        </w:tc>
        <w:tc>
          <w:tcPr>
            <w:tcW w:w="1080" w:type="dxa"/>
          </w:tcPr>
          <w:p w14:paraId="262DA52E"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5%</w:t>
            </w:r>
          </w:p>
        </w:tc>
      </w:tr>
      <w:tr w:rsidR="00034E1C" w:rsidRPr="00C6120D" w14:paraId="1251A999" w14:textId="77777777" w:rsidTr="0009176B">
        <w:tc>
          <w:tcPr>
            <w:tcW w:w="6067" w:type="dxa"/>
          </w:tcPr>
          <w:p w14:paraId="24130976" w14:textId="7F3E48F6" w:rsidR="00034E1C" w:rsidRPr="00C6120D" w:rsidRDefault="00034E1C" w:rsidP="0009176B">
            <w:pPr>
              <w:rPr>
                <w:rFonts w:ascii="Arial" w:eastAsiaTheme="minorEastAsia" w:hAnsi="Arial" w:cs="Arial"/>
              </w:rPr>
            </w:pPr>
            <w:r w:rsidRPr="00C6120D">
              <w:rPr>
                <w:rFonts w:ascii="Arial" w:eastAsiaTheme="minorEastAsia" w:hAnsi="Arial" w:cs="Arial"/>
              </w:rPr>
              <w:t xml:space="preserve">Exam 1 (Lessons </w:t>
            </w:r>
            <w:r w:rsidR="00D9750D">
              <w:rPr>
                <w:rFonts w:ascii="Arial" w:eastAsiaTheme="minorEastAsia" w:hAnsi="Arial" w:cs="Arial"/>
              </w:rPr>
              <w:t>7</w:t>
            </w:r>
            <w:r w:rsidRPr="00C6120D">
              <w:rPr>
                <w:rFonts w:ascii="Arial" w:eastAsiaTheme="minorEastAsia" w:hAnsi="Arial" w:cs="Arial"/>
              </w:rPr>
              <w:t xml:space="preserve"> &amp; </w:t>
            </w:r>
            <w:r w:rsidR="00D9750D">
              <w:rPr>
                <w:rFonts w:ascii="Arial" w:eastAsiaTheme="minorEastAsia" w:hAnsi="Arial" w:cs="Arial"/>
              </w:rPr>
              <w:t>8</w:t>
            </w:r>
            <w:r w:rsidRPr="00C6120D">
              <w:rPr>
                <w:rFonts w:ascii="Arial" w:eastAsiaTheme="minorEastAsia" w:hAnsi="Arial" w:cs="Arial"/>
              </w:rPr>
              <w:t>)</w:t>
            </w:r>
          </w:p>
        </w:tc>
        <w:tc>
          <w:tcPr>
            <w:tcW w:w="1080" w:type="dxa"/>
          </w:tcPr>
          <w:p w14:paraId="095EBBA7"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15%</w:t>
            </w:r>
          </w:p>
        </w:tc>
      </w:tr>
      <w:tr w:rsidR="00034E1C" w:rsidRPr="00C6120D" w14:paraId="3733528A" w14:textId="77777777" w:rsidTr="0009176B">
        <w:tc>
          <w:tcPr>
            <w:tcW w:w="6067" w:type="dxa"/>
            <w:vAlign w:val="bottom"/>
          </w:tcPr>
          <w:p w14:paraId="61E40156" w14:textId="21E27D86" w:rsidR="00034E1C" w:rsidRPr="00C6120D" w:rsidRDefault="00034E1C" w:rsidP="0009176B">
            <w:pPr>
              <w:rPr>
                <w:rFonts w:ascii="Arial" w:eastAsiaTheme="minorEastAsia" w:hAnsi="Arial" w:cs="Arial"/>
              </w:rPr>
            </w:pPr>
            <w:r w:rsidRPr="00C6120D">
              <w:rPr>
                <w:rFonts w:ascii="Arial" w:eastAsiaTheme="minorEastAsia" w:hAnsi="Arial" w:cs="Arial"/>
              </w:rPr>
              <w:t xml:space="preserve">Exam 2 (Lessons </w:t>
            </w:r>
            <w:r w:rsidR="00D9750D">
              <w:rPr>
                <w:rFonts w:ascii="Arial" w:eastAsiaTheme="minorEastAsia" w:hAnsi="Arial" w:cs="Arial"/>
              </w:rPr>
              <w:t>9</w:t>
            </w:r>
            <w:r w:rsidRPr="00C6120D">
              <w:rPr>
                <w:rFonts w:ascii="Arial" w:eastAsiaTheme="minorEastAsia" w:hAnsi="Arial" w:cs="Arial"/>
              </w:rPr>
              <w:t xml:space="preserve"> &amp; </w:t>
            </w:r>
            <w:r w:rsidR="00D9750D">
              <w:rPr>
                <w:rFonts w:ascii="Arial" w:eastAsiaTheme="minorEastAsia" w:hAnsi="Arial" w:cs="Arial"/>
              </w:rPr>
              <w:t>10</w:t>
            </w:r>
            <w:r w:rsidRPr="00C6120D">
              <w:rPr>
                <w:rFonts w:ascii="Arial" w:eastAsiaTheme="minorEastAsia" w:hAnsi="Arial" w:cs="Arial"/>
              </w:rPr>
              <w:t>)</w:t>
            </w:r>
          </w:p>
        </w:tc>
        <w:tc>
          <w:tcPr>
            <w:tcW w:w="1080" w:type="dxa"/>
            <w:vAlign w:val="bottom"/>
          </w:tcPr>
          <w:p w14:paraId="03142746"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15%</w:t>
            </w:r>
          </w:p>
        </w:tc>
      </w:tr>
      <w:tr w:rsidR="00034E1C" w:rsidRPr="00C6120D" w14:paraId="11629616" w14:textId="77777777" w:rsidTr="0009176B">
        <w:tc>
          <w:tcPr>
            <w:tcW w:w="6067" w:type="dxa"/>
            <w:vAlign w:val="bottom"/>
          </w:tcPr>
          <w:p w14:paraId="46F2551F" w14:textId="609616F4" w:rsidR="00034E1C" w:rsidRPr="00C6120D" w:rsidRDefault="00034E1C" w:rsidP="0009176B">
            <w:pPr>
              <w:rPr>
                <w:rFonts w:ascii="Arial" w:eastAsiaTheme="minorEastAsia" w:hAnsi="Arial" w:cs="Arial"/>
              </w:rPr>
            </w:pPr>
            <w:r w:rsidRPr="00C6120D">
              <w:rPr>
                <w:rFonts w:ascii="Arial" w:eastAsiaTheme="minorEastAsia" w:hAnsi="Arial" w:cs="Arial"/>
              </w:rPr>
              <w:t xml:space="preserve">Exam 3 (Lessons </w:t>
            </w:r>
            <w:r w:rsidR="00D9750D">
              <w:rPr>
                <w:rFonts w:ascii="Arial" w:eastAsiaTheme="minorEastAsia" w:hAnsi="Arial" w:cs="Arial"/>
              </w:rPr>
              <w:t>11</w:t>
            </w:r>
            <w:r w:rsidRPr="00C6120D">
              <w:rPr>
                <w:rFonts w:ascii="Arial" w:eastAsiaTheme="minorEastAsia" w:hAnsi="Arial" w:cs="Arial"/>
              </w:rPr>
              <w:t xml:space="preserve"> &amp; </w:t>
            </w:r>
            <w:r w:rsidR="00D9750D">
              <w:rPr>
                <w:rFonts w:ascii="Arial" w:eastAsiaTheme="minorEastAsia" w:hAnsi="Arial" w:cs="Arial"/>
              </w:rPr>
              <w:t>12</w:t>
            </w:r>
            <w:r w:rsidRPr="00C6120D">
              <w:rPr>
                <w:rFonts w:ascii="Arial" w:eastAsiaTheme="minorEastAsia" w:hAnsi="Arial" w:cs="Arial"/>
              </w:rPr>
              <w:t>)</w:t>
            </w:r>
          </w:p>
        </w:tc>
        <w:tc>
          <w:tcPr>
            <w:tcW w:w="1080" w:type="dxa"/>
            <w:vAlign w:val="bottom"/>
          </w:tcPr>
          <w:p w14:paraId="59B860B3"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15%</w:t>
            </w:r>
          </w:p>
        </w:tc>
      </w:tr>
      <w:tr w:rsidR="00034E1C" w:rsidRPr="00C6120D" w14:paraId="43CBF4E0" w14:textId="77777777" w:rsidTr="0009176B">
        <w:tc>
          <w:tcPr>
            <w:tcW w:w="6067" w:type="dxa"/>
            <w:vAlign w:val="bottom"/>
          </w:tcPr>
          <w:p w14:paraId="0E24826B" w14:textId="77777777" w:rsidR="00034E1C" w:rsidRPr="00C6120D" w:rsidRDefault="00034E1C" w:rsidP="0009176B">
            <w:pPr>
              <w:rPr>
                <w:rFonts w:ascii="Arial" w:eastAsiaTheme="minorEastAsia" w:hAnsi="Arial" w:cs="Arial"/>
              </w:rPr>
            </w:pPr>
            <w:r w:rsidRPr="00C6120D">
              <w:rPr>
                <w:rFonts w:ascii="Arial" w:eastAsiaTheme="minorEastAsia" w:hAnsi="Arial" w:cs="Arial"/>
              </w:rPr>
              <w:t>Comprehensive Final Exam</w:t>
            </w:r>
          </w:p>
        </w:tc>
        <w:tc>
          <w:tcPr>
            <w:tcW w:w="1080" w:type="dxa"/>
            <w:vAlign w:val="bottom"/>
          </w:tcPr>
          <w:p w14:paraId="29ABEDBB"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20%</w:t>
            </w:r>
          </w:p>
        </w:tc>
      </w:tr>
      <w:tr w:rsidR="00034E1C" w:rsidRPr="00C6120D" w14:paraId="2B357CED" w14:textId="77777777" w:rsidTr="0009176B">
        <w:tc>
          <w:tcPr>
            <w:tcW w:w="6067" w:type="dxa"/>
            <w:vAlign w:val="bottom"/>
          </w:tcPr>
          <w:p w14:paraId="027E1C55" w14:textId="77777777" w:rsidR="00034E1C" w:rsidRPr="00C6120D" w:rsidRDefault="00034E1C" w:rsidP="0009176B">
            <w:pPr>
              <w:rPr>
                <w:rFonts w:ascii="Arial" w:eastAsiaTheme="minorEastAsia" w:hAnsi="Arial" w:cs="Arial"/>
              </w:rPr>
            </w:pPr>
            <w:r w:rsidRPr="00C6120D">
              <w:rPr>
                <w:rFonts w:ascii="Arial" w:eastAsiaTheme="minorEastAsia" w:hAnsi="Arial" w:cs="Arial"/>
              </w:rPr>
              <w:t>Total</w:t>
            </w:r>
          </w:p>
        </w:tc>
        <w:tc>
          <w:tcPr>
            <w:tcW w:w="1080" w:type="dxa"/>
            <w:vAlign w:val="bottom"/>
          </w:tcPr>
          <w:p w14:paraId="3B118C05"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100%</w:t>
            </w:r>
          </w:p>
        </w:tc>
      </w:tr>
      <w:bookmarkEnd w:id="3"/>
    </w:tbl>
    <w:p w14:paraId="3E066A29" w14:textId="77777777" w:rsidR="00034E1C" w:rsidRDefault="00034E1C" w:rsidP="00034E1C">
      <w:pPr>
        <w:rPr>
          <w:rFonts w:ascii="Arial" w:hAnsi="Arial" w:cs="Arial"/>
          <w:b/>
          <w:bCs/>
          <w:u w:val="single"/>
        </w:rPr>
      </w:pPr>
    </w:p>
    <w:p w14:paraId="17238D79" w14:textId="5E9D0177" w:rsidR="00034E1C" w:rsidRPr="00A51BCA" w:rsidRDefault="00034E1C" w:rsidP="00034E1C">
      <w:pPr>
        <w:rPr>
          <w:rFonts w:ascii="Arial" w:hAnsi="Arial" w:cs="Arial"/>
        </w:rPr>
      </w:pPr>
      <w:r w:rsidRPr="00B3788D">
        <w:rPr>
          <w:rFonts w:ascii="Arial" w:hAnsi="Arial" w:cs="Arial"/>
        </w:rPr>
        <w:t xml:space="preserve">* </w:t>
      </w:r>
      <w:r w:rsidR="00D9750D" w:rsidRPr="00A51BCA">
        <w:rPr>
          <w:rFonts w:ascii="Arial" w:hAnsi="Arial" w:cs="Arial"/>
        </w:rPr>
        <w:t xml:space="preserve">Attendance and Participation via Zoom is for those who have </w:t>
      </w:r>
      <w:r w:rsidR="00D9750D">
        <w:rPr>
          <w:rFonts w:ascii="Arial" w:hAnsi="Arial" w:cs="Arial"/>
        </w:rPr>
        <w:t xml:space="preserve">a </w:t>
      </w:r>
      <w:r w:rsidR="00D9750D" w:rsidRPr="00A51BCA">
        <w:rPr>
          <w:rFonts w:ascii="Arial" w:hAnsi="Arial" w:cs="Arial"/>
        </w:rPr>
        <w:t xml:space="preserve">documented positive COVID-19 test, </w:t>
      </w:r>
      <w:r w:rsidR="00D9750D">
        <w:rPr>
          <w:rFonts w:ascii="Arial" w:hAnsi="Arial" w:cs="Arial"/>
        </w:rPr>
        <w:t>documented requirement</w:t>
      </w:r>
      <w:r w:rsidR="00D9750D" w:rsidRPr="00A51BCA">
        <w:rPr>
          <w:rFonts w:ascii="Arial" w:hAnsi="Arial" w:cs="Arial"/>
        </w:rPr>
        <w:t xml:space="preserve"> to quarantine or isolate due to possible exposure and/or for </w:t>
      </w:r>
      <w:r w:rsidR="00D9750D">
        <w:rPr>
          <w:rFonts w:ascii="Arial" w:hAnsi="Arial" w:cs="Arial"/>
        </w:rPr>
        <w:t>an</w:t>
      </w:r>
      <w:r w:rsidR="00D9750D" w:rsidRPr="00A51BCA">
        <w:rPr>
          <w:rFonts w:ascii="Arial" w:hAnsi="Arial" w:cs="Arial"/>
        </w:rPr>
        <w:t>other medical reason</w:t>
      </w:r>
      <w:r w:rsidR="00D9750D">
        <w:rPr>
          <w:rFonts w:ascii="Arial" w:hAnsi="Arial" w:cs="Arial"/>
        </w:rPr>
        <w:t xml:space="preserve"> </w:t>
      </w:r>
      <w:r w:rsidR="00D9750D" w:rsidRPr="00A51BCA">
        <w:rPr>
          <w:rFonts w:ascii="Arial" w:hAnsi="Arial" w:cs="Arial"/>
        </w:rPr>
        <w:t>that ha</w:t>
      </w:r>
      <w:r w:rsidR="00D9750D">
        <w:rPr>
          <w:rFonts w:ascii="Arial" w:hAnsi="Arial" w:cs="Arial"/>
        </w:rPr>
        <w:t>s</w:t>
      </w:r>
      <w:r w:rsidR="00D9750D" w:rsidRPr="00A51BCA">
        <w:rPr>
          <w:rFonts w:ascii="Arial" w:hAnsi="Arial" w:cs="Arial"/>
        </w:rPr>
        <w:t xml:space="preserve"> been approved by the office of Disability Services and/or </w:t>
      </w:r>
      <w:r w:rsidR="00D9750D">
        <w:rPr>
          <w:rFonts w:ascii="Arial" w:hAnsi="Arial" w:cs="Arial"/>
        </w:rPr>
        <w:t>Student Affairs</w:t>
      </w:r>
      <w:r w:rsidR="00D9750D" w:rsidRPr="00A51BCA">
        <w:rPr>
          <w:rFonts w:ascii="Arial" w:hAnsi="Arial" w:cs="Arial"/>
        </w:rPr>
        <w:t xml:space="preserve">. Please see the following </w:t>
      </w:r>
      <w:r w:rsidR="00D9750D">
        <w:rPr>
          <w:rFonts w:ascii="Arial" w:hAnsi="Arial" w:cs="Arial"/>
        </w:rPr>
        <w:t xml:space="preserve">links </w:t>
      </w:r>
      <w:r w:rsidR="00D9750D" w:rsidRPr="00A51BCA">
        <w:rPr>
          <w:rFonts w:ascii="Arial" w:hAnsi="Arial" w:cs="Arial"/>
        </w:rPr>
        <w:t>for more information:</w:t>
      </w:r>
    </w:p>
    <w:p w14:paraId="49F727FC" w14:textId="77777777" w:rsidR="00034E1C" w:rsidRPr="00A51BCA" w:rsidRDefault="00034E1C" w:rsidP="00034E1C">
      <w:pPr>
        <w:rPr>
          <w:rFonts w:ascii="Arial" w:hAnsi="Arial" w:cs="Arial"/>
        </w:rPr>
      </w:pPr>
    </w:p>
    <w:p w14:paraId="29C5BDE6" w14:textId="77777777" w:rsidR="00034E1C" w:rsidRPr="00A51BCA" w:rsidRDefault="00034E1C" w:rsidP="00034E1C">
      <w:pPr>
        <w:pStyle w:val="ListParagraph"/>
        <w:numPr>
          <w:ilvl w:val="0"/>
          <w:numId w:val="23"/>
        </w:numPr>
        <w:rPr>
          <w:rFonts w:ascii="Arial" w:hAnsi="Arial" w:cs="Arial"/>
          <w:sz w:val="24"/>
          <w:szCs w:val="24"/>
        </w:rPr>
      </w:pPr>
      <w:r w:rsidRPr="00A51BCA">
        <w:rPr>
          <w:rFonts w:ascii="Arial" w:hAnsi="Arial" w:cs="Arial"/>
          <w:sz w:val="24"/>
          <w:szCs w:val="24"/>
        </w:rPr>
        <w:t xml:space="preserve">COVID-19 Student Concerns – Disability Support Services: </w:t>
      </w:r>
      <w:hyperlink r:id="rId22" w:history="1">
        <w:r w:rsidRPr="00A51BCA">
          <w:rPr>
            <w:rStyle w:val="Hyperlink"/>
            <w:rFonts w:ascii="Arial" w:hAnsi="Arial" w:cs="Arial"/>
            <w:sz w:val="24"/>
            <w:szCs w:val="24"/>
            <w:u w:val="none"/>
          </w:rPr>
          <w:t>https://msutexas.edu/student-life/disability/covid/student-concerns.php</w:t>
        </w:r>
      </w:hyperlink>
    </w:p>
    <w:p w14:paraId="1390BE7E" w14:textId="4083FF9E" w:rsidR="001709A2" w:rsidRPr="00D9750D" w:rsidRDefault="00034E1C" w:rsidP="001709A2">
      <w:pPr>
        <w:pStyle w:val="ListParagraph"/>
        <w:numPr>
          <w:ilvl w:val="0"/>
          <w:numId w:val="23"/>
        </w:numPr>
        <w:rPr>
          <w:rFonts w:ascii="Arial" w:hAnsi="Arial" w:cs="Arial"/>
          <w:sz w:val="24"/>
          <w:szCs w:val="24"/>
        </w:rPr>
      </w:pPr>
      <w:r w:rsidRPr="00A51BCA">
        <w:rPr>
          <w:rFonts w:ascii="Arial" w:hAnsi="Arial" w:cs="Arial"/>
          <w:sz w:val="24"/>
          <w:szCs w:val="24"/>
        </w:rPr>
        <w:t xml:space="preserve">Student Affairs – COVID-19 Reporting Form: </w:t>
      </w:r>
      <w:hyperlink r:id="rId23" w:history="1">
        <w:r w:rsidRPr="00A51BCA">
          <w:rPr>
            <w:rStyle w:val="Hyperlink"/>
            <w:rFonts w:ascii="Arial" w:hAnsi="Arial" w:cs="Arial"/>
            <w:sz w:val="24"/>
            <w:szCs w:val="24"/>
            <w:u w:val="none"/>
          </w:rPr>
          <w:t>https://cm.maxient.com/reportingform.php?MSUTexas&amp;layout_id=9</w:t>
        </w:r>
      </w:hyperlink>
    </w:p>
    <w:p w14:paraId="32E8927C" w14:textId="77777777" w:rsidR="001709A2" w:rsidRPr="00034E1C" w:rsidRDefault="001709A2" w:rsidP="001709A2">
      <w:pPr>
        <w:rPr>
          <w:rFonts w:ascii="Arial" w:hAnsi="Arial" w:cs="Arial"/>
        </w:rPr>
      </w:pPr>
      <w:r w:rsidRPr="00034E1C">
        <w:rPr>
          <w:rFonts w:ascii="Arial" w:hAnsi="Arial" w:cs="Arial"/>
        </w:rPr>
        <w:t xml:space="preserve">Table 2: </w:t>
      </w:r>
      <w:sdt>
        <w:sdtPr>
          <w:rPr>
            <w:rFonts w:ascii="Arial" w:hAnsi="Arial" w:cs="Arial"/>
          </w:rPr>
          <w:id w:val="-1859421855"/>
          <w:placeholder>
            <w:docPart w:val="9070B1ED73EF452A9BB864976C7403F2"/>
          </w:placeholder>
        </w:sdtPr>
        <w:sdtEndPr/>
        <w:sdtContent>
          <w:r w:rsidRPr="00034E1C">
            <w:rPr>
              <w:rFonts w:ascii="Arial" w:hAnsi="Arial" w:cs="Arial"/>
            </w:rPr>
            <w:t>Total percentages for final grade.</w:t>
          </w:r>
        </w:sdtContent>
      </w:sdt>
    </w:p>
    <w:p w14:paraId="1F48670E" w14:textId="77777777" w:rsidR="001709A2" w:rsidRPr="00034E1C" w:rsidRDefault="001709A2" w:rsidP="001709A2">
      <w:pPr>
        <w:rPr>
          <w:rFonts w:ascii="Arial" w:hAnsi="Arial" w:cs="Arial"/>
          <w:b/>
          <w:bCs/>
          <w:u w:val="single"/>
        </w:rPr>
      </w:pPr>
    </w:p>
    <w:tbl>
      <w:tblPr>
        <w:tblStyle w:val="GridTable1Light"/>
        <w:tblW w:w="2917" w:type="dxa"/>
        <w:tblLayout w:type="fixed"/>
        <w:tblLook w:val="06A0" w:firstRow="1" w:lastRow="0" w:firstColumn="1" w:lastColumn="0" w:noHBand="1" w:noVBand="1"/>
        <w:tblCaption w:val="Table 2: Total percentages for final grade"/>
        <w:tblDescription w:val="Table showing number to letter grade conversion."/>
      </w:tblPr>
      <w:tblGrid>
        <w:gridCol w:w="1255"/>
        <w:gridCol w:w="1662"/>
      </w:tblGrid>
      <w:tr w:rsidR="001709A2" w:rsidRPr="00034E1C" w14:paraId="472F5FC6" w14:textId="77777777" w:rsidTr="00B630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tcPr>
          <w:p w14:paraId="37A64CEB" w14:textId="77777777" w:rsidR="001709A2" w:rsidRPr="00034E1C" w:rsidRDefault="001709A2" w:rsidP="00B63068">
            <w:pPr>
              <w:pStyle w:val="Heading2"/>
              <w:outlineLvl w:val="1"/>
              <w:rPr>
                <w:rStyle w:val="Emphasis"/>
                <w:rFonts w:ascii="Arial" w:hAnsi="Arial" w:cs="Arial"/>
              </w:rPr>
            </w:pPr>
            <w:r w:rsidRPr="00034E1C">
              <w:rPr>
                <w:rStyle w:val="Emphasis"/>
                <w:rFonts w:ascii="Arial" w:hAnsi="Arial" w:cs="Arial"/>
              </w:rPr>
              <w:t>Grade</w:t>
            </w:r>
          </w:p>
        </w:tc>
        <w:tc>
          <w:tcPr>
            <w:tcW w:w="1662" w:type="dxa"/>
          </w:tcPr>
          <w:p w14:paraId="01E19C21" w14:textId="77777777" w:rsidR="001709A2" w:rsidRPr="00034E1C" w:rsidRDefault="001709A2" w:rsidP="00B63068">
            <w:pPr>
              <w:pStyle w:val="Heading2"/>
              <w:outlineLvl w:val="1"/>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034E1C">
              <w:rPr>
                <w:rStyle w:val="Emphasis"/>
                <w:rFonts w:ascii="Arial" w:hAnsi="Arial" w:cs="Arial"/>
              </w:rPr>
              <w:t>Points</w:t>
            </w:r>
          </w:p>
        </w:tc>
      </w:tr>
      <w:tr w:rsidR="001709A2" w:rsidRPr="00034E1C" w14:paraId="64361A06"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7F7A1B33" w14:textId="77777777" w:rsidR="001709A2" w:rsidRPr="00034E1C" w:rsidRDefault="001709A2" w:rsidP="00B63068">
            <w:pPr>
              <w:rPr>
                <w:rFonts w:ascii="Arial" w:eastAsiaTheme="minorEastAsia" w:hAnsi="Arial" w:cs="Arial"/>
              </w:rPr>
            </w:pPr>
            <w:r w:rsidRPr="00034E1C">
              <w:rPr>
                <w:rFonts w:ascii="Arial" w:eastAsiaTheme="minorEastAsia" w:hAnsi="Arial" w:cs="Arial"/>
              </w:rPr>
              <w:t>A</w:t>
            </w:r>
          </w:p>
        </w:tc>
        <w:tc>
          <w:tcPr>
            <w:tcW w:w="1662" w:type="dxa"/>
          </w:tcPr>
          <w:p w14:paraId="0A72766E"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90 - 100</w:t>
            </w:r>
          </w:p>
        </w:tc>
      </w:tr>
      <w:tr w:rsidR="001709A2" w:rsidRPr="00034E1C" w14:paraId="031FA0DB"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0A913DA3" w14:textId="77777777" w:rsidR="001709A2" w:rsidRPr="00034E1C" w:rsidRDefault="001709A2" w:rsidP="00B63068">
            <w:pPr>
              <w:rPr>
                <w:rFonts w:ascii="Arial" w:eastAsiaTheme="minorEastAsia" w:hAnsi="Arial" w:cs="Arial"/>
              </w:rPr>
            </w:pPr>
            <w:r w:rsidRPr="00034E1C">
              <w:rPr>
                <w:rFonts w:ascii="Arial" w:eastAsiaTheme="minorEastAsia" w:hAnsi="Arial" w:cs="Arial"/>
              </w:rPr>
              <w:t>B</w:t>
            </w:r>
          </w:p>
        </w:tc>
        <w:tc>
          <w:tcPr>
            <w:tcW w:w="1662" w:type="dxa"/>
          </w:tcPr>
          <w:p w14:paraId="00F64772"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80 – 89</w:t>
            </w:r>
          </w:p>
        </w:tc>
      </w:tr>
      <w:tr w:rsidR="001709A2" w:rsidRPr="00034E1C" w14:paraId="628C9763"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6F6AAD20" w14:textId="77777777" w:rsidR="001709A2" w:rsidRPr="00034E1C" w:rsidRDefault="001709A2" w:rsidP="00B63068">
            <w:pPr>
              <w:rPr>
                <w:rFonts w:ascii="Arial" w:eastAsiaTheme="minorEastAsia" w:hAnsi="Arial" w:cs="Arial"/>
              </w:rPr>
            </w:pPr>
            <w:r w:rsidRPr="00034E1C">
              <w:rPr>
                <w:rFonts w:ascii="Arial" w:eastAsiaTheme="minorEastAsia" w:hAnsi="Arial" w:cs="Arial"/>
              </w:rPr>
              <w:lastRenderedPageBreak/>
              <w:t>C</w:t>
            </w:r>
          </w:p>
        </w:tc>
        <w:tc>
          <w:tcPr>
            <w:tcW w:w="1662" w:type="dxa"/>
          </w:tcPr>
          <w:p w14:paraId="6A809979"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70 – 79</w:t>
            </w:r>
          </w:p>
        </w:tc>
      </w:tr>
      <w:tr w:rsidR="001709A2" w:rsidRPr="00034E1C" w14:paraId="1E6B016E"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4698A867" w14:textId="77777777" w:rsidR="001709A2" w:rsidRPr="00034E1C" w:rsidRDefault="001709A2" w:rsidP="00B63068">
            <w:pPr>
              <w:rPr>
                <w:rFonts w:ascii="Arial" w:eastAsiaTheme="minorEastAsia" w:hAnsi="Arial" w:cs="Arial"/>
              </w:rPr>
            </w:pPr>
            <w:r w:rsidRPr="00034E1C">
              <w:rPr>
                <w:rFonts w:ascii="Arial" w:eastAsiaTheme="minorEastAsia" w:hAnsi="Arial" w:cs="Arial"/>
              </w:rPr>
              <w:t>D</w:t>
            </w:r>
          </w:p>
        </w:tc>
        <w:tc>
          <w:tcPr>
            <w:tcW w:w="1662" w:type="dxa"/>
          </w:tcPr>
          <w:p w14:paraId="69813F6C"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60 – 69</w:t>
            </w:r>
          </w:p>
        </w:tc>
      </w:tr>
      <w:tr w:rsidR="001709A2" w:rsidRPr="00034E1C" w14:paraId="1A50F9C3"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0A22A1B8" w14:textId="77777777" w:rsidR="001709A2" w:rsidRPr="00034E1C" w:rsidRDefault="001709A2" w:rsidP="00B63068">
            <w:pPr>
              <w:rPr>
                <w:rFonts w:ascii="Arial" w:eastAsiaTheme="minorEastAsia" w:hAnsi="Arial" w:cs="Arial"/>
              </w:rPr>
            </w:pPr>
            <w:r w:rsidRPr="00034E1C">
              <w:rPr>
                <w:rFonts w:ascii="Arial" w:eastAsiaTheme="minorEastAsia" w:hAnsi="Arial" w:cs="Arial"/>
              </w:rPr>
              <w:t>F</w:t>
            </w:r>
          </w:p>
        </w:tc>
        <w:tc>
          <w:tcPr>
            <w:tcW w:w="1662" w:type="dxa"/>
          </w:tcPr>
          <w:p w14:paraId="6DA2D1A1"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Less than 60</w:t>
            </w:r>
          </w:p>
        </w:tc>
      </w:tr>
    </w:tbl>
    <w:p w14:paraId="40B5678A" w14:textId="77777777" w:rsidR="00D9750D" w:rsidRDefault="00D9750D" w:rsidP="00E84D3F">
      <w:pPr>
        <w:jc w:val="center"/>
        <w:rPr>
          <w:rFonts w:ascii="Arial" w:hAnsi="Arial" w:cs="Arial"/>
          <w:bCs/>
        </w:rPr>
      </w:pPr>
    </w:p>
    <w:p w14:paraId="0B7638AE" w14:textId="22F233AE" w:rsidR="00E84D3F" w:rsidRPr="00034E1C" w:rsidRDefault="00E84D3F" w:rsidP="00E84D3F">
      <w:pPr>
        <w:jc w:val="center"/>
        <w:rPr>
          <w:rFonts w:ascii="Arial" w:hAnsi="Arial" w:cs="Arial"/>
          <w:bCs/>
        </w:rPr>
      </w:pPr>
      <w:r w:rsidRPr="00034E1C">
        <w:rPr>
          <w:rFonts w:ascii="Arial" w:hAnsi="Arial" w:cs="Arial"/>
          <w:bCs/>
        </w:rPr>
        <w:t>Midterm Progress Report</w:t>
      </w:r>
    </w:p>
    <w:p w14:paraId="51692355" w14:textId="77777777" w:rsidR="00E84D3F" w:rsidRPr="00034E1C" w:rsidRDefault="00E84D3F" w:rsidP="00E84D3F">
      <w:pPr>
        <w:rPr>
          <w:rFonts w:ascii="Arial" w:hAnsi="Arial" w:cs="Arial"/>
          <w:color w:val="000000"/>
        </w:rPr>
      </w:pPr>
      <w:r w:rsidRPr="00034E1C">
        <w:rPr>
          <w:rFonts w:ascii="Arial" w:hAnsi="Arial" w:cs="Arial"/>
          <w:color w:val="000000"/>
        </w:rPr>
        <w:t xml:space="preserve">In order to help students keep track of their progress toward course objectives, the instructor for this class will provide a Midterm Progress Report through each student’s </w:t>
      </w:r>
      <w:proofErr w:type="spellStart"/>
      <w:r w:rsidRPr="00034E1C">
        <w:rPr>
          <w:rFonts w:ascii="Arial" w:hAnsi="Arial" w:cs="Arial"/>
          <w:color w:val="000000"/>
        </w:rPr>
        <w:t>WebWorld</w:t>
      </w:r>
      <w:proofErr w:type="spellEnd"/>
      <w:r w:rsidRPr="00034E1C">
        <w:rPr>
          <w:rFonts w:ascii="Arial" w:hAnsi="Arial" w:cs="Arial"/>
          <w:color w:val="000000"/>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meet with the instructor and/or take advantage of tutoring options.</w:t>
      </w:r>
    </w:p>
    <w:p w14:paraId="497D4F97" w14:textId="2B80FBEE" w:rsidR="00D25592" w:rsidRDefault="00D25592">
      <w:pPr>
        <w:rPr>
          <w:rFonts w:ascii="Arial" w:hAnsi="Arial" w:cs="Arial"/>
          <w:b/>
          <w:bCs/>
          <w:u w:val="single"/>
        </w:rPr>
      </w:pPr>
    </w:p>
    <w:p w14:paraId="5376B6AF" w14:textId="77777777" w:rsidR="00D9750D" w:rsidRPr="00034E1C" w:rsidRDefault="00D9750D" w:rsidP="00D9750D">
      <w:pPr>
        <w:pStyle w:val="Heading2"/>
        <w:rPr>
          <w:rFonts w:ascii="Arial" w:hAnsi="Arial" w:cs="Arial"/>
        </w:rPr>
      </w:pPr>
      <w:r w:rsidRPr="00034E1C">
        <w:rPr>
          <w:rFonts w:ascii="Arial" w:hAnsi="Arial" w:cs="Arial"/>
        </w:rPr>
        <w:t xml:space="preserve">Attendance </w:t>
      </w:r>
    </w:p>
    <w:sdt>
      <w:sdtPr>
        <w:rPr>
          <w:rFonts w:ascii="Arial" w:eastAsia="Times New Roman" w:hAnsi="Arial" w:cs="Arial"/>
          <w:szCs w:val="24"/>
        </w:rPr>
        <w:id w:val="1064220338"/>
        <w:placeholder>
          <w:docPart w:val="3A62879B8C4543B38A15E6E83FC90A03"/>
        </w:placeholder>
      </w:sdtPr>
      <w:sdtEndPr/>
      <w:sdtContent>
        <w:sdt>
          <w:sdtPr>
            <w:rPr>
              <w:rFonts w:eastAsia="Times New Roman" w:cs="Times New Roman"/>
              <w:szCs w:val="24"/>
            </w:rPr>
            <w:id w:val="10580319"/>
            <w:placeholder>
              <w:docPart w:val="F0C0D0E2D81B460CABFAD18DE72ADF95"/>
            </w:placeholder>
          </w:sdtPr>
          <w:sdtEndPr/>
          <w:sdtContent>
            <w:p w14:paraId="0C4B38E9" w14:textId="28B6F932" w:rsidR="00D9750D" w:rsidRPr="00C6120D" w:rsidRDefault="00D9750D" w:rsidP="00D9750D">
              <w:pPr>
                <w:pStyle w:val="Heading2"/>
                <w:jc w:val="left"/>
                <w:rPr>
                  <w:rFonts w:ascii="Arial" w:hAnsi="Arial" w:cs="Arial"/>
                </w:rPr>
              </w:pPr>
              <w:r w:rsidRPr="00570A78">
                <w:rPr>
                  <w:rFonts w:ascii="Arial" w:hAnsi="Arial" w:cs="Arial"/>
                </w:rPr>
                <w:t xml:space="preserve">You are required to be in </w:t>
              </w:r>
              <w:r>
                <w:rPr>
                  <w:rFonts w:ascii="Arial" w:hAnsi="Arial" w:cs="Arial"/>
                </w:rPr>
                <w:t xml:space="preserve">the </w:t>
              </w:r>
              <w:r w:rsidRPr="00570A78">
                <w:rPr>
                  <w:rFonts w:ascii="Arial" w:hAnsi="Arial" w:cs="Arial"/>
                </w:rPr>
                <w:t>class</w:t>
              </w:r>
              <w:r>
                <w:rPr>
                  <w:rFonts w:ascii="Arial" w:hAnsi="Arial" w:cs="Arial"/>
                </w:rPr>
                <w:t>room</w:t>
              </w:r>
              <w:r w:rsidRPr="00570A78">
                <w:rPr>
                  <w:rFonts w:ascii="Arial" w:hAnsi="Arial" w:cs="Arial"/>
                </w:rPr>
                <w:t xml:space="preserve"> for the entire 50-minute period. Arrive on time. You may be counted absent if you are more than 10 minutes late for class or if you leave class early.</w:t>
              </w:r>
              <w:r>
                <w:rPr>
                  <w:rFonts w:ascii="Arial" w:hAnsi="Arial" w:cs="Arial"/>
                </w:rPr>
                <w:t xml:space="preserve"> </w:t>
              </w:r>
            </w:p>
            <w:p w14:paraId="3CD2F43F" w14:textId="77777777" w:rsidR="00D9750D" w:rsidRPr="00570A78" w:rsidRDefault="00D9750D" w:rsidP="00D9750D">
              <w:pPr>
                <w:rPr>
                  <w:rFonts w:ascii="Arial" w:hAnsi="Arial" w:cs="Arial"/>
                </w:rPr>
              </w:pPr>
            </w:p>
            <w:p w14:paraId="55929CFE" w14:textId="77777777" w:rsidR="00D9750D" w:rsidRPr="00570A78" w:rsidRDefault="00D9750D" w:rsidP="00D9750D">
              <w:pPr>
                <w:rPr>
                  <w:rFonts w:ascii="Arial" w:hAnsi="Arial" w:cs="Arial"/>
                </w:rPr>
              </w:pPr>
              <w:r>
                <w:rPr>
                  <w:rFonts w:ascii="Arial" w:hAnsi="Arial" w:cs="Arial"/>
                </w:rPr>
                <w:t>A</w:t>
              </w:r>
              <w:r w:rsidRPr="00570A78">
                <w:rPr>
                  <w:rFonts w:ascii="Arial" w:hAnsi="Arial" w:cs="Arial"/>
                </w:rPr>
                <w:t xml:space="preserve">ttendance via Zoom, </w:t>
              </w:r>
              <w:r w:rsidRPr="00570A78">
                <w:rPr>
                  <w:rFonts w:ascii="Arial" w:hAnsi="Arial" w:cs="Arial"/>
                  <w:u w:val="single"/>
                </w:rPr>
                <w:t xml:space="preserve">if required due to a documented positive COVID-19 test, </w:t>
              </w:r>
              <w:r>
                <w:rPr>
                  <w:rFonts w:ascii="Arial" w:hAnsi="Arial" w:cs="Arial"/>
                  <w:u w:val="single"/>
                </w:rPr>
                <w:t xml:space="preserve">documented requirement for </w:t>
              </w:r>
              <w:r w:rsidRPr="00570A78">
                <w:rPr>
                  <w:rFonts w:ascii="Arial" w:hAnsi="Arial" w:cs="Arial"/>
                  <w:u w:val="single"/>
                </w:rPr>
                <w:t xml:space="preserve">quarantine or isolation due to possible exposure and/or for </w:t>
              </w:r>
              <w:r>
                <w:rPr>
                  <w:rFonts w:ascii="Arial" w:hAnsi="Arial" w:cs="Arial"/>
                  <w:u w:val="single"/>
                </w:rPr>
                <w:t>an</w:t>
              </w:r>
              <w:r w:rsidRPr="00570A78">
                <w:rPr>
                  <w:rFonts w:ascii="Arial" w:hAnsi="Arial" w:cs="Arial"/>
                  <w:u w:val="single"/>
                </w:rPr>
                <w:t>other medical reason that ha</w:t>
              </w:r>
              <w:r>
                <w:rPr>
                  <w:rFonts w:ascii="Arial" w:hAnsi="Arial" w:cs="Arial"/>
                  <w:u w:val="single"/>
                </w:rPr>
                <w:t>s</w:t>
              </w:r>
              <w:r w:rsidRPr="00570A78">
                <w:rPr>
                  <w:rFonts w:ascii="Arial" w:hAnsi="Arial" w:cs="Arial"/>
                  <w:u w:val="single"/>
                </w:rPr>
                <w:t xml:space="preserve"> been approved by the office of Disability Services and/or Student Affairs</w:t>
              </w:r>
              <w:r w:rsidRPr="00570A78">
                <w:rPr>
                  <w:rFonts w:ascii="Arial" w:hAnsi="Arial" w:cs="Arial"/>
                </w:rPr>
                <w:t xml:space="preserve">, will be credited equally as attendance in the physical classroom, but only if documented and approved. </w:t>
              </w:r>
              <w:r>
                <w:rPr>
                  <w:rFonts w:ascii="Arial" w:hAnsi="Arial" w:cs="Arial"/>
                </w:rPr>
                <w:t>Please see the links provided under Grading on page 4 of this syllabus for more information.</w:t>
              </w:r>
            </w:p>
            <w:p w14:paraId="516CCA1D" w14:textId="77777777" w:rsidR="00D9750D" w:rsidRDefault="00D9750D" w:rsidP="00D9750D">
              <w:pPr>
                <w:rPr>
                  <w:rFonts w:ascii="Arial" w:hAnsi="Arial" w:cs="Arial"/>
                </w:rPr>
              </w:pPr>
            </w:p>
            <w:p w14:paraId="03F0F82C" w14:textId="0076321A" w:rsidR="00D9750D" w:rsidRPr="00570A78" w:rsidRDefault="00D9750D" w:rsidP="00D9750D">
              <w:pPr>
                <w:rPr>
                  <w:rFonts w:ascii="Arial" w:hAnsi="Arial" w:cs="Arial"/>
                </w:rPr>
              </w:pPr>
              <w:r w:rsidRPr="00570A78">
                <w:rPr>
                  <w:rFonts w:ascii="Arial" w:hAnsi="Arial" w:cs="Arial"/>
                </w:rPr>
                <w:t>Absences due to official university functions or documented illness will be dealt with on an individual basis and should be discussed with the instructor outside of class time. There are no “excused” absences from regular class periods and the instructor will take attendance every day. Each absence lowers your attendance grade. The attendance grade is calculated by dividing the number of days that you are in class by the number of days that the course meets. (Example for 2 absences out of a total of 57 class days: 55/57 = .9649…= 96.49%). The attendance grade contributes 5% to the final course grade.</w:t>
              </w:r>
              <w:r>
                <w:rPr>
                  <w:rFonts w:ascii="Arial" w:hAnsi="Arial" w:cs="Arial"/>
                </w:rPr>
                <w:t xml:space="preserve"> The attendance grade contributes 5% to your course grade.</w:t>
              </w:r>
            </w:p>
            <w:p w14:paraId="3F40AEC8" w14:textId="77777777" w:rsidR="00D9750D" w:rsidRPr="00570A78" w:rsidRDefault="00D9750D" w:rsidP="00D9750D">
              <w:pPr>
                <w:rPr>
                  <w:rFonts w:ascii="Arial" w:hAnsi="Arial" w:cs="Arial"/>
                </w:rPr>
              </w:pPr>
            </w:p>
            <w:p w14:paraId="2F7E0B0B" w14:textId="77777777" w:rsidR="00D9750D" w:rsidRPr="00570A78" w:rsidRDefault="00D9750D" w:rsidP="00D9750D">
              <w:pPr>
                <w:rPr>
                  <w:rFonts w:ascii="Arial" w:hAnsi="Arial" w:cs="Arial"/>
                </w:rPr>
              </w:pPr>
              <w:r w:rsidRPr="00570A78">
                <w:rPr>
                  <w:rFonts w:ascii="Arial" w:hAnsi="Arial" w:cs="Arial"/>
                </w:rPr>
                <w:t>This syllabus serves as notice that you may be dropped from the class without further notification if you are absent more than six times. A Conduct and Attendance Referral may be sent to the Dean of Students upon the fourth absence. If you decide to drop the course, you must follow university procedure for dropping a course in order to receive a W.  If the instructor drops you, you will receive a WF or F.</w:t>
              </w:r>
            </w:p>
            <w:p w14:paraId="0E4DA285" w14:textId="117A7D6A" w:rsidR="00D9750D" w:rsidRPr="00034E1C" w:rsidRDefault="00CD7FED" w:rsidP="00D9750D">
              <w:pPr>
                <w:rPr>
                  <w:rFonts w:ascii="Arial" w:hAnsi="Arial" w:cs="Arial"/>
                  <w:b/>
                  <w:bCs/>
                  <w:u w:val="single"/>
                </w:rPr>
              </w:pPr>
            </w:p>
          </w:sdtContent>
        </w:sdt>
      </w:sdtContent>
    </w:sdt>
    <w:p w14:paraId="5777FD82" w14:textId="77777777" w:rsidR="00034E1C" w:rsidRPr="00C6120D" w:rsidRDefault="00034E1C" w:rsidP="00034E1C">
      <w:pPr>
        <w:pStyle w:val="Heading2"/>
        <w:rPr>
          <w:rFonts w:ascii="Arial" w:hAnsi="Arial" w:cs="Arial"/>
        </w:rPr>
      </w:pPr>
      <w:r w:rsidRPr="00C6120D">
        <w:rPr>
          <w:rFonts w:ascii="Arial" w:hAnsi="Arial" w:cs="Arial"/>
        </w:rPr>
        <w:t>Participation</w:t>
      </w:r>
    </w:p>
    <w:p w14:paraId="5518D7A2" w14:textId="70787D97" w:rsidR="00034E1C" w:rsidRDefault="00034E1C" w:rsidP="00346866">
      <w:pPr>
        <w:rPr>
          <w:rFonts w:ascii="Arial" w:hAnsi="Arial" w:cs="Arial"/>
        </w:rPr>
      </w:pPr>
      <w:r>
        <w:rPr>
          <w:rFonts w:ascii="Arial" w:hAnsi="Arial" w:cs="Arial"/>
        </w:rPr>
        <w:t xml:space="preserve">The participation grade contributes </w:t>
      </w:r>
      <w:r w:rsidR="00346866">
        <w:rPr>
          <w:rFonts w:ascii="Arial" w:hAnsi="Arial" w:cs="Arial"/>
        </w:rPr>
        <w:t>5</w:t>
      </w:r>
      <w:r>
        <w:rPr>
          <w:rFonts w:ascii="Arial" w:hAnsi="Arial" w:cs="Arial"/>
        </w:rPr>
        <w:t>% to your course grade. The p</w:t>
      </w:r>
      <w:r w:rsidRPr="00C6120D">
        <w:rPr>
          <w:rFonts w:ascii="Arial" w:hAnsi="Arial" w:cs="Arial"/>
        </w:rPr>
        <w:t xml:space="preserve">articipation </w:t>
      </w:r>
      <w:r>
        <w:rPr>
          <w:rFonts w:ascii="Arial" w:hAnsi="Arial" w:cs="Arial"/>
        </w:rPr>
        <w:t xml:space="preserve">grade </w:t>
      </w:r>
      <w:r w:rsidRPr="00C6120D">
        <w:rPr>
          <w:rFonts w:ascii="Arial" w:hAnsi="Arial" w:cs="Arial"/>
        </w:rPr>
        <w:t>is based upon your use of Spanish in the face-to-face classroom and/or via recorded chats with classmates and/or with an online avatar. Don’t worry about speaking perfect Spanish. Accuracy will come with practice and repetition.</w:t>
      </w:r>
      <w:r>
        <w:rPr>
          <w:rFonts w:ascii="Arial" w:hAnsi="Arial" w:cs="Arial"/>
        </w:rPr>
        <w:t xml:space="preserve"> </w:t>
      </w:r>
    </w:p>
    <w:p w14:paraId="0914B75E" w14:textId="5976FA8C" w:rsidR="00034E1C" w:rsidRPr="00034E1C" w:rsidRDefault="00034E1C" w:rsidP="00346866">
      <w:pPr>
        <w:rPr>
          <w:rFonts w:ascii="Arial" w:hAnsi="Arial" w:cs="Arial"/>
        </w:rPr>
      </w:pPr>
      <w:r w:rsidRPr="00C6120D">
        <w:rPr>
          <w:rFonts w:ascii="Arial" w:hAnsi="Arial" w:cs="Arial"/>
        </w:rPr>
        <w:t xml:space="preserve">Because of COVID-19 restrictions, we won’t be moving around the classroom, so these types of face-to-face paired conversations may be limited. </w:t>
      </w:r>
    </w:p>
    <w:p w14:paraId="475D0AE6" w14:textId="77777777" w:rsidR="00034E1C" w:rsidRPr="00034E1C" w:rsidRDefault="00034E1C" w:rsidP="00E84D3F">
      <w:pPr>
        <w:rPr>
          <w:rFonts w:ascii="Arial" w:hAnsi="Arial" w:cs="Arial"/>
          <w:b/>
          <w:bCs/>
          <w:u w:val="single"/>
        </w:rPr>
      </w:pPr>
    </w:p>
    <w:p w14:paraId="300EE74B" w14:textId="2FCC3FB8" w:rsidR="00D9750D" w:rsidRDefault="00D9750D" w:rsidP="00D9750D">
      <w:pPr>
        <w:jc w:val="center"/>
        <w:rPr>
          <w:rFonts w:ascii="Arial" w:hAnsi="Arial" w:cs="Arial"/>
        </w:rPr>
      </w:pPr>
      <w:r>
        <w:rPr>
          <w:rFonts w:ascii="Arial" w:hAnsi="Arial" w:cs="Arial"/>
        </w:rPr>
        <w:t>Core Curriculum Assessment</w:t>
      </w:r>
    </w:p>
    <w:p w14:paraId="5A9AC3D5" w14:textId="77777777" w:rsidR="00BE61F4" w:rsidRDefault="00346866" w:rsidP="00BE61F4">
      <w:r>
        <w:rPr>
          <w:rFonts w:ascii="Arial" w:hAnsi="Arial" w:cs="Arial"/>
        </w:rPr>
        <w:t xml:space="preserve">The Core Curriculum Assessment  serves </w:t>
      </w:r>
      <w:r w:rsidR="00034E1C">
        <w:rPr>
          <w:rFonts w:ascii="Arial" w:hAnsi="Arial" w:cs="Arial"/>
        </w:rPr>
        <w:t xml:space="preserve"> as </w:t>
      </w:r>
      <w:r w:rsidR="00034E1C" w:rsidRPr="00C6120D">
        <w:rPr>
          <w:rFonts w:ascii="Arial" w:hAnsi="Arial" w:cs="Arial"/>
        </w:rPr>
        <w:t>an assessment of the student’s performance of the core curriculum objectives in the specific context of this course</w:t>
      </w:r>
      <w:r w:rsidR="00034E1C">
        <w:rPr>
          <w:rFonts w:ascii="Arial" w:hAnsi="Arial" w:cs="Arial"/>
        </w:rPr>
        <w:t xml:space="preserve"> (see Core Curriculum Assessment Quiz in the course calendar below). </w:t>
      </w:r>
      <w:r w:rsidR="00BE61F4">
        <w:t xml:space="preserve">I will provide information concerning the presentation, formatting and grading of this project later in the semester. </w:t>
      </w:r>
      <w:r w:rsidR="00BE61F4" w:rsidRPr="00072772">
        <w:t xml:space="preserve">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w:t>
      </w:r>
      <w:r w:rsidR="00BE61F4">
        <w:t xml:space="preserve">the core curriculum objectives. </w:t>
      </w:r>
    </w:p>
    <w:p w14:paraId="1F60E266" w14:textId="7E57A06A" w:rsidR="00346866" w:rsidRDefault="00346866" w:rsidP="00034E1C">
      <w:pPr>
        <w:rPr>
          <w:rFonts w:ascii="Arial" w:hAnsi="Arial" w:cs="Arial"/>
        </w:rPr>
      </w:pPr>
    </w:p>
    <w:p w14:paraId="5BA3F275" w14:textId="77777777" w:rsidR="00034E1C" w:rsidRDefault="00034E1C" w:rsidP="00034E1C">
      <w:pPr>
        <w:rPr>
          <w:rFonts w:ascii="Arial" w:hAnsi="Arial" w:cs="Arial"/>
        </w:rPr>
      </w:pPr>
      <w:r w:rsidRPr="00C6120D">
        <w:rPr>
          <w:rFonts w:ascii="Arial" w:hAnsi="Arial" w:cs="Arial"/>
        </w:rPr>
        <w:t>The core objectives for the Language, Philosophy and Culture Foundational Component Area are addressed in this course according to the following descriptions</w:t>
      </w:r>
      <w:r>
        <w:rPr>
          <w:rFonts w:ascii="Arial" w:hAnsi="Arial" w:cs="Arial"/>
        </w:rPr>
        <w:t>:</w:t>
      </w:r>
    </w:p>
    <w:p w14:paraId="3B996871" w14:textId="77777777" w:rsidR="00034E1C" w:rsidRDefault="00034E1C" w:rsidP="00034E1C">
      <w:pPr>
        <w:rPr>
          <w:rFonts w:ascii="Arial" w:hAnsi="Arial" w:cs="Arial"/>
        </w:rPr>
      </w:pPr>
    </w:p>
    <w:p w14:paraId="07488D26" w14:textId="77777777" w:rsidR="00034E1C" w:rsidRPr="009F6452" w:rsidRDefault="00034E1C" w:rsidP="00034E1C">
      <w:pPr>
        <w:pStyle w:val="ListParagraph"/>
        <w:numPr>
          <w:ilvl w:val="0"/>
          <w:numId w:val="24"/>
        </w:numPr>
        <w:rPr>
          <w:rFonts w:ascii="Arial" w:hAnsi="Arial" w:cs="Arial"/>
          <w:sz w:val="24"/>
          <w:szCs w:val="24"/>
        </w:rPr>
      </w:pPr>
      <w:r w:rsidRPr="009F6452">
        <w:rPr>
          <w:rStyle w:val="Heading3Char"/>
          <w:rFonts w:ascii="Arial" w:hAnsi="Arial" w:cs="Arial"/>
          <w:szCs w:val="24"/>
        </w:rPr>
        <w:t>Critical Thinking Skills:</w:t>
      </w:r>
      <w:r w:rsidRPr="009F6452">
        <w:rPr>
          <w:rFonts w:ascii="Arial" w:hAnsi="Arial" w:cs="Arial"/>
          <w:sz w:val="24"/>
          <w:szCs w:val="24"/>
        </w:rPr>
        <w:t xml:space="preserve"> Students will demonstrate creative thinking, innovation, inquiry and analysis, evaluation and synthesis of information.</w:t>
      </w:r>
    </w:p>
    <w:p w14:paraId="055B92F8" w14:textId="77777777" w:rsidR="00034E1C" w:rsidRPr="009F6452" w:rsidRDefault="00034E1C" w:rsidP="00034E1C">
      <w:pPr>
        <w:pStyle w:val="ListParagraph"/>
        <w:numPr>
          <w:ilvl w:val="0"/>
          <w:numId w:val="24"/>
        </w:numPr>
        <w:rPr>
          <w:rFonts w:ascii="Arial" w:hAnsi="Arial" w:cs="Arial"/>
          <w:sz w:val="24"/>
          <w:szCs w:val="24"/>
        </w:rPr>
      </w:pPr>
      <w:r w:rsidRPr="009F6452">
        <w:rPr>
          <w:rStyle w:val="Heading3Char"/>
          <w:rFonts w:ascii="Arial" w:hAnsi="Arial" w:cs="Arial"/>
          <w:szCs w:val="24"/>
        </w:rPr>
        <w:t>Communication Skills:</w:t>
      </w:r>
      <w:r w:rsidRPr="009F6452">
        <w:rPr>
          <w:rFonts w:ascii="Arial" w:hAnsi="Arial" w:cs="Arial"/>
          <w:b/>
          <w:sz w:val="24"/>
          <w:szCs w:val="24"/>
        </w:rPr>
        <w:t xml:space="preserve"> </w:t>
      </w:r>
      <w:r w:rsidRPr="009F6452">
        <w:rPr>
          <w:rFonts w:ascii="Arial" w:hAnsi="Arial" w:cs="Arial"/>
          <w:sz w:val="24"/>
          <w:szCs w:val="24"/>
        </w:rPr>
        <w:t>Students will demonstrate effective development, interpretation and expression of ideas through written, oral and visual communication.</w:t>
      </w:r>
    </w:p>
    <w:p w14:paraId="2521F55C" w14:textId="77777777" w:rsidR="00034E1C" w:rsidRPr="009F6452" w:rsidRDefault="00034E1C" w:rsidP="00034E1C">
      <w:pPr>
        <w:pStyle w:val="ListParagraph"/>
        <w:numPr>
          <w:ilvl w:val="0"/>
          <w:numId w:val="24"/>
        </w:numPr>
        <w:rPr>
          <w:rFonts w:ascii="Arial" w:hAnsi="Arial" w:cs="Arial"/>
          <w:sz w:val="24"/>
          <w:szCs w:val="24"/>
        </w:rPr>
      </w:pPr>
      <w:r w:rsidRPr="009F6452">
        <w:rPr>
          <w:rStyle w:val="Heading3Char"/>
          <w:rFonts w:ascii="Arial" w:hAnsi="Arial" w:cs="Arial"/>
          <w:szCs w:val="24"/>
        </w:rPr>
        <w:t>Personal Responsibility:</w:t>
      </w:r>
      <w:r w:rsidRPr="009F6452">
        <w:rPr>
          <w:rFonts w:ascii="Arial" w:hAnsi="Arial" w:cs="Arial"/>
          <w:sz w:val="24"/>
          <w:szCs w:val="24"/>
        </w:rPr>
        <w:t xml:space="preserve"> Students will demonstrate the ability to connect choices, actions and consequences to ethical-decision making.</w:t>
      </w:r>
    </w:p>
    <w:p w14:paraId="22CE85EB" w14:textId="77777777" w:rsidR="00034E1C" w:rsidRPr="009F6452" w:rsidRDefault="00034E1C" w:rsidP="00034E1C">
      <w:pPr>
        <w:pStyle w:val="ListParagraph"/>
        <w:numPr>
          <w:ilvl w:val="0"/>
          <w:numId w:val="24"/>
        </w:numPr>
        <w:rPr>
          <w:rFonts w:ascii="Arial" w:hAnsi="Arial" w:cs="Arial"/>
          <w:sz w:val="24"/>
          <w:szCs w:val="24"/>
        </w:rPr>
      </w:pPr>
      <w:r w:rsidRPr="009F6452">
        <w:rPr>
          <w:rStyle w:val="Heading3Char"/>
          <w:rFonts w:ascii="Arial" w:hAnsi="Arial" w:cs="Arial"/>
          <w:szCs w:val="24"/>
        </w:rPr>
        <w:t>Social Responsibility:</w:t>
      </w:r>
      <w:r w:rsidRPr="009F6452">
        <w:rPr>
          <w:rFonts w:ascii="Arial" w:hAnsi="Arial" w:cs="Arial"/>
          <w:sz w:val="24"/>
          <w:szCs w:val="24"/>
        </w:rPr>
        <w:t xml:space="preserve"> Students will demonstrate intercultural competence, knowledge of civic responsibility and the ability to engage effectively in regional, national and global communities.</w:t>
      </w:r>
    </w:p>
    <w:p w14:paraId="67F44463" w14:textId="77777777" w:rsidR="00034E1C" w:rsidRPr="00C6120D" w:rsidRDefault="00034E1C" w:rsidP="00034E1C">
      <w:pPr>
        <w:rPr>
          <w:rFonts w:ascii="Arial" w:hAnsi="Arial" w:cs="Arial"/>
          <w:b/>
          <w:bCs/>
          <w:u w:val="single"/>
        </w:rPr>
      </w:pPr>
      <w:r w:rsidRPr="00C6120D">
        <w:rPr>
          <w:rFonts w:ascii="Arial" w:hAnsi="Arial" w:cs="Arial"/>
        </w:rPr>
        <w:t>In responding to the topic, students must identify their core beliefs and the origins of those core beliefs, recognize the ethical issue(s) presented and the relationships between issues, state a position on the issue(s) and connect their position to implied actions and consequences</w:t>
      </w:r>
      <w:r w:rsidRPr="00C6120D">
        <w:rPr>
          <w:rFonts w:ascii="Arial" w:hAnsi="Arial" w:cs="Arial"/>
          <w:vertAlign w:val="superscript"/>
        </w:rPr>
        <w:footnoteReference w:id="1"/>
      </w:r>
      <w:r w:rsidRPr="00C6120D">
        <w:rPr>
          <w:rFonts w:ascii="Arial" w:hAnsi="Arial" w:cs="Arial"/>
        </w:rPr>
        <w:t>.</w:t>
      </w:r>
    </w:p>
    <w:p w14:paraId="20F076C3" w14:textId="77777777" w:rsidR="00034E1C" w:rsidRPr="00C6120D" w:rsidRDefault="00034E1C" w:rsidP="00034E1C">
      <w:pPr>
        <w:pStyle w:val="Heading2"/>
        <w:rPr>
          <w:rFonts w:ascii="Arial" w:hAnsi="Arial" w:cs="Arial"/>
        </w:rPr>
      </w:pPr>
      <w:r w:rsidRPr="00C6120D">
        <w:rPr>
          <w:rFonts w:ascii="Arial" w:hAnsi="Arial" w:cs="Arial"/>
        </w:rPr>
        <w:t>Homework Assignments</w:t>
      </w:r>
    </w:p>
    <w:p w14:paraId="4408E6CA" w14:textId="77777777" w:rsidR="00034E1C" w:rsidRPr="00C6120D" w:rsidRDefault="00034E1C" w:rsidP="00034E1C">
      <w:pPr>
        <w:rPr>
          <w:rFonts w:ascii="Arial" w:hAnsi="Arial" w:cs="Arial"/>
        </w:rPr>
      </w:pPr>
      <w:r>
        <w:rPr>
          <w:rFonts w:ascii="Arial" w:hAnsi="Arial" w:cs="Arial"/>
        </w:rPr>
        <w:t>You will have almost daily (due MTRF) homework assignments on</w:t>
      </w:r>
      <w:r w:rsidRPr="00C6120D">
        <w:rPr>
          <w:rFonts w:ascii="Arial" w:hAnsi="Arial" w:cs="Arial"/>
        </w:rPr>
        <w:t xml:space="preserve"> the </w:t>
      </w:r>
      <w:hyperlink r:id="rId24" w:history="1">
        <w:r w:rsidRPr="00C6120D">
          <w:rPr>
            <w:rStyle w:val="Hyperlink"/>
            <w:rFonts w:ascii="Arial" w:hAnsi="Arial" w:cs="Arial"/>
          </w:rPr>
          <w:t>VHL Central Supersite</w:t>
        </w:r>
      </w:hyperlink>
      <w:r w:rsidRPr="00C6120D">
        <w:rPr>
          <w:rFonts w:ascii="Arial" w:hAnsi="Arial" w:cs="Arial"/>
        </w:rPr>
        <w:t xml:space="preserve">. These assignments include written, audio and video activities. Some of the assignments are for the presentation of vocabulary and/or tutorials for grammar topics. The purpose of these assignments is to help you learn the material, so you should use </w:t>
      </w:r>
      <w:r w:rsidRPr="00C6120D">
        <w:rPr>
          <w:rFonts w:ascii="Arial" w:hAnsi="Arial" w:cs="Arial"/>
          <w:u w:val="single"/>
        </w:rPr>
        <w:t>all the VHL resources (</w:t>
      </w:r>
      <w:proofErr w:type="spellStart"/>
      <w:r w:rsidRPr="00C6120D">
        <w:rPr>
          <w:rFonts w:ascii="Arial" w:hAnsi="Arial" w:cs="Arial"/>
          <w:u w:val="single"/>
        </w:rPr>
        <w:t>vText</w:t>
      </w:r>
      <w:proofErr w:type="spellEnd"/>
      <w:r w:rsidRPr="00C6120D">
        <w:rPr>
          <w:rFonts w:ascii="Arial" w:hAnsi="Arial" w:cs="Arial"/>
          <w:u w:val="single"/>
        </w:rPr>
        <w:t>, vocabulary cards, etc.) to complete these “homework” type activities</w:t>
      </w:r>
      <w:r w:rsidRPr="00C6120D">
        <w:rPr>
          <w:rFonts w:ascii="Arial" w:hAnsi="Arial" w:cs="Arial"/>
        </w:rPr>
        <w:t xml:space="preserve">. </w:t>
      </w:r>
    </w:p>
    <w:p w14:paraId="248AA5F5" w14:textId="77777777" w:rsidR="00034E1C" w:rsidRPr="00C6120D" w:rsidRDefault="00034E1C" w:rsidP="00034E1C">
      <w:pPr>
        <w:rPr>
          <w:rFonts w:ascii="Arial" w:hAnsi="Arial" w:cs="Arial"/>
        </w:rPr>
      </w:pPr>
    </w:p>
    <w:p w14:paraId="760D61EC" w14:textId="00E7E62D" w:rsidR="00034E1C" w:rsidRPr="00C6120D" w:rsidRDefault="00034E1C" w:rsidP="00034E1C">
      <w:pPr>
        <w:rPr>
          <w:rFonts w:ascii="Arial" w:hAnsi="Arial" w:cs="Arial"/>
        </w:rPr>
      </w:pPr>
      <w:r w:rsidRPr="00C6120D">
        <w:rPr>
          <w:rFonts w:ascii="Arial" w:hAnsi="Arial" w:cs="Arial"/>
        </w:rPr>
        <w:t xml:space="preserve">Each assignment is to be completed by </w:t>
      </w:r>
      <w:r w:rsidRPr="00C6120D">
        <w:rPr>
          <w:rFonts w:ascii="Arial" w:hAnsi="Arial" w:cs="Arial"/>
          <w:b/>
          <w:bCs/>
        </w:rPr>
        <w:t xml:space="preserve">8:00 am on the due </w:t>
      </w:r>
      <w:r w:rsidRPr="006A0C78">
        <w:rPr>
          <w:rFonts w:ascii="Arial" w:hAnsi="Arial" w:cs="Arial"/>
        </w:rPr>
        <w:t>date (see calendar/dashboard in</w:t>
      </w:r>
      <w:r>
        <w:rPr>
          <w:rFonts w:ascii="Arial" w:hAnsi="Arial" w:cs="Arial"/>
          <w:b/>
          <w:bCs/>
        </w:rPr>
        <w:t xml:space="preserve"> </w:t>
      </w:r>
      <w:hyperlink r:id="rId25" w:history="1">
        <w:r w:rsidRPr="00C6120D">
          <w:rPr>
            <w:rStyle w:val="Hyperlink"/>
            <w:rFonts w:ascii="Arial" w:hAnsi="Arial" w:cs="Arial"/>
          </w:rPr>
          <w:t>VHL Central Supersite</w:t>
        </w:r>
      </w:hyperlink>
      <w:r>
        <w:rPr>
          <w:rStyle w:val="Hyperlink"/>
          <w:rFonts w:ascii="Arial" w:hAnsi="Arial" w:cs="Arial"/>
        </w:rPr>
        <w:t>)</w:t>
      </w:r>
      <w:r w:rsidRPr="00C6120D">
        <w:rPr>
          <w:rFonts w:ascii="Arial" w:hAnsi="Arial" w:cs="Arial"/>
        </w:rPr>
        <w:t xml:space="preserve">. Homework completed after the deadline will </w:t>
      </w:r>
      <w:r>
        <w:rPr>
          <w:rFonts w:ascii="Arial" w:hAnsi="Arial" w:cs="Arial"/>
        </w:rPr>
        <w:t>accepted but with a 5% penalty assessed for each day past the original due date for that assignment</w:t>
      </w:r>
      <w:r w:rsidRPr="00C6120D">
        <w:rPr>
          <w:rFonts w:ascii="Arial" w:hAnsi="Arial" w:cs="Arial"/>
        </w:rPr>
        <w:t xml:space="preserve">. For each lesson in the </w:t>
      </w:r>
      <w:hyperlink r:id="rId26" w:history="1">
        <w:r w:rsidRPr="00C6120D">
          <w:rPr>
            <w:rStyle w:val="Hyperlink"/>
            <w:rFonts w:ascii="Arial" w:hAnsi="Arial" w:cs="Arial"/>
          </w:rPr>
          <w:t>VHL Central Supersite</w:t>
        </w:r>
      </w:hyperlink>
      <w:r w:rsidR="00CA0D6B">
        <w:rPr>
          <w:rStyle w:val="Hyperlink"/>
          <w:rFonts w:ascii="Arial" w:hAnsi="Arial" w:cs="Arial"/>
        </w:rPr>
        <w:t>,</w:t>
      </w:r>
      <w:r w:rsidRPr="00C6120D">
        <w:rPr>
          <w:rFonts w:ascii="Arial" w:hAnsi="Arial" w:cs="Arial"/>
        </w:rPr>
        <w:t xml:space="preserve"> an average of all the homework assignments for that lesson will be recorded in the D2L course gradebook. </w:t>
      </w:r>
      <w:r>
        <w:rPr>
          <w:rFonts w:ascii="Arial" w:hAnsi="Arial" w:cs="Arial"/>
        </w:rPr>
        <w:t xml:space="preserve">Once the lesson grade has been recorded in the D2L gradebook, no late work will be accepted. </w:t>
      </w:r>
      <w:r w:rsidRPr="00C6120D">
        <w:rPr>
          <w:rFonts w:ascii="Arial" w:hAnsi="Arial" w:cs="Arial"/>
        </w:rPr>
        <w:t xml:space="preserve">These lesson grades contribute </w:t>
      </w:r>
      <w:r>
        <w:rPr>
          <w:rFonts w:ascii="Arial" w:hAnsi="Arial" w:cs="Arial"/>
        </w:rPr>
        <w:t>7.5</w:t>
      </w:r>
      <w:r w:rsidRPr="00C6120D">
        <w:rPr>
          <w:rFonts w:ascii="Arial" w:hAnsi="Arial" w:cs="Arial"/>
        </w:rPr>
        <w:t xml:space="preserve"> % to your course grade. You are welcome to work ahead in the online program. Your lowest grade in this category will be dropped at the end of the semester.</w:t>
      </w:r>
    </w:p>
    <w:p w14:paraId="2B735544" w14:textId="4993F946" w:rsidR="00E84D3F" w:rsidRDefault="00E84D3F" w:rsidP="00E84D3F">
      <w:pPr>
        <w:rPr>
          <w:rFonts w:ascii="Arial" w:hAnsi="Arial" w:cs="Arial"/>
          <w:b/>
          <w:bCs/>
          <w:u w:val="single"/>
        </w:rPr>
      </w:pPr>
    </w:p>
    <w:p w14:paraId="0FF5479D" w14:textId="77777777" w:rsidR="00D9750D" w:rsidRPr="00C6120D" w:rsidRDefault="00D9750D" w:rsidP="00D9750D">
      <w:pPr>
        <w:jc w:val="center"/>
        <w:rPr>
          <w:rFonts w:ascii="Arial" w:hAnsi="Arial" w:cs="Arial"/>
        </w:rPr>
      </w:pPr>
      <w:r w:rsidRPr="00C6120D">
        <w:rPr>
          <w:rFonts w:ascii="Arial" w:hAnsi="Arial" w:cs="Arial"/>
        </w:rPr>
        <w:t>Language Lab</w:t>
      </w:r>
      <w:r>
        <w:rPr>
          <w:rFonts w:ascii="Arial" w:hAnsi="Arial" w:cs="Arial"/>
        </w:rPr>
        <w:t xml:space="preserve"> Quizzes</w:t>
      </w:r>
    </w:p>
    <w:p w14:paraId="4FC91878" w14:textId="77777777" w:rsidR="00D9750D" w:rsidRDefault="00D9750D" w:rsidP="00D9750D">
      <w:pPr>
        <w:rPr>
          <w:rFonts w:ascii="Arial" w:hAnsi="Arial" w:cs="Arial"/>
        </w:rPr>
      </w:pPr>
      <w:r w:rsidRPr="00C6120D">
        <w:rPr>
          <w:rFonts w:ascii="Arial" w:hAnsi="Arial" w:cs="Arial"/>
        </w:rPr>
        <w:t xml:space="preserve">You will </w:t>
      </w:r>
      <w:r>
        <w:rPr>
          <w:rFonts w:ascii="Arial" w:hAnsi="Arial" w:cs="Arial"/>
        </w:rPr>
        <w:t>take six</w:t>
      </w:r>
      <w:r w:rsidRPr="00C6120D">
        <w:rPr>
          <w:rFonts w:ascii="Arial" w:hAnsi="Arial" w:cs="Arial"/>
        </w:rPr>
        <w:t xml:space="preserve"> listening comprehension quiz</w:t>
      </w:r>
      <w:r>
        <w:rPr>
          <w:rFonts w:ascii="Arial" w:hAnsi="Arial" w:cs="Arial"/>
        </w:rPr>
        <w:t>zes</w:t>
      </w:r>
      <w:r w:rsidRPr="00C6120D">
        <w:rPr>
          <w:rFonts w:ascii="Arial" w:hAnsi="Arial" w:cs="Arial"/>
        </w:rPr>
        <w:t xml:space="preserve"> in </w:t>
      </w:r>
      <w:r>
        <w:rPr>
          <w:rFonts w:ascii="Arial" w:hAnsi="Arial" w:cs="Arial"/>
        </w:rPr>
        <w:t>the World</w:t>
      </w:r>
      <w:r w:rsidRPr="00C6120D">
        <w:rPr>
          <w:rFonts w:ascii="Arial" w:hAnsi="Arial" w:cs="Arial"/>
        </w:rPr>
        <w:t xml:space="preserve"> Language</w:t>
      </w:r>
      <w:r>
        <w:rPr>
          <w:rFonts w:ascii="Arial" w:hAnsi="Arial" w:cs="Arial"/>
        </w:rPr>
        <w:t>s</w:t>
      </w:r>
      <w:r w:rsidRPr="00C6120D">
        <w:rPr>
          <w:rFonts w:ascii="Arial" w:hAnsi="Arial" w:cs="Arial"/>
        </w:rPr>
        <w:t xml:space="preserve"> Laboratory in Bea Wood 127/128. </w:t>
      </w:r>
      <w:r>
        <w:rPr>
          <w:rFonts w:ascii="Arial" w:hAnsi="Arial" w:cs="Arial"/>
        </w:rPr>
        <w:t xml:space="preserve">The quizzes are based on videos related to the vocabulary, grammar and cultural concepts presented in each lesson. You may preview these videos at the </w:t>
      </w:r>
      <w:hyperlink r:id="rId27" w:history="1">
        <w:r w:rsidRPr="00C6120D">
          <w:rPr>
            <w:rStyle w:val="Hyperlink"/>
            <w:rFonts w:ascii="Arial" w:hAnsi="Arial" w:cs="Arial"/>
          </w:rPr>
          <w:t>VHL Central Supersite</w:t>
        </w:r>
      </w:hyperlink>
      <w:r>
        <w:rPr>
          <w:rFonts w:ascii="Arial" w:hAnsi="Arial" w:cs="Arial"/>
        </w:rPr>
        <w:t xml:space="preserve"> and you will need to access the site in the Language Laboratory to complete your quizzes. </w:t>
      </w:r>
    </w:p>
    <w:p w14:paraId="70BC838A" w14:textId="77777777" w:rsidR="00D9750D" w:rsidRDefault="00D9750D" w:rsidP="00D9750D">
      <w:pPr>
        <w:rPr>
          <w:rFonts w:ascii="Arial" w:hAnsi="Arial" w:cs="Arial"/>
        </w:rPr>
      </w:pPr>
    </w:p>
    <w:p w14:paraId="0B0F3E12" w14:textId="77777777" w:rsidR="00D9750D" w:rsidRPr="00C6120D" w:rsidRDefault="00D9750D" w:rsidP="00D9750D">
      <w:pPr>
        <w:rPr>
          <w:rFonts w:ascii="Arial" w:hAnsi="Arial" w:cs="Arial"/>
        </w:rPr>
      </w:pPr>
      <w:r w:rsidRPr="00C6120D">
        <w:rPr>
          <w:rFonts w:ascii="Arial" w:hAnsi="Arial" w:cs="Arial"/>
        </w:rPr>
        <w:t>Please show your MSU Student ID to the lab attendant to receive your quiz. You will receive a quiz and a Scantron. You are not allowed to use books, notes, or any other materials when completing the quiz. Also, do not write on the quiz. Please sign out at the lab attendant’s desk. Make-up and/or late quizzes are not permitted. Your lowest lab grade will be dropped at the end of the semester. Please note the due dates below. A schedule of lab hours will be posted on D2L as soon as it is available. Also, please be aware that due to COVID-19 restrictions, there will be fewer seats available in the Language Laboratory. Please plan ahead to avoid missing a deadline.</w:t>
      </w:r>
    </w:p>
    <w:p w14:paraId="2D1641CD" w14:textId="1BA7D078" w:rsidR="00034E1C" w:rsidRPr="00C6120D" w:rsidRDefault="00034E1C" w:rsidP="00034E1C">
      <w:pPr>
        <w:rPr>
          <w:rFonts w:ascii="Arial" w:hAnsi="Arial" w:cs="Arial"/>
        </w:rPr>
      </w:pPr>
      <w:r w:rsidRPr="00C6120D">
        <w:rPr>
          <w:rFonts w:ascii="Arial" w:hAnsi="Arial" w:cs="Arial"/>
        </w:rPr>
        <w:t>.</w:t>
      </w:r>
    </w:p>
    <w:p w14:paraId="49E71DB4" w14:textId="77777777" w:rsidR="00034E1C" w:rsidRPr="00C6120D" w:rsidRDefault="00034E1C" w:rsidP="00034E1C">
      <w:pPr>
        <w:tabs>
          <w:tab w:val="left" w:pos="7035"/>
        </w:tabs>
        <w:rPr>
          <w:rFonts w:ascii="Arial" w:hAnsi="Arial" w:cs="Arial"/>
        </w:rPr>
      </w:pPr>
    </w:p>
    <w:tbl>
      <w:tblPr>
        <w:tblStyle w:val="TableGrid"/>
        <w:tblW w:w="0" w:type="auto"/>
        <w:tblInd w:w="5" w:type="dxa"/>
        <w:tblLook w:val="04A0" w:firstRow="1" w:lastRow="0" w:firstColumn="1" w:lastColumn="0" w:noHBand="0" w:noVBand="1"/>
        <w:tblCaption w:val="Language Lab Due Dates"/>
      </w:tblPr>
      <w:tblGrid>
        <w:gridCol w:w="3294"/>
        <w:gridCol w:w="3293"/>
        <w:gridCol w:w="3294"/>
      </w:tblGrid>
      <w:tr w:rsidR="00034E1C" w:rsidRPr="00C6120D" w14:paraId="76756B4B" w14:textId="77777777" w:rsidTr="0009176B">
        <w:tc>
          <w:tcPr>
            <w:tcW w:w="3294" w:type="dxa"/>
          </w:tcPr>
          <w:p w14:paraId="426B6020" w14:textId="216A8CD0" w:rsidR="00034E1C" w:rsidRPr="00C6120D" w:rsidRDefault="00034E1C" w:rsidP="0009176B">
            <w:pPr>
              <w:tabs>
                <w:tab w:val="left" w:pos="7035"/>
              </w:tabs>
              <w:rPr>
                <w:rFonts w:ascii="Arial" w:hAnsi="Arial" w:cs="Arial"/>
                <w:b/>
                <w:bCs/>
                <w:lang w:val="es-419"/>
              </w:rPr>
            </w:pPr>
            <w:proofErr w:type="spellStart"/>
            <w:r w:rsidRPr="00C6120D">
              <w:rPr>
                <w:rFonts w:ascii="Arial" w:hAnsi="Arial" w:cs="Arial"/>
                <w:lang w:val="es-419"/>
              </w:rPr>
              <w:t>Lesson</w:t>
            </w:r>
            <w:proofErr w:type="spellEnd"/>
            <w:r w:rsidRPr="00C6120D">
              <w:rPr>
                <w:rFonts w:ascii="Arial" w:hAnsi="Arial" w:cs="Arial"/>
                <w:lang w:val="es-419"/>
              </w:rPr>
              <w:t xml:space="preserve"> </w:t>
            </w:r>
            <w:r w:rsidR="007015AC">
              <w:rPr>
                <w:rFonts w:ascii="Arial" w:hAnsi="Arial" w:cs="Arial"/>
                <w:lang w:val="es-419"/>
              </w:rPr>
              <w:t>7</w:t>
            </w:r>
            <w:r w:rsidRPr="00C6120D">
              <w:rPr>
                <w:rFonts w:ascii="Arial" w:hAnsi="Arial" w:cs="Arial"/>
                <w:lang w:val="es-419"/>
              </w:rPr>
              <w:t xml:space="preserve">: </w:t>
            </w:r>
            <w:r>
              <w:rPr>
                <w:rFonts w:ascii="Arial" w:hAnsi="Arial" w:cs="Arial"/>
                <w:b/>
                <w:bCs/>
                <w:lang w:val="es-419"/>
              </w:rPr>
              <w:t>01/29</w:t>
            </w:r>
          </w:p>
        </w:tc>
        <w:tc>
          <w:tcPr>
            <w:tcW w:w="3293" w:type="dxa"/>
          </w:tcPr>
          <w:p w14:paraId="2C538E62" w14:textId="5ACB15E2" w:rsidR="00034E1C" w:rsidRPr="00F5632D" w:rsidRDefault="00034E1C" w:rsidP="0009176B">
            <w:pPr>
              <w:tabs>
                <w:tab w:val="left" w:pos="7035"/>
              </w:tabs>
              <w:rPr>
                <w:rFonts w:ascii="Arial" w:hAnsi="Arial" w:cs="Arial"/>
                <w:b/>
                <w:bCs/>
                <w:lang w:val="es-419"/>
              </w:rPr>
            </w:pPr>
            <w:proofErr w:type="spellStart"/>
            <w:r w:rsidRPr="00C6120D">
              <w:rPr>
                <w:rFonts w:ascii="Arial" w:hAnsi="Arial" w:cs="Arial"/>
                <w:lang w:val="es-419"/>
              </w:rPr>
              <w:t>Lesson</w:t>
            </w:r>
            <w:proofErr w:type="spellEnd"/>
            <w:r w:rsidRPr="00C6120D">
              <w:rPr>
                <w:rFonts w:ascii="Arial" w:hAnsi="Arial" w:cs="Arial"/>
                <w:lang w:val="es-419"/>
              </w:rPr>
              <w:t xml:space="preserve"> </w:t>
            </w:r>
            <w:r w:rsidR="007015AC">
              <w:rPr>
                <w:rFonts w:ascii="Arial" w:hAnsi="Arial" w:cs="Arial"/>
                <w:lang w:val="es-419"/>
              </w:rPr>
              <w:t>8</w:t>
            </w:r>
            <w:r w:rsidRPr="00C6120D">
              <w:rPr>
                <w:rFonts w:ascii="Arial" w:hAnsi="Arial" w:cs="Arial"/>
                <w:lang w:val="es-419"/>
              </w:rPr>
              <w:t xml:space="preserve">: </w:t>
            </w:r>
            <w:r>
              <w:rPr>
                <w:rFonts w:ascii="Arial" w:hAnsi="Arial" w:cs="Arial"/>
                <w:b/>
                <w:bCs/>
                <w:lang w:val="es-419"/>
              </w:rPr>
              <w:t>02/19</w:t>
            </w:r>
          </w:p>
        </w:tc>
        <w:tc>
          <w:tcPr>
            <w:tcW w:w="3294" w:type="dxa"/>
          </w:tcPr>
          <w:p w14:paraId="1C8A0884" w14:textId="519D754D" w:rsidR="00034E1C" w:rsidRPr="00C6120D" w:rsidRDefault="00034E1C" w:rsidP="0009176B">
            <w:pPr>
              <w:tabs>
                <w:tab w:val="left" w:pos="7035"/>
              </w:tabs>
              <w:rPr>
                <w:rFonts w:ascii="Arial" w:hAnsi="Arial" w:cs="Arial"/>
                <w:b/>
                <w:bCs/>
              </w:rPr>
            </w:pPr>
            <w:r w:rsidRPr="00C6120D">
              <w:rPr>
                <w:rFonts w:ascii="Arial" w:hAnsi="Arial" w:cs="Arial"/>
              </w:rPr>
              <w:t xml:space="preserve">Lesson </w:t>
            </w:r>
            <w:r w:rsidR="007015AC">
              <w:rPr>
                <w:rFonts w:ascii="Arial" w:hAnsi="Arial" w:cs="Arial"/>
              </w:rPr>
              <w:t>9</w:t>
            </w:r>
            <w:r w:rsidRPr="00C6120D">
              <w:rPr>
                <w:rFonts w:ascii="Arial" w:hAnsi="Arial" w:cs="Arial"/>
              </w:rPr>
              <w:t xml:space="preserve">: </w:t>
            </w:r>
            <w:r>
              <w:rPr>
                <w:rFonts w:ascii="Arial" w:hAnsi="Arial" w:cs="Arial"/>
                <w:b/>
                <w:bCs/>
              </w:rPr>
              <w:t>03/05</w:t>
            </w:r>
          </w:p>
        </w:tc>
      </w:tr>
      <w:tr w:rsidR="00034E1C" w:rsidRPr="00C6120D" w14:paraId="2C2A7D24" w14:textId="77777777" w:rsidTr="0009176B">
        <w:tc>
          <w:tcPr>
            <w:tcW w:w="3294" w:type="dxa"/>
          </w:tcPr>
          <w:p w14:paraId="11A2170F" w14:textId="220D9EE3" w:rsidR="00034E1C" w:rsidRPr="00C6120D" w:rsidRDefault="00034E1C" w:rsidP="0009176B">
            <w:pPr>
              <w:tabs>
                <w:tab w:val="left" w:pos="7035"/>
              </w:tabs>
              <w:rPr>
                <w:rFonts w:ascii="Arial" w:hAnsi="Arial" w:cs="Arial"/>
                <w:b/>
                <w:bCs/>
              </w:rPr>
            </w:pPr>
            <w:r w:rsidRPr="00C6120D">
              <w:rPr>
                <w:rFonts w:ascii="Arial" w:hAnsi="Arial" w:cs="Arial"/>
              </w:rPr>
              <w:t xml:space="preserve">Lesson </w:t>
            </w:r>
            <w:r w:rsidR="007015AC">
              <w:rPr>
                <w:rFonts w:ascii="Arial" w:hAnsi="Arial" w:cs="Arial"/>
              </w:rPr>
              <w:t>10</w:t>
            </w:r>
            <w:r w:rsidRPr="00C6120D">
              <w:rPr>
                <w:rFonts w:ascii="Arial" w:hAnsi="Arial" w:cs="Arial"/>
              </w:rPr>
              <w:t xml:space="preserve">: </w:t>
            </w:r>
            <w:r>
              <w:rPr>
                <w:rFonts w:ascii="Arial" w:hAnsi="Arial" w:cs="Arial"/>
                <w:b/>
                <w:bCs/>
              </w:rPr>
              <w:t>03/26</w:t>
            </w:r>
          </w:p>
        </w:tc>
        <w:tc>
          <w:tcPr>
            <w:tcW w:w="3293" w:type="dxa"/>
          </w:tcPr>
          <w:p w14:paraId="125B42D7" w14:textId="7F1B9491" w:rsidR="00034E1C" w:rsidRPr="00C6120D" w:rsidRDefault="00034E1C" w:rsidP="0009176B">
            <w:pPr>
              <w:tabs>
                <w:tab w:val="left" w:pos="7035"/>
              </w:tabs>
              <w:rPr>
                <w:rFonts w:ascii="Arial" w:hAnsi="Arial" w:cs="Arial"/>
                <w:b/>
                <w:bCs/>
              </w:rPr>
            </w:pPr>
            <w:r w:rsidRPr="00C6120D">
              <w:rPr>
                <w:rFonts w:ascii="Arial" w:hAnsi="Arial" w:cs="Arial"/>
              </w:rPr>
              <w:t xml:space="preserve">Lesson </w:t>
            </w:r>
            <w:r w:rsidR="007015AC">
              <w:rPr>
                <w:rFonts w:ascii="Arial" w:hAnsi="Arial" w:cs="Arial"/>
              </w:rPr>
              <w:t>11</w:t>
            </w:r>
            <w:r w:rsidRPr="00C6120D">
              <w:rPr>
                <w:rFonts w:ascii="Arial" w:hAnsi="Arial" w:cs="Arial"/>
              </w:rPr>
              <w:t xml:space="preserve">: </w:t>
            </w:r>
            <w:r>
              <w:rPr>
                <w:rFonts w:ascii="Arial" w:hAnsi="Arial" w:cs="Arial"/>
                <w:b/>
                <w:bCs/>
              </w:rPr>
              <w:t>04/09</w:t>
            </w:r>
          </w:p>
        </w:tc>
        <w:tc>
          <w:tcPr>
            <w:tcW w:w="3294" w:type="dxa"/>
          </w:tcPr>
          <w:p w14:paraId="521FE1E9" w14:textId="12D5CD01" w:rsidR="00034E1C" w:rsidRPr="00C6120D" w:rsidRDefault="00034E1C" w:rsidP="0009176B">
            <w:pPr>
              <w:tabs>
                <w:tab w:val="left" w:pos="7035"/>
              </w:tabs>
              <w:rPr>
                <w:rFonts w:ascii="Arial" w:hAnsi="Arial" w:cs="Arial"/>
                <w:b/>
                <w:bCs/>
              </w:rPr>
            </w:pPr>
            <w:r w:rsidRPr="00C6120D">
              <w:rPr>
                <w:rFonts w:ascii="Arial" w:hAnsi="Arial" w:cs="Arial"/>
              </w:rPr>
              <w:t xml:space="preserve">Lesson </w:t>
            </w:r>
            <w:r w:rsidR="007015AC">
              <w:rPr>
                <w:rFonts w:ascii="Arial" w:hAnsi="Arial" w:cs="Arial"/>
              </w:rPr>
              <w:t>12</w:t>
            </w:r>
            <w:r w:rsidRPr="00C6120D">
              <w:rPr>
                <w:rFonts w:ascii="Arial" w:hAnsi="Arial" w:cs="Arial"/>
              </w:rPr>
              <w:t xml:space="preserve">: </w:t>
            </w:r>
            <w:r>
              <w:rPr>
                <w:rFonts w:ascii="Arial" w:hAnsi="Arial" w:cs="Arial"/>
                <w:b/>
                <w:bCs/>
              </w:rPr>
              <w:t>04/23</w:t>
            </w:r>
          </w:p>
        </w:tc>
      </w:tr>
    </w:tbl>
    <w:p w14:paraId="750F8B37" w14:textId="77777777" w:rsidR="00034E1C" w:rsidRPr="00C6120D" w:rsidRDefault="00034E1C" w:rsidP="00034E1C">
      <w:pPr>
        <w:tabs>
          <w:tab w:val="left" w:pos="7035"/>
        </w:tabs>
        <w:rPr>
          <w:rFonts w:ascii="Arial" w:hAnsi="Arial" w:cs="Arial"/>
        </w:rPr>
      </w:pPr>
    </w:p>
    <w:p w14:paraId="54DDA1E6" w14:textId="0D7FA60C" w:rsidR="00E84D3F" w:rsidRPr="00034E1C" w:rsidRDefault="00E84D3F" w:rsidP="00E84D3F">
      <w:pPr>
        <w:pStyle w:val="Heading2"/>
        <w:rPr>
          <w:rFonts w:ascii="Arial" w:hAnsi="Arial" w:cs="Arial"/>
        </w:rPr>
      </w:pPr>
      <w:r w:rsidRPr="00034E1C">
        <w:rPr>
          <w:rFonts w:ascii="Arial" w:hAnsi="Arial" w:cs="Arial"/>
        </w:rPr>
        <w:t>Exams</w:t>
      </w:r>
    </w:p>
    <w:sdt>
      <w:sdtPr>
        <w:rPr>
          <w:rFonts w:ascii="Arial" w:hAnsi="Arial" w:cs="Arial"/>
        </w:rPr>
        <w:id w:val="12301765"/>
        <w:placeholder>
          <w:docPart w:val="0B168E9D5F564475A69F4266210EE576"/>
        </w:placeholder>
      </w:sdtPr>
      <w:sdtEndPr/>
      <w:sdtContent>
        <w:p w14:paraId="5598D9C8" w14:textId="7221DC7D" w:rsidR="00E84D3F" w:rsidRPr="00034E1C" w:rsidRDefault="00E84D3F" w:rsidP="00E84D3F">
          <w:pPr>
            <w:rPr>
              <w:rFonts w:ascii="Arial" w:hAnsi="Arial" w:cs="Arial"/>
            </w:rPr>
          </w:pPr>
          <w:r w:rsidRPr="00034E1C">
            <w:rPr>
              <w:rFonts w:ascii="Arial" w:hAnsi="Arial" w:cs="Arial"/>
            </w:rPr>
            <w:t xml:space="preserve">There are three major exams, one every two </w:t>
          </w:r>
          <w:r w:rsidR="00D9750D">
            <w:rPr>
              <w:rFonts w:ascii="Arial" w:hAnsi="Arial" w:cs="Arial"/>
            </w:rPr>
            <w:t>lessons</w:t>
          </w:r>
          <w:r w:rsidRPr="00034E1C">
            <w:rPr>
              <w:rFonts w:ascii="Arial" w:hAnsi="Arial" w:cs="Arial"/>
            </w:rPr>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63E7B6B4" w14:textId="77777777" w:rsidR="00E84D3F" w:rsidRPr="00034E1C" w:rsidRDefault="00E84D3F" w:rsidP="00E84D3F">
      <w:pPr>
        <w:rPr>
          <w:rFonts w:ascii="Arial" w:hAnsi="Arial" w:cs="Arial"/>
          <w:b/>
          <w:bCs/>
          <w:u w:val="single"/>
        </w:rPr>
      </w:pPr>
    </w:p>
    <w:p w14:paraId="676BCD1D" w14:textId="77777777" w:rsidR="00A806E2" w:rsidRPr="00C6120D" w:rsidRDefault="00A806E2" w:rsidP="00A806E2">
      <w:pPr>
        <w:pStyle w:val="Heading2"/>
        <w:rPr>
          <w:rFonts w:ascii="Arial" w:hAnsi="Arial" w:cs="Arial"/>
        </w:rPr>
      </w:pPr>
      <w:r w:rsidRPr="00C6120D">
        <w:rPr>
          <w:rFonts w:ascii="Arial" w:hAnsi="Arial" w:cs="Arial"/>
        </w:rPr>
        <w:t>Final Exam</w:t>
      </w:r>
    </w:p>
    <w:sdt>
      <w:sdtPr>
        <w:rPr>
          <w:rFonts w:ascii="Arial" w:hAnsi="Arial" w:cs="Arial"/>
        </w:rPr>
        <w:id w:val="12301767"/>
        <w:placeholder>
          <w:docPart w:val="EFF44C077A5E4540A79C82017CDC9586"/>
        </w:placeholder>
      </w:sdtPr>
      <w:sdtEndPr/>
      <w:sdtContent>
        <w:p w14:paraId="2DA8C11B" w14:textId="77777777" w:rsidR="00A806E2" w:rsidRPr="00C6120D" w:rsidRDefault="00A806E2" w:rsidP="00A806E2">
          <w:pPr>
            <w:rPr>
              <w:rFonts w:ascii="Arial" w:hAnsi="Arial" w:cs="Arial"/>
            </w:rPr>
          </w:pPr>
          <w:r w:rsidRPr="00C6120D">
            <w:rPr>
              <w:rFonts w:ascii="Arial" w:hAnsi="Arial" w:cs="Arial"/>
            </w:rPr>
            <w:t xml:space="preserve">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w:t>
          </w:r>
          <w:r>
            <w:rPr>
              <w:rFonts w:ascii="Arial" w:hAnsi="Arial" w:cs="Arial"/>
              <w:b/>
              <w:bCs/>
            </w:rPr>
            <w:t>Monday, April 26, 2021, 1:00 pm – 3:00 pm</w:t>
          </w:r>
          <w:r w:rsidRPr="00C6120D">
            <w:rPr>
              <w:rFonts w:ascii="Arial" w:hAnsi="Arial" w:cs="Arial"/>
            </w:rPr>
            <w:t xml:space="preserve">. </w:t>
          </w:r>
          <w:r>
            <w:rPr>
              <w:rFonts w:ascii="Arial" w:hAnsi="Arial" w:cs="Arial"/>
            </w:rPr>
            <w:t xml:space="preserve">The location for the exam will be announced during the last week of classes. </w:t>
          </w:r>
        </w:p>
      </w:sdtContent>
    </w:sdt>
    <w:p w14:paraId="63BF523E" w14:textId="77777777" w:rsidR="00E84D3F" w:rsidRPr="00034E1C" w:rsidRDefault="00E84D3F" w:rsidP="00E84D3F">
      <w:pPr>
        <w:rPr>
          <w:rFonts w:ascii="Arial" w:hAnsi="Arial" w:cs="Arial"/>
        </w:rPr>
      </w:pPr>
    </w:p>
    <w:p w14:paraId="3DC2EE4A" w14:textId="77777777" w:rsidR="00E84D3F" w:rsidRPr="00034E1C" w:rsidRDefault="00E84D3F" w:rsidP="00E84D3F">
      <w:pPr>
        <w:pStyle w:val="Heading2"/>
        <w:rPr>
          <w:rFonts w:ascii="Arial" w:hAnsi="Arial" w:cs="Arial"/>
        </w:rPr>
      </w:pPr>
      <w:r w:rsidRPr="00034E1C">
        <w:rPr>
          <w:rFonts w:ascii="Arial" w:hAnsi="Arial" w:cs="Arial"/>
        </w:rPr>
        <w:t xml:space="preserve">Extra Credit </w:t>
      </w:r>
    </w:p>
    <w:sdt>
      <w:sdtPr>
        <w:rPr>
          <w:rFonts w:ascii="Arial" w:hAnsi="Arial" w:cs="Arial"/>
        </w:rPr>
        <w:id w:val="12301768"/>
        <w:placeholder>
          <w:docPart w:val="13347C6E30B3466A9D3DF053C08A6FC5"/>
        </w:placeholder>
      </w:sdtPr>
      <w:sdtEndPr/>
      <w:sdtContent>
        <w:p w14:paraId="599810B5" w14:textId="6FA08CC5" w:rsidR="00D9750D" w:rsidRPr="00C6120D" w:rsidRDefault="00D9750D" w:rsidP="00D9750D">
          <w:pPr>
            <w:rPr>
              <w:rFonts w:ascii="Arial" w:hAnsi="Arial" w:cs="Arial"/>
            </w:rPr>
          </w:pPr>
          <w:r w:rsidRPr="00C6120D">
            <w:rPr>
              <w:rFonts w:ascii="Arial" w:hAnsi="Arial" w:cs="Arial"/>
            </w:rPr>
            <w:t>No extra credit assignments are given to individuals that are not offered to the entire class. All extra credit assignments will be offered at the discretion of the instructor.</w:t>
          </w:r>
        </w:p>
      </w:sdtContent>
    </w:sdt>
    <w:p w14:paraId="1264BE78" w14:textId="77777777" w:rsidR="00A806E2" w:rsidRDefault="00A806E2" w:rsidP="00E84D3F">
      <w:pPr>
        <w:pStyle w:val="Heading2"/>
        <w:rPr>
          <w:rFonts w:ascii="Arial" w:hAnsi="Arial" w:cs="Arial"/>
        </w:rPr>
      </w:pPr>
    </w:p>
    <w:p w14:paraId="248F3B37" w14:textId="67ED3706" w:rsidR="00E84D3F" w:rsidRPr="00034E1C" w:rsidRDefault="00E84D3F" w:rsidP="00E84D3F">
      <w:pPr>
        <w:pStyle w:val="Heading2"/>
        <w:rPr>
          <w:rFonts w:ascii="Arial" w:hAnsi="Arial" w:cs="Arial"/>
        </w:rPr>
      </w:pPr>
      <w:r w:rsidRPr="00034E1C">
        <w:rPr>
          <w:rFonts w:ascii="Arial" w:hAnsi="Arial" w:cs="Arial"/>
        </w:rPr>
        <w:t xml:space="preserve">Late Work  </w:t>
      </w:r>
    </w:p>
    <w:sdt>
      <w:sdtPr>
        <w:rPr>
          <w:rFonts w:ascii="Arial" w:hAnsi="Arial" w:cs="Arial"/>
        </w:rPr>
        <w:id w:val="12301769"/>
        <w:placeholder>
          <w:docPart w:val="0B168E9D5F564475A69F4266210EE576"/>
        </w:placeholder>
      </w:sdtPr>
      <w:sdtEndPr/>
      <w:sdtContent>
        <w:bookmarkStart w:id="4" w:name="_Hlk60747992" w:displacedByCustomXml="next"/>
        <w:sdt>
          <w:sdtPr>
            <w:rPr>
              <w:rFonts w:ascii="Arial" w:hAnsi="Arial" w:cs="Arial"/>
            </w:rPr>
            <w:id w:val="-705645495"/>
            <w:placeholder>
              <w:docPart w:val="99398880002C4C63BE365A305C92D27D"/>
            </w:placeholder>
          </w:sdtPr>
          <w:sdtEndPr/>
          <w:sdtContent>
            <w:p w14:paraId="1FDA8B02" w14:textId="7759513F" w:rsidR="00A806E2" w:rsidRDefault="00A806E2" w:rsidP="00A806E2">
              <w:pPr>
                <w:rPr>
                  <w:rFonts w:ascii="Arial" w:hAnsi="Arial" w:cs="Arial"/>
                </w:rPr>
              </w:pPr>
              <w:r w:rsidRPr="00C6120D">
                <w:rPr>
                  <w:rFonts w:ascii="Arial" w:hAnsi="Arial" w:cs="Arial"/>
                </w:rPr>
                <w:t>No late work is accepted</w:t>
              </w:r>
              <w:r>
                <w:rPr>
                  <w:rFonts w:ascii="Arial" w:hAnsi="Arial" w:cs="Arial"/>
                </w:rPr>
                <w:t xml:space="preserve"> with the exception of homework assignments completed in the </w:t>
              </w:r>
              <w:hyperlink r:id="rId28" w:history="1">
                <w:r w:rsidRPr="00C6120D">
                  <w:rPr>
                    <w:rStyle w:val="Hyperlink"/>
                    <w:rFonts w:ascii="Arial" w:hAnsi="Arial" w:cs="Arial"/>
                  </w:rPr>
                  <w:t>VHL Central Supersite</w:t>
                </w:r>
              </w:hyperlink>
              <w:r>
                <w:rPr>
                  <w:rFonts w:ascii="Arial" w:hAnsi="Arial" w:cs="Arial"/>
                </w:rPr>
                <w:t xml:space="preserve"> Individual assignments are accepted with a 5% late penalty per day until the due date for each lesson’s assignments. Please see the calendar at the </w:t>
              </w:r>
              <w:hyperlink r:id="rId29" w:history="1">
                <w:r w:rsidRPr="00C6120D">
                  <w:rPr>
                    <w:rStyle w:val="Hyperlink"/>
                    <w:rFonts w:ascii="Arial" w:hAnsi="Arial" w:cs="Arial"/>
                  </w:rPr>
                  <w:t>VHL Central Supersite</w:t>
                </w:r>
              </w:hyperlink>
            </w:p>
          </w:sdtContent>
        </w:sdt>
        <w:bookmarkEnd w:id="4" w:displacedByCustomXml="next"/>
      </w:sdtContent>
    </w:sdt>
    <w:p w14:paraId="6FD81EF8" w14:textId="77777777" w:rsidR="00A806E2" w:rsidRDefault="00A806E2" w:rsidP="00A806E2">
      <w:pPr>
        <w:rPr>
          <w:rFonts w:ascii="Arial" w:hAnsi="Arial" w:cs="Arial"/>
        </w:rPr>
      </w:pPr>
    </w:p>
    <w:p w14:paraId="7B0A890F" w14:textId="1E139216" w:rsidR="00E84D3F" w:rsidRPr="00034E1C" w:rsidRDefault="00E84D3F" w:rsidP="00A806E2">
      <w:pPr>
        <w:jc w:val="center"/>
        <w:rPr>
          <w:rFonts w:ascii="Arial" w:hAnsi="Arial" w:cs="Arial"/>
        </w:rPr>
      </w:pPr>
      <w:r w:rsidRPr="00034E1C">
        <w:rPr>
          <w:rFonts w:ascii="Arial" w:hAnsi="Arial" w:cs="Arial"/>
        </w:rPr>
        <w:t>Make Up Work/Quizzes/Exams</w:t>
      </w:r>
    </w:p>
    <w:p w14:paraId="5E391150" w14:textId="77777777" w:rsidR="00E84D3F" w:rsidRPr="00034E1C" w:rsidRDefault="00CD7FED" w:rsidP="00E84D3F">
      <w:pPr>
        <w:rPr>
          <w:rFonts w:ascii="Arial" w:hAnsi="Arial" w:cs="Arial"/>
        </w:rPr>
      </w:pPr>
      <w:sdt>
        <w:sdtPr>
          <w:rPr>
            <w:rFonts w:ascii="Arial" w:hAnsi="Arial" w:cs="Arial"/>
          </w:rPr>
          <w:id w:val="12301770"/>
          <w:placeholder>
            <w:docPart w:val="0B168E9D5F564475A69F4266210EE576"/>
          </w:placeholder>
        </w:sdtPr>
        <w:sdtEndPr/>
        <w:sdtContent>
          <w:r w:rsidR="00E84D3F" w:rsidRPr="00034E1C">
            <w:rPr>
              <w:rFonts w:ascii="Arial" w:hAnsi="Arial" w:cs="Arial"/>
            </w:rPr>
            <w:t>No make-up work is accepted, and no make-up quizzes will be offered.</w:t>
          </w:r>
        </w:sdtContent>
      </w:sdt>
    </w:p>
    <w:p w14:paraId="4E5A167C" w14:textId="77777777" w:rsidR="00E84D3F" w:rsidRPr="00034E1C" w:rsidRDefault="00E84D3F" w:rsidP="00E84D3F">
      <w:pPr>
        <w:rPr>
          <w:rFonts w:ascii="Arial" w:hAnsi="Arial" w:cs="Arial"/>
        </w:rPr>
      </w:pPr>
    </w:p>
    <w:p w14:paraId="711D6684" w14:textId="77777777" w:rsidR="00E84D3F" w:rsidRPr="00034E1C" w:rsidRDefault="00E84D3F" w:rsidP="00E84D3F">
      <w:pPr>
        <w:rPr>
          <w:rFonts w:ascii="Arial" w:hAnsi="Arial" w:cs="Arial"/>
        </w:rPr>
      </w:pPr>
      <w:r w:rsidRPr="00034E1C">
        <w:rPr>
          <w:rFonts w:ascii="Arial" w:hAnsi="Arial" w:cs="Arial"/>
        </w:rPr>
        <w:lastRenderedPageBreak/>
        <w:t xml:space="preserve">If you know you will miss an exam due to an official university function, please make arrangements with your instructor prior to the absence and as soon as possible.  If you are absent from an exam, you must present documented proof of illness or university activity to your instructor before an early or make up exam will be scheduled. </w:t>
      </w:r>
    </w:p>
    <w:p w14:paraId="2DC1F06E" w14:textId="77777777" w:rsidR="00A806E2" w:rsidRDefault="00A806E2" w:rsidP="00E84D3F">
      <w:pPr>
        <w:pStyle w:val="Heading2"/>
        <w:rPr>
          <w:rFonts w:ascii="Arial" w:hAnsi="Arial" w:cs="Arial"/>
        </w:rPr>
      </w:pPr>
      <w:bookmarkStart w:id="5" w:name="_Hlk48749802"/>
    </w:p>
    <w:p w14:paraId="6E4E7978" w14:textId="6844AD87" w:rsidR="00E84D3F" w:rsidRPr="00034E1C" w:rsidRDefault="00E84D3F" w:rsidP="00E84D3F">
      <w:pPr>
        <w:pStyle w:val="Heading2"/>
        <w:rPr>
          <w:rFonts w:ascii="Arial" w:hAnsi="Arial" w:cs="Arial"/>
        </w:rPr>
      </w:pPr>
      <w:r w:rsidRPr="00034E1C">
        <w:rPr>
          <w:rFonts w:ascii="Arial" w:hAnsi="Arial" w:cs="Arial"/>
        </w:rPr>
        <w:t>Important Dates</w:t>
      </w:r>
    </w:p>
    <w:bookmarkEnd w:id="5"/>
    <w:p w14:paraId="40FC81B9" w14:textId="77777777" w:rsidR="00A806E2" w:rsidRPr="00C6120D" w:rsidRDefault="00A806E2" w:rsidP="00A806E2">
      <w:pPr>
        <w:rPr>
          <w:rFonts w:ascii="Arial" w:hAnsi="Arial" w:cs="Arial"/>
        </w:rPr>
      </w:pPr>
      <w:r w:rsidRPr="00C6120D">
        <w:rPr>
          <w:rStyle w:val="Heading3Char"/>
          <w:rFonts w:ascii="Arial" w:hAnsi="Arial" w:cs="Arial"/>
        </w:rPr>
        <w:t>Last Day to drop with a grade of “W:”</w:t>
      </w:r>
      <w:r w:rsidRPr="00C6120D">
        <w:rPr>
          <w:rFonts w:ascii="Arial" w:hAnsi="Arial" w:cs="Arial"/>
        </w:rPr>
        <w:t xml:space="preserve"> </w:t>
      </w:r>
      <w:sdt>
        <w:sdtPr>
          <w:rPr>
            <w:rFonts w:ascii="Arial" w:hAnsi="Arial" w:cs="Arial"/>
          </w:rPr>
          <w:id w:val="12301771"/>
          <w:placeholder>
            <w:docPart w:val="1CA0B129DC6046CD85293999D2965669"/>
          </w:placeholder>
        </w:sdtPr>
        <w:sdtEndPr/>
        <w:sdtContent>
          <w:r>
            <w:rPr>
              <w:rFonts w:ascii="Arial" w:hAnsi="Arial" w:cs="Arial"/>
            </w:rPr>
            <w:t>April 23, 2021 at 4:00 pm</w:t>
          </w:r>
          <w:r w:rsidRPr="00C6120D">
            <w:rPr>
              <w:rFonts w:ascii="Arial" w:hAnsi="Arial" w:cs="Arial"/>
            </w:rPr>
            <w:t xml:space="preserve"> </w:t>
          </w:r>
        </w:sdtContent>
      </w:sdt>
    </w:p>
    <w:p w14:paraId="3209736B" w14:textId="77777777" w:rsidR="00A806E2" w:rsidRDefault="00A806E2" w:rsidP="00A806E2">
      <w:pPr>
        <w:rPr>
          <w:rFonts w:ascii="Arial" w:hAnsi="Arial" w:cs="Arial"/>
        </w:rPr>
      </w:pPr>
      <w:r w:rsidRPr="00C6120D">
        <w:rPr>
          <w:rFonts w:ascii="Arial" w:hAnsi="Arial" w:cs="Arial"/>
        </w:rPr>
        <w:t xml:space="preserve">Final Exam: </w:t>
      </w:r>
      <w:r>
        <w:rPr>
          <w:rFonts w:ascii="Arial" w:hAnsi="Arial" w:cs="Arial"/>
          <w:b/>
          <w:bCs/>
        </w:rPr>
        <w:t>Monday, April 26, 2021, 1:00 pm – 3:00 pm</w:t>
      </w:r>
      <w:r w:rsidRPr="00C6120D">
        <w:rPr>
          <w:rFonts w:ascii="Arial" w:hAnsi="Arial" w:cs="Arial"/>
        </w:rPr>
        <w:t xml:space="preserve"> </w:t>
      </w:r>
    </w:p>
    <w:p w14:paraId="2F9DA836" w14:textId="77777777" w:rsidR="00A806E2" w:rsidRPr="00C6120D" w:rsidRDefault="00A806E2" w:rsidP="00A806E2">
      <w:pPr>
        <w:rPr>
          <w:rFonts w:ascii="Arial" w:hAnsi="Arial" w:cs="Arial"/>
        </w:rPr>
      </w:pPr>
      <w:r w:rsidRPr="00C6120D">
        <w:rPr>
          <w:rFonts w:ascii="Arial" w:hAnsi="Arial" w:cs="Arial"/>
        </w:rPr>
        <w:t xml:space="preserve">See course </w:t>
      </w:r>
      <w:r>
        <w:rPr>
          <w:rFonts w:ascii="Arial" w:hAnsi="Arial" w:cs="Arial"/>
        </w:rPr>
        <w:t>calendar</w:t>
      </w:r>
      <w:r w:rsidRPr="00C6120D">
        <w:rPr>
          <w:rFonts w:ascii="Arial" w:hAnsi="Arial" w:cs="Arial"/>
        </w:rPr>
        <w:t xml:space="preserve"> for other important dates.</w:t>
      </w:r>
    </w:p>
    <w:p w14:paraId="5EA60178" w14:textId="77777777" w:rsidR="00E84D3F" w:rsidRPr="00034E1C" w:rsidRDefault="00E84D3F" w:rsidP="00E84D3F">
      <w:pPr>
        <w:rPr>
          <w:rFonts w:ascii="Arial" w:hAnsi="Arial" w:cs="Arial"/>
          <w:b/>
        </w:rPr>
      </w:pPr>
    </w:p>
    <w:p w14:paraId="2722C5AB" w14:textId="77777777" w:rsidR="00E84D3F" w:rsidRPr="00034E1C" w:rsidRDefault="00E84D3F" w:rsidP="00E84D3F">
      <w:pPr>
        <w:pStyle w:val="Heading2"/>
        <w:rPr>
          <w:rFonts w:ascii="Arial" w:hAnsi="Arial" w:cs="Arial"/>
        </w:rPr>
      </w:pPr>
      <w:r w:rsidRPr="00034E1C">
        <w:rPr>
          <w:rFonts w:ascii="Arial" w:hAnsi="Arial" w:cs="Arial"/>
        </w:rPr>
        <w:t>Instructor Class Policies</w:t>
      </w:r>
    </w:p>
    <w:p w14:paraId="7C06002B" w14:textId="77777777" w:rsidR="00E84D3F" w:rsidRPr="00034E1C" w:rsidRDefault="00E84D3F" w:rsidP="00E84D3F">
      <w:pPr>
        <w:rPr>
          <w:rFonts w:ascii="Arial" w:hAnsi="Arial" w:cs="Arial"/>
        </w:rPr>
      </w:pPr>
      <w:r w:rsidRPr="00034E1C">
        <w:rPr>
          <w:rFonts w:ascii="Arial" w:hAnsi="Arial" w:cs="Arial"/>
        </w:rPr>
        <w:t>Please be polite to your instructor and fellow students. Pay attention to the instructor and to your fellow students when they are speaking. Do not engage your classmates in conversation in English during class.</w:t>
      </w:r>
    </w:p>
    <w:p w14:paraId="0D4163AA" w14:textId="77777777" w:rsidR="00E84D3F" w:rsidRPr="00034E1C" w:rsidRDefault="00E84D3F" w:rsidP="00E84D3F">
      <w:pPr>
        <w:rPr>
          <w:rFonts w:ascii="Arial" w:hAnsi="Arial" w:cs="Arial"/>
        </w:rPr>
      </w:pPr>
    </w:p>
    <w:p w14:paraId="209935EB" w14:textId="77777777" w:rsidR="00E84D3F" w:rsidRPr="00034E1C" w:rsidRDefault="00E84D3F" w:rsidP="00E84D3F">
      <w:pPr>
        <w:rPr>
          <w:rFonts w:ascii="Arial" w:hAnsi="Arial" w:cs="Arial"/>
        </w:rPr>
      </w:pPr>
      <w:r w:rsidRPr="00034E1C">
        <w:rPr>
          <w:rFonts w:ascii="Arial" w:hAnsi="Arial" w:cs="Arial"/>
        </w:rPr>
        <w:t>Please silence your devices during class. Text messaging or the use of non-authorized electronic devices is prohibited. Please speak with your instructor if you have questions.</w:t>
      </w:r>
    </w:p>
    <w:p w14:paraId="30B644F3" w14:textId="77777777" w:rsidR="00E84D3F" w:rsidRPr="00034E1C" w:rsidRDefault="00E84D3F" w:rsidP="00E84D3F">
      <w:pPr>
        <w:rPr>
          <w:rFonts w:ascii="Arial" w:hAnsi="Arial" w:cs="Arial"/>
        </w:rPr>
      </w:pPr>
    </w:p>
    <w:p w14:paraId="5B7FEA2E" w14:textId="77777777" w:rsidR="00E84D3F" w:rsidRPr="00034E1C" w:rsidRDefault="00E84D3F" w:rsidP="00E84D3F">
      <w:pPr>
        <w:rPr>
          <w:rFonts w:ascii="Arial" w:hAnsi="Arial" w:cs="Arial"/>
        </w:rPr>
      </w:pPr>
      <w:r w:rsidRPr="00034E1C">
        <w:rPr>
          <w:rFonts w:ascii="Arial" w:hAnsi="Arial" w:cs="Arial"/>
        </w:rPr>
        <w:t>No food or drinks, except for water, are allowed in our classrooms.</w:t>
      </w:r>
    </w:p>
    <w:p w14:paraId="7A7D1313" w14:textId="4A758747" w:rsidR="001709A2" w:rsidRPr="00034E1C" w:rsidRDefault="001709A2" w:rsidP="001709A2">
      <w:pPr>
        <w:rPr>
          <w:rFonts w:ascii="Arial" w:hAnsi="Arial" w:cs="Arial"/>
        </w:rPr>
      </w:pPr>
    </w:p>
    <w:p w14:paraId="1BA1A0F7" w14:textId="77777777" w:rsidR="00F1530A" w:rsidRPr="00034E1C" w:rsidRDefault="00521084" w:rsidP="003A101D">
      <w:pPr>
        <w:pStyle w:val="Heading2"/>
        <w:rPr>
          <w:rFonts w:ascii="Arial" w:hAnsi="Arial" w:cs="Arial"/>
        </w:rPr>
      </w:pPr>
      <w:r w:rsidRPr="00034E1C">
        <w:rPr>
          <w:rFonts w:ascii="Arial" w:hAnsi="Arial" w:cs="Arial"/>
        </w:rPr>
        <w:t>S</w:t>
      </w:r>
      <w:r w:rsidR="003A101D" w:rsidRPr="00034E1C">
        <w:rPr>
          <w:rFonts w:ascii="Arial" w:hAnsi="Arial" w:cs="Arial"/>
        </w:rPr>
        <w:t>ervices for</w:t>
      </w:r>
      <w:r w:rsidRPr="00034E1C">
        <w:rPr>
          <w:rFonts w:ascii="Arial" w:hAnsi="Arial" w:cs="Arial"/>
        </w:rPr>
        <w:t xml:space="preserve"> S</w:t>
      </w:r>
      <w:r w:rsidR="003A101D" w:rsidRPr="00034E1C">
        <w:rPr>
          <w:rFonts w:ascii="Arial" w:hAnsi="Arial" w:cs="Arial"/>
        </w:rPr>
        <w:t>tudents</w:t>
      </w:r>
      <w:r w:rsidRPr="00034E1C">
        <w:rPr>
          <w:rFonts w:ascii="Arial" w:hAnsi="Arial" w:cs="Arial"/>
        </w:rPr>
        <w:t xml:space="preserve"> W</w:t>
      </w:r>
      <w:r w:rsidR="003A101D" w:rsidRPr="00034E1C">
        <w:rPr>
          <w:rFonts w:ascii="Arial" w:hAnsi="Arial" w:cs="Arial"/>
        </w:rPr>
        <w:t>ith</w:t>
      </w:r>
      <w:r w:rsidRPr="00034E1C">
        <w:rPr>
          <w:rFonts w:ascii="Arial" w:hAnsi="Arial" w:cs="Arial"/>
        </w:rPr>
        <w:t xml:space="preserve"> D</w:t>
      </w:r>
      <w:r w:rsidR="003A101D" w:rsidRPr="00034E1C">
        <w:rPr>
          <w:rFonts w:ascii="Arial" w:hAnsi="Arial" w:cs="Arial"/>
        </w:rPr>
        <w:t>isabilities</w:t>
      </w:r>
      <w:r w:rsidRPr="00034E1C">
        <w:rPr>
          <w:rFonts w:ascii="Arial" w:hAnsi="Arial" w:cs="Arial"/>
        </w:rPr>
        <w:t xml:space="preserve"> </w:t>
      </w:r>
    </w:p>
    <w:p w14:paraId="22A8DD94" w14:textId="77777777" w:rsidR="00521084" w:rsidRPr="00034E1C" w:rsidRDefault="00521084" w:rsidP="00521084">
      <w:pPr>
        <w:rPr>
          <w:rFonts w:ascii="Arial" w:hAnsi="Arial" w:cs="Arial"/>
          <w:color w:val="1F497D"/>
          <w:sz w:val="22"/>
          <w:szCs w:val="22"/>
        </w:rPr>
      </w:pPr>
      <w:r w:rsidRPr="00034E1C">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30" w:history="1">
        <w:r w:rsidR="0028209C" w:rsidRPr="00034E1C">
          <w:rPr>
            <w:rStyle w:val="Hyperlink"/>
            <w:rFonts w:ascii="Arial" w:hAnsi="Arial" w:cs="Arial"/>
          </w:rPr>
          <w:t>Student Life Disability</w:t>
        </w:r>
      </w:hyperlink>
      <w:r w:rsidRPr="00034E1C">
        <w:rPr>
          <w:rFonts w:ascii="Arial" w:hAnsi="Arial" w:cs="Arial"/>
        </w:rPr>
        <w:t>.</w:t>
      </w:r>
    </w:p>
    <w:p w14:paraId="434932EF" w14:textId="77777777" w:rsidR="00E616BB" w:rsidRPr="00034E1C" w:rsidRDefault="00E616BB">
      <w:pPr>
        <w:rPr>
          <w:rFonts w:ascii="Arial" w:hAnsi="Arial" w:cs="Arial"/>
          <w:b/>
          <w:bCs/>
        </w:rPr>
      </w:pPr>
    </w:p>
    <w:p w14:paraId="6A33CF31" w14:textId="1A3A198E" w:rsidR="00076E2A" w:rsidRPr="00034E1C" w:rsidRDefault="00E84D3F" w:rsidP="00521084">
      <w:pPr>
        <w:pStyle w:val="Heading2"/>
        <w:rPr>
          <w:rFonts w:ascii="Arial" w:hAnsi="Arial" w:cs="Arial"/>
        </w:rPr>
      </w:pPr>
      <w:r w:rsidRPr="00034E1C">
        <w:rPr>
          <w:rFonts w:ascii="Arial" w:hAnsi="Arial" w:cs="Arial"/>
        </w:rPr>
        <w:t>University</w:t>
      </w:r>
      <w:r w:rsidR="00076E2A" w:rsidRPr="00034E1C">
        <w:rPr>
          <w:rFonts w:ascii="Arial" w:hAnsi="Arial" w:cs="Arial"/>
        </w:rPr>
        <w:t xml:space="preserve"> Policies</w:t>
      </w:r>
    </w:p>
    <w:p w14:paraId="60A078DE" w14:textId="77777777" w:rsidR="004D2CE0" w:rsidRPr="00034E1C" w:rsidRDefault="004D2CE0" w:rsidP="00521084">
      <w:pPr>
        <w:pStyle w:val="Heading3"/>
        <w:rPr>
          <w:rFonts w:ascii="Arial" w:hAnsi="Arial" w:cs="Arial"/>
        </w:rPr>
      </w:pPr>
      <w:r w:rsidRPr="00034E1C">
        <w:rPr>
          <w:rFonts w:ascii="Arial" w:hAnsi="Arial" w:cs="Arial"/>
        </w:rPr>
        <w:t>Campus Carry Rules/Policies</w:t>
      </w:r>
    </w:p>
    <w:p w14:paraId="0749D656" w14:textId="77777777" w:rsidR="00521084" w:rsidRPr="00034E1C" w:rsidRDefault="004D2CE0" w:rsidP="00522E55">
      <w:pPr>
        <w:rPr>
          <w:rFonts w:ascii="Arial" w:hAnsi="Arial" w:cs="Arial"/>
          <w:b/>
          <w:bCs/>
          <w:color w:val="000000"/>
          <w:sz w:val="20"/>
          <w:szCs w:val="20"/>
        </w:rPr>
      </w:pPr>
      <w:r w:rsidRPr="00034E1C">
        <w:rPr>
          <w:rFonts w:ascii="Arial" w:hAnsi="Arial" w:cs="Arial"/>
          <w:bCs/>
        </w:rPr>
        <w:t xml:space="preserve">Refer to: </w:t>
      </w:r>
      <w:hyperlink r:id="rId31" w:tgtFrame="_blank" w:history="1">
        <w:r w:rsidR="0028209C" w:rsidRPr="00034E1C">
          <w:rPr>
            <w:rStyle w:val="Hyperlink"/>
            <w:rFonts w:ascii="Arial" w:hAnsi="Arial" w:cs="Arial"/>
            <w:bCs/>
          </w:rPr>
          <w:t>Campus Carry Rules and Policies</w:t>
        </w:r>
      </w:hyperlink>
      <w:r w:rsidR="00001635" w:rsidRPr="00034E1C">
        <w:rPr>
          <w:rFonts w:ascii="Arial" w:hAnsi="Arial" w:cs="Arial"/>
          <w:bCs/>
          <w:color w:val="000000"/>
        </w:rPr>
        <w:t>.</w:t>
      </w:r>
    </w:p>
    <w:p w14:paraId="36B0541F" w14:textId="77777777" w:rsidR="00001635" w:rsidRPr="00034E1C" w:rsidRDefault="00001635" w:rsidP="00522E55">
      <w:pPr>
        <w:rPr>
          <w:rStyle w:val="Hyperlink"/>
          <w:rFonts w:ascii="Arial" w:hAnsi="Arial" w:cs="Arial"/>
          <w:bCs/>
        </w:rPr>
      </w:pPr>
    </w:p>
    <w:p w14:paraId="2597E98D" w14:textId="77777777" w:rsidR="006346B8" w:rsidRPr="00034E1C" w:rsidRDefault="006346B8" w:rsidP="00521084">
      <w:pPr>
        <w:pStyle w:val="Heading3"/>
        <w:rPr>
          <w:rFonts w:ascii="Arial" w:hAnsi="Arial" w:cs="Arial"/>
        </w:rPr>
      </w:pPr>
      <w:r w:rsidRPr="00034E1C">
        <w:rPr>
          <w:rFonts w:ascii="Arial" w:hAnsi="Arial" w:cs="Arial"/>
        </w:rPr>
        <w:t>Smoking/Tobacco Policy</w:t>
      </w:r>
    </w:p>
    <w:p w14:paraId="4FE79A37" w14:textId="77777777" w:rsidR="006346B8" w:rsidRPr="00034E1C" w:rsidRDefault="006346B8" w:rsidP="00CE5D9F">
      <w:pPr>
        <w:rPr>
          <w:rFonts w:ascii="Arial" w:hAnsi="Arial" w:cs="Arial"/>
          <w:bCs/>
        </w:rPr>
      </w:pPr>
      <w:r w:rsidRPr="00034E1C">
        <w:rPr>
          <w:rFonts w:ascii="Arial" w:hAnsi="Arial" w:cs="Arial"/>
          <w:bCs/>
        </w:rPr>
        <w:t xml:space="preserve">College policy strictly prohibits the use of tobacco products in any building owned or operated by WATC.  Adult students may smoke only in the outside designated-smoking areas at each location. </w:t>
      </w:r>
    </w:p>
    <w:p w14:paraId="03142193" w14:textId="77777777" w:rsidR="005F1615" w:rsidRPr="00034E1C" w:rsidRDefault="005F1615" w:rsidP="00521084">
      <w:pPr>
        <w:pStyle w:val="Heading3"/>
        <w:rPr>
          <w:rFonts w:ascii="Arial" w:hAnsi="Arial" w:cs="Arial"/>
        </w:rPr>
      </w:pPr>
    </w:p>
    <w:p w14:paraId="3658C5F7" w14:textId="77777777" w:rsidR="00B86E53" w:rsidRPr="00034E1C" w:rsidRDefault="00A52E0D" w:rsidP="00521084">
      <w:pPr>
        <w:pStyle w:val="Heading3"/>
        <w:rPr>
          <w:rFonts w:ascii="Arial" w:hAnsi="Arial" w:cs="Arial"/>
        </w:rPr>
      </w:pPr>
      <w:r w:rsidRPr="00034E1C">
        <w:rPr>
          <w:rFonts w:ascii="Arial" w:hAnsi="Arial" w:cs="Arial"/>
        </w:rPr>
        <w:t>Alcohol and Drug Policy</w:t>
      </w:r>
    </w:p>
    <w:p w14:paraId="12D2E3FC" w14:textId="6A6463B4" w:rsidR="00B8767D" w:rsidRPr="00034E1C" w:rsidRDefault="00A52E0D" w:rsidP="00522E55">
      <w:pPr>
        <w:rPr>
          <w:rFonts w:ascii="Arial" w:hAnsi="Arial" w:cs="Arial"/>
        </w:rPr>
      </w:pPr>
      <w:r w:rsidRPr="00034E1C">
        <w:rPr>
          <w:rFonts w:ascii="Arial" w:hAnsi="Arial" w:cs="Arial"/>
        </w:rPr>
        <w:t>To comply with the Drug Free Schools and Communities Act of 1989 and subsequent</w:t>
      </w:r>
      <w:r w:rsidR="00AA4190" w:rsidRPr="00034E1C">
        <w:rPr>
          <w:rFonts w:ascii="Arial" w:hAnsi="Arial" w:cs="Arial"/>
        </w:rPr>
        <w:t xml:space="preserve"> </w:t>
      </w:r>
      <w:r w:rsidRPr="00034E1C">
        <w:rPr>
          <w:rFonts w:ascii="Arial" w:hAnsi="Arial" w:cs="Arial"/>
        </w:rPr>
        <w:t>amendments, students and employees of Midwestern State are informed that strictly enforced</w:t>
      </w:r>
      <w:r w:rsidR="00AA4190" w:rsidRPr="00034E1C">
        <w:rPr>
          <w:rFonts w:ascii="Arial" w:hAnsi="Arial" w:cs="Arial"/>
        </w:rPr>
        <w:t xml:space="preserve"> </w:t>
      </w:r>
      <w:r w:rsidRPr="00034E1C">
        <w:rPr>
          <w:rFonts w:ascii="Arial" w:hAnsi="Arial" w:cs="Arial"/>
        </w:rPr>
        <w:t>policies are in place which prohibits the unlawful possession, use or distribution of any illicit drugs,</w:t>
      </w:r>
      <w:r w:rsidR="00AA4190" w:rsidRPr="00034E1C">
        <w:rPr>
          <w:rFonts w:ascii="Arial" w:hAnsi="Arial" w:cs="Arial"/>
        </w:rPr>
        <w:t xml:space="preserve"> </w:t>
      </w:r>
      <w:r w:rsidRPr="00034E1C">
        <w:rPr>
          <w:rFonts w:ascii="Arial" w:hAnsi="Arial" w:cs="Arial"/>
        </w:rPr>
        <w:t>including alcohol, on university property or as part of any university-sponsored activity. Students</w:t>
      </w:r>
      <w:r w:rsidR="00AA4190" w:rsidRPr="00034E1C">
        <w:rPr>
          <w:rFonts w:ascii="Arial" w:hAnsi="Arial" w:cs="Arial"/>
        </w:rPr>
        <w:t xml:space="preserve"> </w:t>
      </w:r>
      <w:r w:rsidRPr="00034E1C">
        <w:rPr>
          <w:rFonts w:ascii="Arial" w:hAnsi="Arial" w:cs="Arial"/>
        </w:rPr>
        <w:t>and employees are also subject to all applicable legal sanctions under local, state and federal law for</w:t>
      </w:r>
      <w:r w:rsidR="00AA4190" w:rsidRPr="00034E1C">
        <w:rPr>
          <w:rFonts w:ascii="Arial" w:hAnsi="Arial" w:cs="Arial"/>
        </w:rPr>
        <w:t xml:space="preserve"> </w:t>
      </w:r>
      <w:r w:rsidRPr="00034E1C">
        <w:rPr>
          <w:rFonts w:ascii="Arial" w:hAnsi="Arial" w:cs="Arial"/>
        </w:rPr>
        <w:t>any offenses involving illicit drugs on University property or at University-sponsored activities.</w:t>
      </w:r>
    </w:p>
    <w:p w14:paraId="6AC3A51B" w14:textId="77777777" w:rsidR="007015AC" w:rsidRDefault="007015AC" w:rsidP="00C506D9">
      <w:pPr>
        <w:pStyle w:val="Heading2"/>
        <w:rPr>
          <w:rFonts w:ascii="Arial" w:hAnsi="Arial" w:cs="Arial"/>
        </w:rPr>
      </w:pPr>
    </w:p>
    <w:p w14:paraId="3F80F969" w14:textId="2F2648CD" w:rsidR="00B8767D" w:rsidRPr="00034E1C" w:rsidRDefault="00B8767D" w:rsidP="00C506D9">
      <w:pPr>
        <w:pStyle w:val="Heading2"/>
        <w:rPr>
          <w:rFonts w:ascii="Arial" w:hAnsi="Arial" w:cs="Arial"/>
        </w:rPr>
      </w:pPr>
      <w:r w:rsidRPr="00034E1C">
        <w:rPr>
          <w:rFonts w:ascii="Arial" w:hAnsi="Arial" w:cs="Arial"/>
        </w:rPr>
        <w:t>Grade Appeal Process</w:t>
      </w:r>
    </w:p>
    <w:sdt>
      <w:sdtPr>
        <w:rPr>
          <w:rFonts w:ascii="Arial" w:hAnsi="Arial" w:cs="Arial"/>
        </w:rPr>
        <w:id w:val="1694503745"/>
        <w:placeholder>
          <w:docPart w:val="DefaultPlaceholder_1081868574"/>
        </w:placeholder>
      </w:sdtPr>
      <w:sdtEndPr/>
      <w:sdtContent>
        <w:p w14:paraId="51ED1A31" w14:textId="77777777" w:rsidR="00B8767D" w:rsidRPr="00034E1C" w:rsidRDefault="00B8767D" w:rsidP="00522E55">
          <w:pPr>
            <w:rPr>
              <w:rFonts w:ascii="Arial" w:hAnsi="Arial" w:cs="Arial"/>
            </w:rPr>
          </w:pPr>
          <w:r w:rsidRPr="00034E1C">
            <w:rPr>
              <w:rFonts w:ascii="Arial" w:hAnsi="Arial" w:cs="Arial"/>
            </w:rPr>
            <w:t xml:space="preserve">Students who wish to appeal a grade should consult the Midwestern State University </w:t>
          </w:r>
          <w:hyperlink r:id="rId32" w:anchor="Appeal_of_Course_Grade" w:history="1">
            <w:r w:rsidR="00E616BB" w:rsidRPr="00034E1C">
              <w:rPr>
                <w:rStyle w:val="Hyperlink"/>
                <w:rFonts w:ascii="Arial" w:hAnsi="Arial" w:cs="Arial"/>
              </w:rPr>
              <w:t>Undergraduate Catalog</w:t>
            </w:r>
          </w:hyperlink>
        </w:p>
      </w:sdtContent>
    </w:sdt>
    <w:p w14:paraId="43646098" w14:textId="263FADC8" w:rsidR="00AC75A4" w:rsidRPr="00034E1C" w:rsidRDefault="00AC75A4" w:rsidP="00CA0D6B">
      <w:pPr>
        <w:jc w:val="center"/>
        <w:rPr>
          <w:rFonts w:ascii="Arial" w:hAnsi="Arial" w:cs="Arial"/>
        </w:rPr>
      </w:pPr>
      <w:bookmarkStart w:id="6" w:name="_Hlk48749927"/>
      <w:r w:rsidRPr="00034E1C">
        <w:rPr>
          <w:rFonts w:ascii="Arial" w:hAnsi="Arial" w:cs="Arial"/>
        </w:rPr>
        <w:t xml:space="preserve">Course </w:t>
      </w:r>
      <w:r w:rsidR="00CA0D6B">
        <w:rPr>
          <w:rFonts w:ascii="Arial" w:hAnsi="Arial" w:cs="Arial"/>
        </w:rPr>
        <w:t>Calendar</w:t>
      </w:r>
    </w:p>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702"/>
        <w:gridCol w:w="1137"/>
        <w:gridCol w:w="1391"/>
        <w:gridCol w:w="5656"/>
      </w:tblGrid>
      <w:tr w:rsidR="00AC75A4" w:rsidRPr="006F6FD7" w14:paraId="0DBB918B" w14:textId="77777777" w:rsidTr="00CA0D6B">
        <w:trPr>
          <w:cantSplit/>
          <w:tblHeader/>
        </w:trPr>
        <w:tc>
          <w:tcPr>
            <w:tcW w:w="1702" w:type="dxa"/>
          </w:tcPr>
          <w:p w14:paraId="633A4947" w14:textId="77777777" w:rsidR="00AC75A4" w:rsidRPr="006F6FD7" w:rsidRDefault="00AC75A4" w:rsidP="00B63068">
            <w:pPr>
              <w:pStyle w:val="Heading3"/>
              <w:rPr>
                <w:rFonts w:ascii="Arial" w:hAnsi="Arial" w:cs="Arial"/>
                <w:szCs w:val="24"/>
              </w:rPr>
            </w:pPr>
            <w:r w:rsidRPr="006F6FD7">
              <w:rPr>
                <w:rFonts w:ascii="Arial" w:hAnsi="Arial" w:cs="Arial"/>
                <w:szCs w:val="24"/>
              </w:rPr>
              <w:t>Dates</w:t>
            </w:r>
          </w:p>
        </w:tc>
        <w:tc>
          <w:tcPr>
            <w:tcW w:w="1137" w:type="dxa"/>
          </w:tcPr>
          <w:p w14:paraId="4E1A179D" w14:textId="77777777" w:rsidR="00AC75A4" w:rsidRPr="006F6FD7" w:rsidRDefault="00AC75A4" w:rsidP="00B63068">
            <w:pPr>
              <w:pStyle w:val="Heading3"/>
              <w:rPr>
                <w:rFonts w:ascii="Arial" w:hAnsi="Arial" w:cs="Arial"/>
                <w:szCs w:val="24"/>
              </w:rPr>
            </w:pPr>
            <w:r w:rsidRPr="006F6FD7">
              <w:rPr>
                <w:rFonts w:ascii="Arial" w:hAnsi="Arial" w:cs="Arial"/>
                <w:szCs w:val="24"/>
              </w:rPr>
              <w:t>Exams</w:t>
            </w:r>
          </w:p>
        </w:tc>
        <w:tc>
          <w:tcPr>
            <w:tcW w:w="1391" w:type="dxa"/>
          </w:tcPr>
          <w:p w14:paraId="5A08AE50" w14:textId="77777777" w:rsidR="00AC75A4" w:rsidRPr="006F6FD7" w:rsidRDefault="00AC75A4" w:rsidP="00B63068">
            <w:pPr>
              <w:pStyle w:val="Heading3"/>
              <w:rPr>
                <w:rFonts w:ascii="Arial" w:hAnsi="Arial" w:cs="Arial"/>
                <w:szCs w:val="24"/>
              </w:rPr>
            </w:pPr>
            <w:r w:rsidRPr="006F6FD7">
              <w:rPr>
                <w:rFonts w:ascii="Arial" w:hAnsi="Arial" w:cs="Arial"/>
                <w:szCs w:val="24"/>
              </w:rPr>
              <w:t>Chapter</w:t>
            </w:r>
          </w:p>
        </w:tc>
        <w:tc>
          <w:tcPr>
            <w:tcW w:w="5656" w:type="dxa"/>
          </w:tcPr>
          <w:p w14:paraId="1A140975" w14:textId="77777777" w:rsidR="00AC75A4" w:rsidRPr="006F6FD7" w:rsidRDefault="00AC75A4" w:rsidP="00B63068">
            <w:pPr>
              <w:pStyle w:val="Heading3"/>
              <w:rPr>
                <w:rFonts w:ascii="Arial" w:hAnsi="Arial" w:cs="Arial"/>
                <w:szCs w:val="24"/>
              </w:rPr>
            </w:pPr>
            <w:r w:rsidRPr="006F6FD7">
              <w:rPr>
                <w:rFonts w:ascii="Arial" w:hAnsi="Arial" w:cs="Arial"/>
                <w:szCs w:val="24"/>
              </w:rPr>
              <w:t>Topics</w:t>
            </w:r>
          </w:p>
        </w:tc>
      </w:tr>
      <w:tr w:rsidR="00AC75A4" w:rsidRPr="006F6FD7" w14:paraId="6974A2FD" w14:textId="77777777" w:rsidTr="00CA0D6B">
        <w:tc>
          <w:tcPr>
            <w:tcW w:w="1702" w:type="dxa"/>
          </w:tcPr>
          <w:p w14:paraId="6FCB3246" w14:textId="731AE94B" w:rsidR="00AC75A4"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1:</w:t>
            </w:r>
          </w:p>
          <w:p w14:paraId="61548AC8" w14:textId="6A402ED3" w:rsidR="00AC75A4" w:rsidRPr="006F6FD7" w:rsidRDefault="007015AC" w:rsidP="00B63068">
            <w:pPr>
              <w:rPr>
                <w:rFonts w:ascii="Arial" w:hAnsi="Arial" w:cs="Arial"/>
              </w:rPr>
            </w:pPr>
            <w:r w:rsidRPr="006F6FD7">
              <w:rPr>
                <w:rFonts w:ascii="Arial" w:hAnsi="Arial" w:cs="Arial"/>
              </w:rPr>
              <w:t>01/11-01/1</w:t>
            </w:r>
            <w:r w:rsidR="00486DD6">
              <w:rPr>
                <w:rFonts w:ascii="Arial" w:hAnsi="Arial" w:cs="Arial"/>
              </w:rPr>
              <w:t>4</w:t>
            </w:r>
          </w:p>
        </w:tc>
        <w:tc>
          <w:tcPr>
            <w:tcW w:w="1137" w:type="dxa"/>
          </w:tcPr>
          <w:p w14:paraId="035D1578" w14:textId="643C125B"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250D44E8" w14:textId="50AF5FF4" w:rsidR="00AC75A4" w:rsidRPr="006F6FD7" w:rsidRDefault="004C1EE4" w:rsidP="00B63068">
            <w:pPr>
              <w:rPr>
                <w:rFonts w:ascii="Arial" w:hAnsi="Arial" w:cs="Arial"/>
              </w:rPr>
            </w:pPr>
            <w:proofErr w:type="spellStart"/>
            <w:r w:rsidRPr="006F6FD7">
              <w:rPr>
                <w:rFonts w:ascii="Arial" w:hAnsi="Arial" w:cs="Arial"/>
              </w:rPr>
              <w:t>Lección</w:t>
            </w:r>
            <w:proofErr w:type="spellEnd"/>
            <w:r w:rsidRPr="006F6FD7">
              <w:rPr>
                <w:rFonts w:ascii="Arial" w:hAnsi="Arial" w:cs="Arial"/>
              </w:rPr>
              <w:t xml:space="preserve"> </w:t>
            </w:r>
            <w:r w:rsidR="003D4A5E" w:rsidRPr="006F6FD7">
              <w:rPr>
                <w:rFonts w:ascii="Arial" w:hAnsi="Arial" w:cs="Arial"/>
              </w:rPr>
              <w:t>7</w:t>
            </w:r>
          </w:p>
        </w:tc>
        <w:tc>
          <w:tcPr>
            <w:tcW w:w="5656" w:type="dxa"/>
          </w:tcPr>
          <w:p w14:paraId="0919477C" w14:textId="53EDAE78" w:rsidR="00AC75A4" w:rsidRPr="006F6FD7" w:rsidRDefault="00AC75A4" w:rsidP="00AC75A4">
            <w:pPr>
              <w:numPr>
                <w:ilvl w:val="0"/>
                <w:numId w:val="8"/>
              </w:numPr>
              <w:contextualSpacing/>
              <w:rPr>
                <w:rFonts w:ascii="Arial" w:hAnsi="Arial" w:cs="Arial"/>
              </w:rPr>
            </w:pPr>
            <w:r w:rsidRPr="006F6FD7">
              <w:rPr>
                <w:rFonts w:ascii="Arial" w:hAnsi="Arial" w:cs="Arial"/>
              </w:rPr>
              <w:t>Introduction to the course</w:t>
            </w:r>
            <w:r w:rsidR="003D4A5E" w:rsidRPr="006F6FD7">
              <w:rPr>
                <w:rFonts w:ascii="Arial" w:hAnsi="Arial" w:cs="Arial"/>
              </w:rPr>
              <w:t xml:space="preserve"> and Review</w:t>
            </w:r>
          </w:p>
          <w:p w14:paraId="5E2E2922" w14:textId="77777777" w:rsidR="00AC75A4" w:rsidRPr="006F6FD7" w:rsidRDefault="00AC75A4" w:rsidP="003D4A5E">
            <w:pPr>
              <w:numPr>
                <w:ilvl w:val="0"/>
                <w:numId w:val="8"/>
              </w:numPr>
              <w:contextualSpacing/>
              <w:rPr>
                <w:rFonts w:ascii="Arial" w:hAnsi="Arial" w:cs="Arial"/>
              </w:rPr>
            </w:pPr>
            <w:r w:rsidRPr="006F6FD7">
              <w:rPr>
                <w:rFonts w:ascii="Arial" w:hAnsi="Arial" w:cs="Arial"/>
              </w:rPr>
              <w:t>Words related to personal hygiene and daily routines</w:t>
            </w:r>
          </w:p>
          <w:p w14:paraId="4C335C9C" w14:textId="4A40A001" w:rsidR="0052475A" w:rsidRPr="006F6FD7" w:rsidRDefault="0052475A" w:rsidP="003D4A5E">
            <w:pPr>
              <w:numPr>
                <w:ilvl w:val="0"/>
                <w:numId w:val="8"/>
              </w:numPr>
              <w:contextualSpacing/>
              <w:rPr>
                <w:rFonts w:ascii="Arial" w:hAnsi="Arial" w:cs="Arial"/>
              </w:rPr>
            </w:pPr>
            <w:r w:rsidRPr="006F6FD7">
              <w:rPr>
                <w:rFonts w:ascii="Arial" w:hAnsi="Arial" w:cs="Arial"/>
              </w:rPr>
              <w:t>Sequencing Expressions</w:t>
            </w:r>
          </w:p>
        </w:tc>
      </w:tr>
      <w:tr w:rsidR="007015AC" w:rsidRPr="006F6FD7" w14:paraId="6DF328DB" w14:textId="77777777" w:rsidTr="00CA0D6B">
        <w:tc>
          <w:tcPr>
            <w:tcW w:w="1702" w:type="dxa"/>
          </w:tcPr>
          <w:p w14:paraId="3E45C517" w14:textId="0FF8BD62" w:rsidR="007015AC" w:rsidRPr="006F6FD7" w:rsidRDefault="007015AC" w:rsidP="00B63068">
            <w:pPr>
              <w:rPr>
                <w:rFonts w:ascii="Arial" w:hAnsi="Arial" w:cs="Arial"/>
                <w:b/>
                <w:bCs/>
              </w:rPr>
            </w:pPr>
            <w:r w:rsidRPr="006F6FD7">
              <w:rPr>
                <w:rFonts w:ascii="Arial" w:hAnsi="Arial" w:cs="Arial"/>
                <w:b/>
                <w:bCs/>
              </w:rPr>
              <w:t>01/18</w:t>
            </w:r>
          </w:p>
        </w:tc>
        <w:tc>
          <w:tcPr>
            <w:tcW w:w="1137" w:type="dxa"/>
          </w:tcPr>
          <w:p w14:paraId="15A6C9B7" w14:textId="77777777" w:rsidR="007015AC" w:rsidRPr="006F6FD7" w:rsidRDefault="007015AC" w:rsidP="00B63068">
            <w:pPr>
              <w:rPr>
                <w:rFonts w:ascii="Arial" w:hAnsi="Arial" w:cs="Arial"/>
                <w:color w:val="FFFFFF" w:themeColor="background1"/>
              </w:rPr>
            </w:pPr>
          </w:p>
        </w:tc>
        <w:tc>
          <w:tcPr>
            <w:tcW w:w="1391" w:type="dxa"/>
          </w:tcPr>
          <w:p w14:paraId="3A953A76" w14:textId="77777777" w:rsidR="007015AC" w:rsidRPr="006F6FD7" w:rsidRDefault="007015AC" w:rsidP="00B63068">
            <w:pPr>
              <w:rPr>
                <w:rFonts w:ascii="Arial" w:hAnsi="Arial" w:cs="Arial"/>
              </w:rPr>
            </w:pPr>
          </w:p>
        </w:tc>
        <w:tc>
          <w:tcPr>
            <w:tcW w:w="5656" w:type="dxa"/>
          </w:tcPr>
          <w:p w14:paraId="09F09790" w14:textId="192E0750" w:rsidR="007015AC" w:rsidRPr="006F6FD7" w:rsidRDefault="007015AC" w:rsidP="00D778A7">
            <w:pPr>
              <w:contextualSpacing/>
              <w:rPr>
                <w:rFonts w:ascii="Arial" w:hAnsi="Arial" w:cs="Arial"/>
                <w:b/>
                <w:bCs/>
                <w:i/>
                <w:iCs/>
              </w:rPr>
            </w:pPr>
            <w:r w:rsidRPr="006F6FD7">
              <w:rPr>
                <w:rFonts w:ascii="Arial" w:hAnsi="Arial" w:cs="Arial"/>
                <w:b/>
                <w:bCs/>
                <w:i/>
                <w:iCs/>
              </w:rPr>
              <w:t>No class meeting</w:t>
            </w:r>
          </w:p>
        </w:tc>
      </w:tr>
      <w:tr w:rsidR="00AC75A4" w:rsidRPr="006F6FD7" w14:paraId="27E4985B" w14:textId="77777777" w:rsidTr="00CA0D6B">
        <w:tc>
          <w:tcPr>
            <w:tcW w:w="1702" w:type="dxa"/>
          </w:tcPr>
          <w:p w14:paraId="6FE50942" w14:textId="7B142A53" w:rsidR="003D4A5E"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2:</w:t>
            </w:r>
          </w:p>
          <w:p w14:paraId="4D298FDE" w14:textId="38AA38D2" w:rsidR="003D4A5E" w:rsidRPr="006F6FD7" w:rsidRDefault="007015AC" w:rsidP="00B63068">
            <w:pPr>
              <w:rPr>
                <w:rFonts w:ascii="Arial" w:hAnsi="Arial" w:cs="Arial"/>
              </w:rPr>
            </w:pPr>
            <w:r w:rsidRPr="006F6FD7">
              <w:rPr>
                <w:rFonts w:ascii="Arial" w:hAnsi="Arial" w:cs="Arial"/>
              </w:rPr>
              <w:t>01/19-01/2</w:t>
            </w:r>
            <w:r w:rsidR="00486DD6">
              <w:rPr>
                <w:rFonts w:ascii="Arial" w:hAnsi="Arial" w:cs="Arial"/>
              </w:rPr>
              <w:t>1</w:t>
            </w:r>
          </w:p>
        </w:tc>
        <w:tc>
          <w:tcPr>
            <w:tcW w:w="1137" w:type="dxa"/>
          </w:tcPr>
          <w:p w14:paraId="4E811AA1" w14:textId="66F85E70"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49E76A4E" w14:textId="28346471" w:rsidR="00AC75A4" w:rsidRPr="006F6FD7" w:rsidRDefault="004C1EE4" w:rsidP="00B63068">
            <w:pPr>
              <w:rPr>
                <w:rFonts w:ascii="Arial" w:hAnsi="Arial" w:cs="Arial"/>
              </w:rPr>
            </w:pPr>
            <w:proofErr w:type="spellStart"/>
            <w:r w:rsidRPr="006F6FD7">
              <w:rPr>
                <w:rFonts w:ascii="Arial" w:hAnsi="Arial" w:cs="Arial"/>
              </w:rPr>
              <w:t>Lección</w:t>
            </w:r>
            <w:proofErr w:type="spellEnd"/>
            <w:r w:rsidR="003D4A5E" w:rsidRPr="006F6FD7">
              <w:rPr>
                <w:rFonts w:ascii="Arial" w:hAnsi="Arial" w:cs="Arial"/>
              </w:rPr>
              <w:t xml:space="preserve"> 7</w:t>
            </w:r>
          </w:p>
        </w:tc>
        <w:tc>
          <w:tcPr>
            <w:tcW w:w="5656" w:type="dxa"/>
          </w:tcPr>
          <w:p w14:paraId="1E535EE8" w14:textId="7723A787" w:rsidR="00D778A7" w:rsidRPr="006F6FD7" w:rsidRDefault="00D778A7" w:rsidP="00D778A7">
            <w:pPr>
              <w:contextualSpacing/>
              <w:rPr>
                <w:rFonts w:ascii="Arial" w:hAnsi="Arial" w:cs="Arial"/>
                <w:b/>
                <w:bCs/>
              </w:rPr>
            </w:pPr>
            <w:r w:rsidRPr="006F6FD7">
              <w:rPr>
                <w:rFonts w:ascii="Arial" w:hAnsi="Arial" w:cs="Arial"/>
                <w:b/>
                <w:bCs/>
              </w:rPr>
              <w:t xml:space="preserve">Quiz </w:t>
            </w:r>
            <w:r w:rsidR="00A80F27">
              <w:rPr>
                <w:rFonts w:ascii="Arial" w:hAnsi="Arial" w:cs="Arial"/>
                <w:b/>
                <w:bCs/>
              </w:rPr>
              <w:t>1</w:t>
            </w:r>
          </w:p>
          <w:p w14:paraId="6B8B0C04" w14:textId="77777777" w:rsidR="003D4A5E" w:rsidRPr="006F6FD7" w:rsidRDefault="003D4A5E" w:rsidP="003D4A5E">
            <w:pPr>
              <w:widowControl w:val="0"/>
              <w:numPr>
                <w:ilvl w:val="0"/>
                <w:numId w:val="5"/>
              </w:numPr>
              <w:autoSpaceDE w:val="0"/>
              <w:autoSpaceDN w:val="0"/>
              <w:adjustRightInd w:val="0"/>
              <w:contextualSpacing/>
              <w:rPr>
                <w:rFonts w:ascii="Arial" w:hAnsi="Arial" w:cs="Arial"/>
              </w:rPr>
            </w:pPr>
            <w:proofErr w:type="spellStart"/>
            <w:r w:rsidRPr="006F6FD7">
              <w:rPr>
                <w:rFonts w:ascii="Arial" w:hAnsi="Arial" w:cs="Arial"/>
              </w:rPr>
              <w:t>Cultura</w:t>
            </w:r>
            <w:proofErr w:type="spellEnd"/>
            <w:r w:rsidRPr="006F6FD7">
              <w:rPr>
                <w:rFonts w:ascii="Arial" w:hAnsi="Arial" w:cs="Arial"/>
              </w:rPr>
              <w:t xml:space="preserve">: </w:t>
            </w:r>
            <w:r w:rsidRPr="006F6FD7">
              <w:rPr>
                <w:rFonts w:ascii="Arial" w:hAnsi="Arial" w:cs="Arial"/>
                <w:i/>
              </w:rPr>
              <w:t>La siesta</w:t>
            </w:r>
            <w:r w:rsidRPr="006F6FD7">
              <w:rPr>
                <w:rFonts w:ascii="Arial" w:hAnsi="Arial" w:cs="Arial"/>
              </w:rPr>
              <w:t xml:space="preserve"> </w:t>
            </w:r>
          </w:p>
          <w:p w14:paraId="0CC173C8" w14:textId="36A82472" w:rsidR="00AC75A4" w:rsidRPr="006F6FD7" w:rsidRDefault="00AC75A4" w:rsidP="003D4A5E">
            <w:pPr>
              <w:widowControl w:val="0"/>
              <w:numPr>
                <w:ilvl w:val="0"/>
                <w:numId w:val="5"/>
              </w:numPr>
              <w:autoSpaceDE w:val="0"/>
              <w:autoSpaceDN w:val="0"/>
              <w:adjustRightInd w:val="0"/>
              <w:contextualSpacing/>
              <w:rPr>
                <w:rFonts w:ascii="Arial" w:hAnsi="Arial" w:cs="Arial"/>
              </w:rPr>
            </w:pPr>
            <w:r w:rsidRPr="006F6FD7">
              <w:rPr>
                <w:rFonts w:ascii="Arial" w:hAnsi="Arial" w:cs="Arial"/>
              </w:rPr>
              <w:t>Reflexive Verbs</w:t>
            </w:r>
          </w:p>
          <w:p w14:paraId="748383C3" w14:textId="77777777" w:rsidR="00AC75A4" w:rsidRPr="006F6FD7" w:rsidRDefault="00AC75A4" w:rsidP="003D4A5E">
            <w:pPr>
              <w:numPr>
                <w:ilvl w:val="0"/>
                <w:numId w:val="5"/>
              </w:numPr>
              <w:contextualSpacing/>
              <w:rPr>
                <w:rFonts w:ascii="Arial" w:hAnsi="Arial" w:cs="Arial"/>
              </w:rPr>
            </w:pPr>
            <w:r w:rsidRPr="006F6FD7">
              <w:rPr>
                <w:rFonts w:ascii="Arial" w:hAnsi="Arial" w:cs="Arial"/>
              </w:rPr>
              <w:t>Indefinite and Negative Words</w:t>
            </w:r>
          </w:p>
          <w:p w14:paraId="0E77E04D" w14:textId="6B42BE2F" w:rsidR="00AC75A4" w:rsidRPr="006F6FD7" w:rsidRDefault="00AC75A4" w:rsidP="003D4A5E">
            <w:pPr>
              <w:numPr>
                <w:ilvl w:val="0"/>
                <w:numId w:val="5"/>
              </w:numPr>
              <w:contextualSpacing/>
              <w:rPr>
                <w:rFonts w:ascii="Arial" w:hAnsi="Arial" w:cs="Arial"/>
              </w:rPr>
            </w:pPr>
            <w:proofErr w:type="spellStart"/>
            <w:r w:rsidRPr="006F6FD7">
              <w:rPr>
                <w:rFonts w:ascii="Arial" w:hAnsi="Arial" w:cs="Arial"/>
              </w:rPr>
              <w:t>Preterite</w:t>
            </w:r>
            <w:proofErr w:type="spellEnd"/>
            <w:r w:rsidRPr="006F6FD7">
              <w:rPr>
                <w:rFonts w:ascii="Arial" w:hAnsi="Arial" w:cs="Arial"/>
              </w:rPr>
              <w:t xml:space="preserve"> o</w:t>
            </w:r>
            <w:r w:rsidR="004C1EE4" w:rsidRPr="006F6FD7">
              <w:rPr>
                <w:rFonts w:ascii="Arial" w:hAnsi="Arial" w:cs="Arial"/>
              </w:rPr>
              <w:t>f</w:t>
            </w:r>
            <w:r w:rsidRPr="006F6FD7">
              <w:rPr>
                <w:rFonts w:ascii="Arial" w:hAnsi="Arial" w:cs="Arial"/>
              </w:rPr>
              <w:t xml:space="preserve"> ser and </w:t>
            </w:r>
            <w:proofErr w:type="spellStart"/>
            <w:r w:rsidRPr="006F6FD7">
              <w:rPr>
                <w:rFonts w:ascii="Arial" w:hAnsi="Arial" w:cs="Arial"/>
              </w:rPr>
              <w:t>ir</w:t>
            </w:r>
            <w:proofErr w:type="spellEnd"/>
          </w:p>
        </w:tc>
      </w:tr>
      <w:tr w:rsidR="00AC75A4" w:rsidRPr="006F6FD7" w14:paraId="651B90AC" w14:textId="77777777" w:rsidTr="00CA0D6B">
        <w:trPr>
          <w:cantSplit/>
        </w:trPr>
        <w:tc>
          <w:tcPr>
            <w:tcW w:w="1702" w:type="dxa"/>
          </w:tcPr>
          <w:p w14:paraId="5DAAF29A" w14:textId="7D05604C" w:rsidR="00AC75A4"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3: </w:t>
            </w:r>
            <w:r w:rsidR="007015AC" w:rsidRPr="006F6FD7">
              <w:rPr>
                <w:rFonts w:ascii="Arial" w:hAnsi="Arial" w:cs="Arial"/>
              </w:rPr>
              <w:t>01/25-01/2</w:t>
            </w:r>
            <w:r w:rsidR="00486DD6">
              <w:rPr>
                <w:rFonts w:ascii="Arial" w:hAnsi="Arial" w:cs="Arial"/>
              </w:rPr>
              <w:t>8</w:t>
            </w:r>
          </w:p>
        </w:tc>
        <w:tc>
          <w:tcPr>
            <w:tcW w:w="1137" w:type="dxa"/>
          </w:tcPr>
          <w:p w14:paraId="0229D910" w14:textId="3EDCF48F"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0FC026EB" w14:textId="77777777" w:rsidR="004C1EE4" w:rsidRPr="006F6FD7" w:rsidRDefault="004C1EE4" w:rsidP="004C1EE4">
            <w:pPr>
              <w:jc w:val="center"/>
              <w:rPr>
                <w:rFonts w:ascii="Arial" w:hAnsi="Arial" w:cs="Arial"/>
              </w:rPr>
            </w:pPr>
            <w:proofErr w:type="spellStart"/>
            <w:r w:rsidRPr="006F6FD7">
              <w:rPr>
                <w:rFonts w:ascii="Arial" w:hAnsi="Arial" w:cs="Arial"/>
              </w:rPr>
              <w:t>Lecciones</w:t>
            </w:r>
            <w:proofErr w:type="spellEnd"/>
          </w:p>
          <w:p w14:paraId="2BA266D6" w14:textId="59A1C86E" w:rsidR="003D4A5E" w:rsidRPr="006F6FD7" w:rsidRDefault="004C1EE4" w:rsidP="004C1EE4">
            <w:pPr>
              <w:jc w:val="center"/>
              <w:rPr>
                <w:rFonts w:ascii="Arial" w:hAnsi="Arial" w:cs="Arial"/>
              </w:rPr>
            </w:pPr>
            <w:r w:rsidRPr="006F6FD7">
              <w:rPr>
                <w:rFonts w:ascii="Arial" w:hAnsi="Arial" w:cs="Arial"/>
              </w:rPr>
              <w:t>7 y 8</w:t>
            </w:r>
          </w:p>
        </w:tc>
        <w:tc>
          <w:tcPr>
            <w:tcW w:w="5656" w:type="dxa"/>
          </w:tcPr>
          <w:p w14:paraId="6CAEE1A1" w14:textId="11598EC0" w:rsidR="00D778A7" w:rsidRPr="006F6FD7" w:rsidRDefault="00D778A7" w:rsidP="00D778A7">
            <w:pPr>
              <w:contextualSpacing/>
              <w:rPr>
                <w:rFonts w:ascii="Arial" w:hAnsi="Arial" w:cs="Arial"/>
                <w:b/>
                <w:bCs/>
              </w:rPr>
            </w:pPr>
            <w:r w:rsidRPr="006F6FD7">
              <w:rPr>
                <w:rFonts w:ascii="Arial" w:hAnsi="Arial" w:cs="Arial"/>
                <w:b/>
                <w:bCs/>
              </w:rPr>
              <w:t xml:space="preserve">Quiz 2 </w:t>
            </w:r>
          </w:p>
          <w:p w14:paraId="64101E5D" w14:textId="6D8755B3" w:rsidR="00AC75A4" w:rsidRPr="006F6FD7" w:rsidRDefault="00AC75A4" w:rsidP="00A83983">
            <w:pPr>
              <w:numPr>
                <w:ilvl w:val="0"/>
                <w:numId w:val="9"/>
              </w:numPr>
              <w:contextualSpacing/>
              <w:rPr>
                <w:rFonts w:ascii="Arial" w:hAnsi="Arial" w:cs="Arial"/>
                <w:b/>
              </w:rPr>
            </w:pPr>
            <w:proofErr w:type="spellStart"/>
            <w:r w:rsidRPr="006F6FD7">
              <w:rPr>
                <w:rFonts w:ascii="Arial" w:hAnsi="Arial" w:cs="Arial"/>
              </w:rPr>
              <w:t>Gustar</w:t>
            </w:r>
            <w:proofErr w:type="spellEnd"/>
            <w:r w:rsidRPr="006F6FD7">
              <w:rPr>
                <w:rFonts w:ascii="Arial" w:hAnsi="Arial" w:cs="Arial"/>
              </w:rPr>
              <w:t xml:space="preserve"> and other verbs like </w:t>
            </w:r>
            <w:proofErr w:type="spellStart"/>
            <w:r w:rsidRPr="006F6FD7">
              <w:rPr>
                <w:rFonts w:ascii="Arial" w:hAnsi="Arial" w:cs="Arial"/>
              </w:rPr>
              <w:t>gustar</w:t>
            </w:r>
            <w:proofErr w:type="spellEnd"/>
          </w:p>
          <w:p w14:paraId="5969C3EE" w14:textId="77777777" w:rsidR="00AC75A4" w:rsidRPr="006F6FD7" w:rsidRDefault="00AC75A4" w:rsidP="00AC75A4">
            <w:pPr>
              <w:pStyle w:val="ListParagraph"/>
              <w:widowControl w:val="0"/>
              <w:numPr>
                <w:ilvl w:val="0"/>
                <w:numId w:val="9"/>
              </w:numPr>
              <w:autoSpaceDE w:val="0"/>
              <w:autoSpaceDN w:val="0"/>
              <w:adjustRightInd w:val="0"/>
              <w:spacing w:after="0" w:line="240" w:lineRule="auto"/>
              <w:rPr>
                <w:rFonts w:ascii="Arial" w:hAnsi="Arial" w:cs="Arial"/>
                <w:sz w:val="24"/>
                <w:szCs w:val="24"/>
              </w:rPr>
            </w:pPr>
            <w:r w:rsidRPr="006F6FD7">
              <w:rPr>
                <w:rFonts w:ascii="Arial" w:hAnsi="Arial" w:cs="Arial"/>
                <w:sz w:val="24"/>
                <w:szCs w:val="24"/>
              </w:rPr>
              <w:t>Words related to restaurants and meals</w:t>
            </w:r>
          </w:p>
          <w:p w14:paraId="362B8580" w14:textId="77777777" w:rsidR="00AC75A4" w:rsidRDefault="00AC75A4" w:rsidP="007015AC">
            <w:pPr>
              <w:pStyle w:val="ListParagraph"/>
              <w:widowControl w:val="0"/>
              <w:numPr>
                <w:ilvl w:val="0"/>
                <w:numId w:val="9"/>
              </w:numPr>
              <w:autoSpaceDE w:val="0"/>
              <w:autoSpaceDN w:val="0"/>
              <w:adjustRightInd w:val="0"/>
              <w:spacing w:after="0" w:line="240" w:lineRule="auto"/>
              <w:rPr>
                <w:rFonts w:ascii="Arial" w:hAnsi="Arial" w:cs="Arial"/>
                <w:sz w:val="24"/>
                <w:szCs w:val="24"/>
              </w:rPr>
            </w:pPr>
            <w:r w:rsidRPr="006F6FD7">
              <w:rPr>
                <w:rFonts w:ascii="Arial" w:hAnsi="Arial" w:cs="Arial"/>
                <w:sz w:val="24"/>
                <w:szCs w:val="24"/>
              </w:rPr>
              <w:t>Adjectives that describe food</w:t>
            </w:r>
          </w:p>
          <w:p w14:paraId="7562A9DE" w14:textId="74C39914" w:rsidR="00CA0D6B" w:rsidRPr="00CA0D6B" w:rsidRDefault="00CA0D6B" w:rsidP="00CA0D6B">
            <w:pPr>
              <w:widowControl w:val="0"/>
              <w:autoSpaceDE w:val="0"/>
              <w:autoSpaceDN w:val="0"/>
              <w:adjustRightInd w:val="0"/>
              <w:rPr>
                <w:rFonts w:ascii="Arial" w:hAnsi="Arial" w:cs="Arial"/>
                <w:b/>
                <w:bCs/>
              </w:rPr>
            </w:pPr>
            <w:r>
              <w:rPr>
                <w:rFonts w:ascii="Arial" w:hAnsi="Arial" w:cs="Arial"/>
                <w:b/>
                <w:bCs/>
              </w:rPr>
              <w:t>Lab Quiz Lesson 7 due 01/29</w:t>
            </w:r>
          </w:p>
        </w:tc>
      </w:tr>
      <w:tr w:rsidR="00AC75A4" w:rsidRPr="006F6FD7" w14:paraId="30791D31" w14:textId="77777777" w:rsidTr="00CA0D6B">
        <w:tc>
          <w:tcPr>
            <w:tcW w:w="1702" w:type="dxa"/>
          </w:tcPr>
          <w:p w14:paraId="6430BFA5" w14:textId="537ECC8D" w:rsidR="00AC75A4"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4: </w:t>
            </w:r>
            <w:r w:rsidR="007015AC" w:rsidRPr="006F6FD7">
              <w:rPr>
                <w:rFonts w:ascii="Arial" w:hAnsi="Arial" w:cs="Arial"/>
              </w:rPr>
              <w:t>02/01-02/0</w:t>
            </w:r>
            <w:r w:rsidR="00486DD6">
              <w:rPr>
                <w:rFonts w:ascii="Arial" w:hAnsi="Arial" w:cs="Arial"/>
              </w:rPr>
              <w:t>4</w:t>
            </w:r>
          </w:p>
        </w:tc>
        <w:tc>
          <w:tcPr>
            <w:tcW w:w="1137" w:type="dxa"/>
          </w:tcPr>
          <w:p w14:paraId="3D3502C5" w14:textId="14FDE12D" w:rsidR="00AC75A4" w:rsidRPr="006F6FD7" w:rsidRDefault="002C39FB" w:rsidP="00B63068">
            <w:pPr>
              <w:rPr>
                <w:rFonts w:ascii="Arial" w:hAnsi="Arial" w:cs="Arial"/>
              </w:rPr>
            </w:pPr>
            <w:r w:rsidRPr="006F6FD7">
              <w:rPr>
                <w:rFonts w:ascii="Arial" w:hAnsi="Arial" w:cs="Arial"/>
                <w:color w:val="FFFFFF" w:themeColor="background1"/>
              </w:rPr>
              <w:t>No text</w:t>
            </w:r>
          </w:p>
        </w:tc>
        <w:tc>
          <w:tcPr>
            <w:tcW w:w="1391" w:type="dxa"/>
          </w:tcPr>
          <w:p w14:paraId="35B813A3" w14:textId="3C1F9811" w:rsidR="00AC75A4" w:rsidRPr="006F6FD7" w:rsidRDefault="004C1EE4" w:rsidP="00B63068">
            <w:pPr>
              <w:rPr>
                <w:rFonts w:ascii="Arial" w:hAnsi="Arial" w:cs="Arial"/>
              </w:rPr>
            </w:pPr>
            <w:proofErr w:type="spellStart"/>
            <w:r w:rsidRPr="006F6FD7">
              <w:rPr>
                <w:rFonts w:ascii="Arial" w:hAnsi="Arial" w:cs="Arial"/>
              </w:rPr>
              <w:t>Lección</w:t>
            </w:r>
            <w:proofErr w:type="spellEnd"/>
            <w:r w:rsidR="003D4A5E" w:rsidRPr="006F6FD7">
              <w:rPr>
                <w:rFonts w:ascii="Arial" w:hAnsi="Arial" w:cs="Arial"/>
              </w:rPr>
              <w:t xml:space="preserve"> 8</w:t>
            </w:r>
          </w:p>
        </w:tc>
        <w:tc>
          <w:tcPr>
            <w:tcW w:w="5656" w:type="dxa"/>
          </w:tcPr>
          <w:p w14:paraId="3D9AE6D1" w14:textId="73B2EA68" w:rsidR="00D778A7" w:rsidRPr="006F6FD7" w:rsidRDefault="00D778A7" w:rsidP="00D778A7">
            <w:pPr>
              <w:widowControl w:val="0"/>
              <w:autoSpaceDE w:val="0"/>
              <w:autoSpaceDN w:val="0"/>
              <w:adjustRightInd w:val="0"/>
              <w:rPr>
                <w:rFonts w:ascii="Arial" w:hAnsi="Arial" w:cs="Arial"/>
                <w:b/>
                <w:bCs/>
              </w:rPr>
            </w:pPr>
            <w:r w:rsidRPr="006F6FD7">
              <w:rPr>
                <w:rFonts w:ascii="Arial" w:hAnsi="Arial" w:cs="Arial"/>
                <w:b/>
                <w:bCs/>
              </w:rPr>
              <w:t xml:space="preserve">Quiz 3 </w:t>
            </w:r>
          </w:p>
          <w:p w14:paraId="71D62669" w14:textId="32749593" w:rsidR="00AC75A4" w:rsidRPr="006F6FD7" w:rsidRDefault="00AC75A4" w:rsidP="00AC75A4">
            <w:pPr>
              <w:pStyle w:val="ListParagraph"/>
              <w:widowControl w:val="0"/>
              <w:numPr>
                <w:ilvl w:val="0"/>
                <w:numId w:val="6"/>
              </w:numPr>
              <w:autoSpaceDE w:val="0"/>
              <w:autoSpaceDN w:val="0"/>
              <w:adjustRightInd w:val="0"/>
              <w:spacing w:after="0" w:line="240" w:lineRule="auto"/>
              <w:rPr>
                <w:rFonts w:ascii="Arial" w:hAnsi="Arial" w:cs="Arial"/>
                <w:sz w:val="24"/>
                <w:szCs w:val="24"/>
                <w:lang w:val="es-ES"/>
              </w:rPr>
            </w:pPr>
            <w:r w:rsidRPr="006F6FD7">
              <w:rPr>
                <w:rFonts w:ascii="Arial" w:hAnsi="Arial" w:cs="Arial"/>
                <w:sz w:val="24"/>
                <w:szCs w:val="24"/>
                <w:lang w:val="es-ES"/>
              </w:rPr>
              <w:t xml:space="preserve">Cultura: </w:t>
            </w:r>
            <w:r w:rsidRPr="006F6FD7">
              <w:rPr>
                <w:rFonts w:ascii="Arial" w:hAnsi="Arial" w:cs="Arial"/>
                <w:i/>
                <w:sz w:val="24"/>
                <w:szCs w:val="24"/>
                <w:lang w:val="es-ES"/>
              </w:rPr>
              <w:t>Frutas y verduras de América</w:t>
            </w:r>
          </w:p>
          <w:p w14:paraId="3F8C6DF3" w14:textId="77777777" w:rsidR="00AC75A4" w:rsidRPr="006F6FD7" w:rsidRDefault="00AC75A4" w:rsidP="00AC75A4">
            <w:pPr>
              <w:pStyle w:val="ListParagraph"/>
              <w:widowControl w:val="0"/>
              <w:numPr>
                <w:ilvl w:val="0"/>
                <w:numId w:val="6"/>
              </w:numPr>
              <w:autoSpaceDE w:val="0"/>
              <w:autoSpaceDN w:val="0"/>
              <w:adjustRightInd w:val="0"/>
              <w:spacing w:after="0" w:line="240" w:lineRule="auto"/>
              <w:rPr>
                <w:rFonts w:ascii="Arial" w:hAnsi="Arial" w:cs="Arial"/>
                <w:sz w:val="24"/>
                <w:szCs w:val="24"/>
              </w:rPr>
            </w:pPr>
            <w:proofErr w:type="spellStart"/>
            <w:r w:rsidRPr="006F6FD7">
              <w:rPr>
                <w:rFonts w:ascii="Arial" w:hAnsi="Arial" w:cs="Arial"/>
                <w:sz w:val="24"/>
                <w:szCs w:val="24"/>
              </w:rPr>
              <w:t>Preterite</w:t>
            </w:r>
            <w:proofErr w:type="spellEnd"/>
            <w:r w:rsidRPr="006F6FD7">
              <w:rPr>
                <w:rFonts w:ascii="Arial" w:hAnsi="Arial" w:cs="Arial"/>
                <w:sz w:val="24"/>
                <w:szCs w:val="24"/>
              </w:rPr>
              <w:t xml:space="preserve"> of stem-changing verbs</w:t>
            </w:r>
          </w:p>
          <w:p w14:paraId="0962DB06" w14:textId="1FE446B6" w:rsidR="00CA0D6B" w:rsidRPr="00CA0D6B" w:rsidRDefault="00AC75A4" w:rsidP="00CA0D6B">
            <w:pPr>
              <w:widowControl w:val="0"/>
              <w:numPr>
                <w:ilvl w:val="0"/>
                <w:numId w:val="6"/>
              </w:numPr>
              <w:autoSpaceDE w:val="0"/>
              <w:autoSpaceDN w:val="0"/>
              <w:adjustRightInd w:val="0"/>
              <w:spacing w:after="200" w:line="276" w:lineRule="auto"/>
              <w:contextualSpacing/>
              <w:rPr>
                <w:rFonts w:ascii="Arial" w:eastAsiaTheme="minorHAnsi" w:hAnsi="Arial" w:cs="Arial"/>
              </w:rPr>
            </w:pPr>
            <w:r w:rsidRPr="006F6FD7">
              <w:rPr>
                <w:rFonts w:ascii="Arial" w:eastAsiaTheme="minorHAnsi" w:hAnsi="Arial" w:cs="Arial"/>
              </w:rPr>
              <w:t>Double Object Pronouns</w:t>
            </w:r>
          </w:p>
        </w:tc>
      </w:tr>
      <w:tr w:rsidR="00AC75A4" w:rsidRPr="006F6FD7" w14:paraId="0045B9F9" w14:textId="77777777" w:rsidTr="00CA0D6B">
        <w:tc>
          <w:tcPr>
            <w:tcW w:w="1702" w:type="dxa"/>
          </w:tcPr>
          <w:p w14:paraId="0D3C3783" w14:textId="5F3E44B8" w:rsidR="00AC75A4"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5: </w:t>
            </w:r>
            <w:r w:rsidR="007015AC" w:rsidRPr="006F6FD7">
              <w:rPr>
                <w:rFonts w:ascii="Arial" w:hAnsi="Arial" w:cs="Arial"/>
              </w:rPr>
              <w:t>02/08-02/1</w:t>
            </w:r>
            <w:r w:rsidR="00486DD6">
              <w:rPr>
                <w:rFonts w:ascii="Arial" w:hAnsi="Arial" w:cs="Arial"/>
              </w:rPr>
              <w:t>1</w:t>
            </w:r>
          </w:p>
        </w:tc>
        <w:tc>
          <w:tcPr>
            <w:tcW w:w="1137" w:type="dxa"/>
          </w:tcPr>
          <w:p w14:paraId="5A2A57DB" w14:textId="12D4CFF6"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25796066" w14:textId="33773A44"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8</w:t>
            </w:r>
          </w:p>
        </w:tc>
        <w:tc>
          <w:tcPr>
            <w:tcW w:w="5656" w:type="dxa"/>
          </w:tcPr>
          <w:p w14:paraId="69117C11" w14:textId="1568AE68" w:rsidR="00A56F64" w:rsidRPr="006F6FD7" w:rsidRDefault="00A56F64" w:rsidP="00A56F64">
            <w:pPr>
              <w:spacing w:after="200" w:line="276" w:lineRule="auto"/>
              <w:contextualSpacing/>
              <w:rPr>
                <w:rFonts w:ascii="Arial" w:eastAsiaTheme="minorHAnsi" w:hAnsi="Arial" w:cs="Arial"/>
                <w:b/>
                <w:bCs/>
              </w:rPr>
            </w:pPr>
            <w:r w:rsidRPr="006F6FD7">
              <w:rPr>
                <w:rFonts w:ascii="Arial" w:eastAsiaTheme="minorHAnsi" w:hAnsi="Arial" w:cs="Arial"/>
                <w:b/>
                <w:bCs/>
              </w:rPr>
              <w:t xml:space="preserve">Quiz 4 </w:t>
            </w:r>
          </w:p>
          <w:p w14:paraId="3C73FBDA" w14:textId="0D17E74F" w:rsidR="00AC75A4" w:rsidRPr="006F6FD7" w:rsidRDefault="00AC75A4" w:rsidP="00AC75A4">
            <w:pPr>
              <w:numPr>
                <w:ilvl w:val="0"/>
                <w:numId w:val="9"/>
              </w:numPr>
              <w:spacing w:after="200" w:line="276" w:lineRule="auto"/>
              <w:contextualSpacing/>
              <w:rPr>
                <w:rFonts w:ascii="Arial" w:eastAsiaTheme="minorHAnsi" w:hAnsi="Arial" w:cs="Arial"/>
              </w:rPr>
            </w:pPr>
            <w:r w:rsidRPr="006F6FD7">
              <w:rPr>
                <w:rFonts w:ascii="Arial" w:eastAsiaTheme="minorHAnsi" w:hAnsi="Arial" w:cs="Arial"/>
              </w:rPr>
              <w:t xml:space="preserve">Saber and </w:t>
            </w:r>
            <w:proofErr w:type="spellStart"/>
            <w:r w:rsidRPr="006F6FD7">
              <w:rPr>
                <w:rFonts w:ascii="Arial" w:eastAsiaTheme="minorHAnsi" w:hAnsi="Arial" w:cs="Arial"/>
              </w:rPr>
              <w:t>conocer</w:t>
            </w:r>
            <w:proofErr w:type="spellEnd"/>
          </w:p>
          <w:p w14:paraId="4891A905" w14:textId="77777777" w:rsidR="00AC75A4" w:rsidRPr="006F6FD7" w:rsidRDefault="00AC75A4" w:rsidP="00AC75A4">
            <w:pPr>
              <w:numPr>
                <w:ilvl w:val="0"/>
                <w:numId w:val="9"/>
              </w:numPr>
              <w:spacing w:after="200" w:line="276" w:lineRule="auto"/>
              <w:contextualSpacing/>
              <w:rPr>
                <w:rFonts w:ascii="Arial" w:eastAsiaTheme="minorHAnsi" w:hAnsi="Arial" w:cs="Arial"/>
              </w:rPr>
            </w:pPr>
            <w:r w:rsidRPr="006F6FD7">
              <w:rPr>
                <w:rFonts w:ascii="Arial" w:hAnsi="Arial" w:cs="Arial"/>
              </w:rPr>
              <w:t>Comparatives and Superlatives</w:t>
            </w:r>
          </w:p>
          <w:p w14:paraId="0F6DBF04" w14:textId="0F487724" w:rsidR="00AC75A4" w:rsidRPr="006F6FD7" w:rsidRDefault="00AC75A4" w:rsidP="00AC75A4">
            <w:pPr>
              <w:numPr>
                <w:ilvl w:val="0"/>
                <w:numId w:val="9"/>
              </w:numPr>
              <w:spacing w:after="200" w:line="276" w:lineRule="auto"/>
              <w:contextualSpacing/>
              <w:rPr>
                <w:rFonts w:ascii="Arial" w:eastAsiaTheme="minorHAnsi" w:hAnsi="Arial" w:cs="Arial"/>
              </w:rPr>
            </w:pPr>
            <w:r w:rsidRPr="006F6FD7">
              <w:rPr>
                <w:rFonts w:ascii="Arial" w:hAnsi="Arial" w:cs="Arial"/>
              </w:rPr>
              <w:t xml:space="preserve">Review of </w:t>
            </w:r>
            <w:r w:rsidR="005626AA" w:rsidRPr="006F6FD7">
              <w:rPr>
                <w:rFonts w:ascii="Arial" w:hAnsi="Arial" w:cs="Arial"/>
              </w:rPr>
              <w:t>Lessons</w:t>
            </w:r>
            <w:r w:rsidRPr="006F6FD7">
              <w:rPr>
                <w:rFonts w:ascii="Arial" w:hAnsi="Arial" w:cs="Arial"/>
              </w:rPr>
              <w:t xml:space="preserve"> 7 and 8</w:t>
            </w:r>
          </w:p>
        </w:tc>
      </w:tr>
      <w:tr w:rsidR="00AC75A4" w:rsidRPr="006F6FD7" w14:paraId="4B9C2A4E" w14:textId="77777777" w:rsidTr="00CA0D6B">
        <w:tc>
          <w:tcPr>
            <w:tcW w:w="1702" w:type="dxa"/>
          </w:tcPr>
          <w:p w14:paraId="0DFC3DCE" w14:textId="6D7B118E" w:rsidR="00AC75A4" w:rsidRPr="00CA0D6B" w:rsidRDefault="007015AC" w:rsidP="003D4A5E">
            <w:pPr>
              <w:rPr>
                <w:rStyle w:val="Emphasis"/>
                <w:rFonts w:ascii="Arial" w:hAnsi="Arial" w:cs="Arial"/>
                <w:b/>
                <w:bCs/>
              </w:rPr>
            </w:pPr>
            <w:r w:rsidRPr="00CA0D6B">
              <w:rPr>
                <w:rFonts w:ascii="Arial" w:hAnsi="Arial" w:cs="Arial"/>
                <w:b/>
                <w:bCs/>
              </w:rPr>
              <w:t>02/15</w:t>
            </w:r>
          </w:p>
        </w:tc>
        <w:tc>
          <w:tcPr>
            <w:tcW w:w="1137" w:type="dxa"/>
          </w:tcPr>
          <w:p w14:paraId="20DBD218" w14:textId="3B3841EF" w:rsidR="00AC75A4" w:rsidRPr="006F6FD7" w:rsidRDefault="0052475A" w:rsidP="003D4A5E">
            <w:pPr>
              <w:jc w:val="center"/>
              <w:rPr>
                <w:rStyle w:val="Emphasis"/>
                <w:rFonts w:ascii="Arial" w:hAnsi="Arial" w:cs="Arial"/>
                <w:b/>
              </w:rPr>
            </w:pPr>
            <w:r w:rsidRPr="006F6FD7">
              <w:rPr>
                <w:rStyle w:val="Emphasis"/>
                <w:rFonts w:ascii="Arial" w:hAnsi="Arial" w:cs="Arial"/>
                <w:b/>
              </w:rPr>
              <w:t>Exam</w:t>
            </w:r>
            <w:r w:rsidR="004C1EE4" w:rsidRPr="006F6FD7">
              <w:rPr>
                <w:rStyle w:val="Emphasis"/>
                <w:rFonts w:ascii="Arial" w:hAnsi="Arial" w:cs="Arial"/>
                <w:b/>
              </w:rPr>
              <w:t>en</w:t>
            </w:r>
            <w:r w:rsidRPr="006F6FD7">
              <w:rPr>
                <w:rStyle w:val="Emphasis"/>
                <w:rFonts w:ascii="Arial" w:hAnsi="Arial" w:cs="Arial"/>
                <w:b/>
              </w:rPr>
              <w:t xml:space="preserve"> 1</w:t>
            </w:r>
          </w:p>
        </w:tc>
        <w:tc>
          <w:tcPr>
            <w:tcW w:w="1391" w:type="dxa"/>
          </w:tcPr>
          <w:p w14:paraId="2C17A4CA" w14:textId="27A094B9" w:rsidR="00AC75A4" w:rsidRPr="006F6FD7" w:rsidRDefault="004C1EE4" w:rsidP="003D4A5E">
            <w:pPr>
              <w:jc w:val="center"/>
              <w:rPr>
                <w:rStyle w:val="Emphasis"/>
                <w:rFonts w:ascii="Arial" w:hAnsi="Arial" w:cs="Arial"/>
                <w:b/>
              </w:rPr>
            </w:pPr>
            <w:proofErr w:type="spellStart"/>
            <w:r w:rsidRPr="006F6FD7">
              <w:rPr>
                <w:rStyle w:val="Emphasis"/>
                <w:rFonts w:ascii="Arial" w:hAnsi="Arial" w:cs="Arial"/>
                <w:b/>
              </w:rPr>
              <w:t>Lecciones</w:t>
            </w:r>
            <w:proofErr w:type="spellEnd"/>
            <w:r w:rsidRPr="006F6FD7">
              <w:rPr>
                <w:rStyle w:val="Emphasis"/>
                <w:rFonts w:ascii="Arial" w:hAnsi="Arial" w:cs="Arial"/>
                <w:b/>
              </w:rPr>
              <w:t xml:space="preserve"> 7 y 8</w:t>
            </w:r>
          </w:p>
        </w:tc>
        <w:tc>
          <w:tcPr>
            <w:tcW w:w="5656" w:type="dxa"/>
          </w:tcPr>
          <w:p w14:paraId="22199CAC" w14:textId="3FB4FCE7" w:rsidR="00AC75A4" w:rsidRPr="006F6FD7" w:rsidRDefault="002C39FB" w:rsidP="003D4A5E">
            <w:pPr>
              <w:jc w:val="center"/>
              <w:rPr>
                <w:rFonts w:ascii="Arial" w:hAnsi="Arial" w:cs="Arial"/>
                <w:b/>
                <w:color w:val="FFFFFF" w:themeColor="background1"/>
              </w:rPr>
            </w:pPr>
            <w:r w:rsidRPr="006F6FD7">
              <w:rPr>
                <w:rFonts w:ascii="Arial" w:hAnsi="Arial" w:cs="Arial"/>
                <w:b/>
                <w:color w:val="FFFFFF" w:themeColor="background1"/>
              </w:rPr>
              <w:t>No text</w:t>
            </w:r>
          </w:p>
        </w:tc>
      </w:tr>
      <w:tr w:rsidR="00AC75A4" w:rsidRPr="006F6FD7" w14:paraId="34BD1E4F" w14:textId="77777777" w:rsidTr="00CA0D6B">
        <w:trPr>
          <w:cantSplit/>
        </w:trPr>
        <w:tc>
          <w:tcPr>
            <w:tcW w:w="1702" w:type="dxa"/>
          </w:tcPr>
          <w:p w14:paraId="5EEE552A" w14:textId="75BC0252" w:rsidR="00AC75A4" w:rsidRPr="006F6FD7" w:rsidRDefault="007015AC" w:rsidP="00B63068">
            <w:pPr>
              <w:rPr>
                <w:rFonts w:ascii="Arial" w:hAnsi="Arial" w:cs="Arial"/>
              </w:rPr>
            </w:pPr>
            <w:proofErr w:type="spellStart"/>
            <w:r w:rsidRPr="006F6FD7">
              <w:rPr>
                <w:rFonts w:ascii="Arial" w:hAnsi="Arial" w:cs="Arial"/>
              </w:rPr>
              <w:t>Semana</w:t>
            </w:r>
            <w:proofErr w:type="spellEnd"/>
            <w:r w:rsidRPr="006F6FD7">
              <w:rPr>
                <w:rFonts w:ascii="Arial" w:hAnsi="Arial" w:cs="Arial"/>
              </w:rPr>
              <w:t xml:space="preserve"> 6: 02/16-02/</w:t>
            </w:r>
            <w:r w:rsidR="00CA0D6B">
              <w:rPr>
                <w:rFonts w:ascii="Arial" w:hAnsi="Arial" w:cs="Arial"/>
              </w:rPr>
              <w:t>1</w:t>
            </w:r>
            <w:r w:rsidR="00486DD6">
              <w:rPr>
                <w:rFonts w:ascii="Arial" w:hAnsi="Arial" w:cs="Arial"/>
              </w:rPr>
              <w:t>8</w:t>
            </w:r>
          </w:p>
        </w:tc>
        <w:tc>
          <w:tcPr>
            <w:tcW w:w="1137" w:type="dxa"/>
          </w:tcPr>
          <w:p w14:paraId="784611EF" w14:textId="63ED624F" w:rsidR="00AC75A4" w:rsidRPr="006F6FD7" w:rsidRDefault="002C39FB" w:rsidP="00B63068">
            <w:pPr>
              <w:rPr>
                <w:rFonts w:ascii="Arial" w:hAnsi="Arial" w:cs="Arial"/>
              </w:rPr>
            </w:pPr>
            <w:r w:rsidRPr="006F6FD7">
              <w:rPr>
                <w:rFonts w:ascii="Arial" w:hAnsi="Arial" w:cs="Arial"/>
                <w:color w:val="FFFFFF" w:themeColor="background1"/>
              </w:rPr>
              <w:t>No text</w:t>
            </w:r>
          </w:p>
        </w:tc>
        <w:tc>
          <w:tcPr>
            <w:tcW w:w="1391" w:type="dxa"/>
          </w:tcPr>
          <w:p w14:paraId="332AEA52" w14:textId="78DDB187"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9</w:t>
            </w:r>
          </w:p>
        </w:tc>
        <w:tc>
          <w:tcPr>
            <w:tcW w:w="5656" w:type="dxa"/>
          </w:tcPr>
          <w:p w14:paraId="106C263B" w14:textId="77777777" w:rsidR="00AC75A4" w:rsidRPr="006F6FD7" w:rsidRDefault="00AC75A4" w:rsidP="00AC75A4">
            <w:pPr>
              <w:pStyle w:val="ListParagraph"/>
              <w:numPr>
                <w:ilvl w:val="0"/>
                <w:numId w:val="10"/>
              </w:numPr>
              <w:rPr>
                <w:rFonts w:ascii="Arial" w:hAnsi="Arial" w:cs="Arial"/>
                <w:sz w:val="24"/>
                <w:szCs w:val="24"/>
              </w:rPr>
            </w:pPr>
            <w:r w:rsidRPr="006F6FD7">
              <w:rPr>
                <w:rFonts w:ascii="Arial" w:hAnsi="Arial" w:cs="Arial"/>
                <w:sz w:val="24"/>
                <w:szCs w:val="24"/>
              </w:rPr>
              <w:t>Words related to celebrations and desserts</w:t>
            </w:r>
          </w:p>
          <w:p w14:paraId="20036221" w14:textId="77777777" w:rsidR="00AC75A4" w:rsidRPr="006F6FD7" w:rsidRDefault="00AC75A4" w:rsidP="00AC75A4">
            <w:pPr>
              <w:pStyle w:val="ListParagraph"/>
              <w:numPr>
                <w:ilvl w:val="0"/>
                <w:numId w:val="10"/>
              </w:numPr>
              <w:rPr>
                <w:rFonts w:ascii="Arial" w:hAnsi="Arial" w:cs="Arial"/>
                <w:sz w:val="24"/>
                <w:szCs w:val="24"/>
              </w:rPr>
            </w:pPr>
            <w:r w:rsidRPr="006F6FD7">
              <w:rPr>
                <w:rFonts w:ascii="Arial" w:hAnsi="Arial" w:cs="Arial"/>
                <w:sz w:val="24"/>
                <w:szCs w:val="24"/>
              </w:rPr>
              <w:t>Personal relationships and stages of life</w:t>
            </w:r>
          </w:p>
          <w:p w14:paraId="4FC5415E" w14:textId="77777777" w:rsidR="00AC75A4" w:rsidRPr="006F6FD7" w:rsidRDefault="00AC75A4" w:rsidP="00AC75A4">
            <w:pPr>
              <w:pStyle w:val="ListParagraph"/>
              <w:numPr>
                <w:ilvl w:val="0"/>
                <w:numId w:val="10"/>
              </w:numPr>
              <w:rPr>
                <w:rFonts w:ascii="Arial" w:hAnsi="Arial" w:cs="Arial"/>
                <w:sz w:val="24"/>
                <w:szCs w:val="24"/>
                <w:lang w:val="es-ES"/>
              </w:rPr>
            </w:pPr>
            <w:r w:rsidRPr="006F6FD7">
              <w:rPr>
                <w:rFonts w:ascii="Arial" w:hAnsi="Arial" w:cs="Arial"/>
                <w:sz w:val="24"/>
                <w:szCs w:val="24"/>
                <w:lang w:val="es-ES"/>
              </w:rPr>
              <w:t xml:space="preserve">Cultura: </w:t>
            </w:r>
            <w:r w:rsidRPr="006F6FD7">
              <w:rPr>
                <w:rFonts w:ascii="Arial" w:hAnsi="Arial" w:cs="Arial"/>
                <w:i/>
                <w:sz w:val="24"/>
                <w:szCs w:val="24"/>
                <w:lang w:val="es-ES"/>
              </w:rPr>
              <w:t>Semana Santa: más que una celebración</w:t>
            </w:r>
          </w:p>
          <w:p w14:paraId="0803A2CD" w14:textId="77777777" w:rsidR="00AC75A4" w:rsidRDefault="00AC75A4" w:rsidP="00CA0D6B">
            <w:pPr>
              <w:pStyle w:val="ListParagraph"/>
              <w:numPr>
                <w:ilvl w:val="0"/>
                <w:numId w:val="10"/>
              </w:numPr>
              <w:spacing w:after="0" w:line="240" w:lineRule="auto"/>
              <w:rPr>
                <w:rFonts w:ascii="Arial" w:hAnsi="Arial" w:cs="Arial"/>
                <w:sz w:val="24"/>
                <w:szCs w:val="24"/>
                <w:lang w:val="es-ES"/>
              </w:rPr>
            </w:pPr>
            <w:r w:rsidRPr="006F6FD7">
              <w:rPr>
                <w:rFonts w:ascii="Arial" w:hAnsi="Arial" w:cs="Arial"/>
                <w:sz w:val="24"/>
                <w:szCs w:val="24"/>
                <w:lang w:val="es-ES"/>
              </w:rPr>
              <w:t xml:space="preserve">Irregular </w:t>
            </w:r>
            <w:proofErr w:type="spellStart"/>
            <w:r w:rsidRPr="006F6FD7">
              <w:rPr>
                <w:rFonts w:ascii="Arial" w:hAnsi="Arial" w:cs="Arial"/>
                <w:sz w:val="24"/>
                <w:szCs w:val="24"/>
                <w:lang w:val="es-ES"/>
              </w:rPr>
              <w:t>preterites</w:t>
            </w:r>
            <w:proofErr w:type="spellEnd"/>
          </w:p>
          <w:p w14:paraId="5D698917" w14:textId="072A7DF9" w:rsidR="00CA0D6B" w:rsidRPr="00CA0D6B" w:rsidRDefault="00CA0D6B" w:rsidP="00CA0D6B">
            <w:pPr>
              <w:rPr>
                <w:rFonts w:ascii="Arial" w:hAnsi="Arial" w:cs="Arial"/>
                <w:b/>
                <w:bCs/>
                <w:lang w:val="es-ES"/>
              </w:rPr>
            </w:pPr>
            <w:proofErr w:type="spellStart"/>
            <w:r>
              <w:rPr>
                <w:rFonts w:ascii="Arial" w:hAnsi="Arial" w:cs="Arial"/>
                <w:b/>
                <w:bCs/>
                <w:lang w:val="es-ES"/>
              </w:rPr>
              <w:t>Lab</w:t>
            </w:r>
            <w:proofErr w:type="spellEnd"/>
            <w:r>
              <w:rPr>
                <w:rFonts w:ascii="Arial" w:hAnsi="Arial" w:cs="Arial"/>
                <w:b/>
                <w:bCs/>
                <w:lang w:val="es-ES"/>
              </w:rPr>
              <w:t xml:space="preserve"> Quiz </w:t>
            </w:r>
            <w:proofErr w:type="spellStart"/>
            <w:r>
              <w:rPr>
                <w:rFonts w:ascii="Arial" w:hAnsi="Arial" w:cs="Arial"/>
                <w:b/>
                <w:bCs/>
                <w:lang w:val="es-ES"/>
              </w:rPr>
              <w:t>Lesson</w:t>
            </w:r>
            <w:proofErr w:type="spellEnd"/>
            <w:r>
              <w:rPr>
                <w:rFonts w:ascii="Arial" w:hAnsi="Arial" w:cs="Arial"/>
                <w:b/>
                <w:bCs/>
                <w:lang w:val="es-ES"/>
              </w:rPr>
              <w:t xml:space="preserve"> 8 </w:t>
            </w:r>
            <w:proofErr w:type="spellStart"/>
            <w:r>
              <w:rPr>
                <w:rFonts w:ascii="Arial" w:hAnsi="Arial" w:cs="Arial"/>
                <w:b/>
                <w:bCs/>
                <w:lang w:val="es-ES"/>
              </w:rPr>
              <w:t>due</w:t>
            </w:r>
            <w:proofErr w:type="spellEnd"/>
            <w:r>
              <w:rPr>
                <w:rFonts w:ascii="Arial" w:hAnsi="Arial" w:cs="Arial"/>
                <w:b/>
                <w:bCs/>
                <w:lang w:val="es-ES"/>
              </w:rPr>
              <w:t xml:space="preserve"> 02/19</w:t>
            </w:r>
          </w:p>
        </w:tc>
      </w:tr>
      <w:tr w:rsidR="00AC75A4" w:rsidRPr="006F6FD7" w14:paraId="4F57DB7D" w14:textId="77777777" w:rsidTr="00CA0D6B">
        <w:trPr>
          <w:cantSplit/>
        </w:trPr>
        <w:tc>
          <w:tcPr>
            <w:tcW w:w="1702" w:type="dxa"/>
          </w:tcPr>
          <w:p w14:paraId="56408634" w14:textId="51EBE54A" w:rsidR="00AC75A4" w:rsidRPr="006F6FD7" w:rsidRDefault="004C1EE4" w:rsidP="00B63068">
            <w:pPr>
              <w:rPr>
                <w:rFonts w:ascii="Arial" w:hAnsi="Arial" w:cs="Arial"/>
              </w:rPr>
            </w:pPr>
            <w:proofErr w:type="spellStart"/>
            <w:r w:rsidRPr="006F6FD7">
              <w:rPr>
                <w:rFonts w:ascii="Arial" w:hAnsi="Arial" w:cs="Arial"/>
              </w:rPr>
              <w:t>Semana</w:t>
            </w:r>
            <w:proofErr w:type="spellEnd"/>
            <w:r w:rsidR="00AC75A4" w:rsidRPr="006F6FD7">
              <w:rPr>
                <w:rFonts w:ascii="Arial" w:hAnsi="Arial" w:cs="Arial"/>
              </w:rPr>
              <w:t xml:space="preserve"> 7: </w:t>
            </w:r>
          </w:p>
          <w:p w14:paraId="04695A00" w14:textId="6DE314F4" w:rsidR="00AC75A4" w:rsidRPr="006F6FD7" w:rsidRDefault="007015AC" w:rsidP="00B63068">
            <w:pPr>
              <w:rPr>
                <w:rFonts w:ascii="Arial" w:hAnsi="Arial" w:cs="Arial"/>
              </w:rPr>
            </w:pPr>
            <w:r w:rsidRPr="006F6FD7">
              <w:rPr>
                <w:rFonts w:ascii="Arial" w:hAnsi="Arial" w:cs="Arial"/>
              </w:rPr>
              <w:t>02/22-02/2</w:t>
            </w:r>
            <w:r w:rsidR="00486DD6">
              <w:rPr>
                <w:rFonts w:ascii="Arial" w:hAnsi="Arial" w:cs="Arial"/>
              </w:rPr>
              <w:t>5</w:t>
            </w:r>
          </w:p>
        </w:tc>
        <w:tc>
          <w:tcPr>
            <w:tcW w:w="1137" w:type="dxa"/>
          </w:tcPr>
          <w:p w14:paraId="58AE750F" w14:textId="4CF0061E" w:rsidR="00AC75A4" w:rsidRPr="006F6FD7" w:rsidRDefault="002C39FB" w:rsidP="00B63068">
            <w:pPr>
              <w:rPr>
                <w:rFonts w:ascii="Arial" w:hAnsi="Arial" w:cs="Arial"/>
              </w:rPr>
            </w:pPr>
            <w:r w:rsidRPr="006F6FD7">
              <w:rPr>
                <w:rFonts w:ascii="Arial" w:hAnsi="Arial" w:cs="Arial"/>
                <w:color w:val="FFFFFF" w:themeColor="background1"/>
              </w:rPr>
              <w:t>No text</w:t>
            </w:r>
          </w:p>
        </w:tc>
        <w:tc>
          <w:tcPr>
            <w:tcW w:w="1391" w:type="dxa"/>
          </w:tcPr>
          <w:p w14:paraId="37CDB018" w14:textId="15E63DF1"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9</w:t>
            </w:r>
          </w:p>
        </w:tc>
        <w:tc>
          <w:tcPr>
            <w:tcW w:w="5656" w:type="dxa"/>
          </w:tcPr>
          <w:p w14:paraId="25BDA00D" w14:textId="6D85BBA7" w:rsidR="00A56F64" w:rsidRPr="006F6FD7" w:rsidRDefault="00A56F64" w:rsidP="00A56F64">
            <w:pPr>
              <w:rPr>
                <w:rFonts w:ascii="Arial" w:hAnsi="Arial" w:cs="Arial"/>
                <w:b/>
                <w:bCs/>
              </w:rPr>
            </w:pPr>
            <w:r w:rsidRPr="006F6FD7">
              <w:rPr>
                <w:rFonts w:ascii="Arial" w:hAnsi="Arial" w:cs="Arial"/>
                <w:b/>
                <w:bCs/>
              </w:rPr>
              <w:t xml:space="preserve">Quiz 5 </w:t>
            </w:r>
          </w:p>
          <w:p w14:paraId="2E65F32A" w14:textId="71A36DF1" w:rsidR="0052475A" w:rsidRPr="006F6FD7" w:rsidRDefault="00AC75A4" w:rsidP="00544C42">
            <w:pPr>
              <w:pStyle w:val="ListParagraph"/>
              <w:numPr>
                <w:ilvl w:val="0"/>
                <w:numId w:val="7"/>
              </w:numPr>
              <w:rPr>
                <w:rFonts w:ascii="Arial" w:hAnsi="Arial" w:cs="Arial"/>
                <w:sz w:val="24"/>
                <w:szCs w:val="24"/>
              </w:rPr>
            </w:pPr>
            <w:r w:rsidRPr="006F6FD7">
              <w:rPr>
                <w:rFonts w:ascii="Arial" w:hAnsi="Arial" w:cs="Arial"/>
                <w:sz w:val="24"/>
                <w:szCs w:val="24"/>
              </w:rPr>
              <w:t xml:space="preserve">Irregular </w:t>
            </w:r>
            <w:proofErr w:type="spellStart"/>
            <w:r w:rsidRPr="006F6FD7">
              <w:rPr>
                <w:rFonts w:ascii="Arial" w:hAnsi="Arial" w:cs="Arial"/>
                <w:sz w:val="24"/>
                <w:szCs w:val="24"/>
              </w:rPr>
              <w:t>preterites</w:t>
            </w:r>
            <w:proofErr w:type="spellEnd"/>
            <w:r w:rsidRPr="006F6FD7">
              <w:rPr>
                <w:rFonts w:ascii="Arial" w:hAnsi="Arial" w:cs="Arial"/>
                <w:sz w:val="24"/>
                <w:szCs w:val="24"/>
              </w:rPr>
              <w:t xml:space="preserve"> con</w:t>
            </w:r>
            <w:r w:rsidR="0052475A" w:rsidRPr="006F6FD7">
              <w:rPr>
                <w:rFonts w:ascii="Arial" w:hAnsi="Arial" w:cs="Arial"/>
                <w:sz w:val="24"/>
                <w:szCs w:val="24"/>
              </w:rPr>
              <w:t>t</w:t>
            </w:r>
            <w:r w:rsidR="005626AA" w:rsidRPr="006F6FD7">
              <w:rPr>
                <w:rFonts w:ascii="Arial" w:hAnsi="Arial" w:cs="Arial"/>
                <w:sz w:val="24"/>
                <w:szCs w:val="24"/>
              </w:rPr>
              <w:t>inued</w:t>
            </w:r>
          </w:p>
          <w:p w14:paraId="70783A0C" w14:textId="11DE0C66" w:rsidR="00AC75A4" w:rsidRPr="006F6FD7" w:rsidRDefault="00AC75A4" w:rsidP="00CA0D6B">
            <w:pPr>
              <w:pStyle w:val="ListParagraph"/>
              <w:numPr>
                <w:ilvl w:val="0"/>
                <w:numId w:val="7"/>
              </w:numPr>
              <w:spacing w:after="0" w:line="240" w:lineRule="auto"/>
              <w:rPr>
                <w:rFonts w:ascii="Arial" w:hAnsi="Arial" w:cs="Arial"/>
                <w:sz w:val="24"/>
                <w:szCs w:val="24"/>
              </w:rPr>
            </w:pPr>
            <w:r w:rsidRPr="006F6FD7">
              <w:rPr>
                <w:rFonts w:ascii="Arial" w:hAnsi="Arial" w:cs="Arial"/>
                <w:sz w:val="24"/>
                <w:szCs w:val="24"/>
              </w:rPr>
              <w:t xml:space="preserve">Verbs that change meaning in the </w:t>
            </w:r>
            <w:proofErr w:type="spellStart"/>
            <w:r w:rsidRPr="006F6FD7">
              <w:rPr>
                <w:rFonts w:ascii="Arial" w:hAnsi="Arial" w:cs="Arial"/>
                <w:sz w:val="24"/>
                <w:szCs w:val="24"/>
              </w:rPr>
              <w:t>preterite</w:t>
            </w:r>
            <w:proofErr w:type="spellEnd"/>
          </w:p>
        </w:tc>
      </w:tr>
      <w:tr w:rsidR="00AC75A4" w:rsidRPr="006F6FD7" w14:paraId="0EC44984" w14:textId="77777777" w:rsidTr="00CA0D6B">
        <w:trPr>
          <w:cantSplit/>
        </w:trPr>
        <w:tc>
          <w:tcPr>
            <w:tcW w:w="1702" w:type="dxa"/>
          </w:tcPr>
          <w:p w14:paraId="788C316F" w14:textId="66A16683" w:rsidR="00AC75A4" w:rsidRPr="006F6FD7" w:rsidRDefault="004C1EE4" w:rsidP="0052475A">
            <w:pPr>
              <w:rPr>
                <w:rFonts w:ascii="Arial" w:hAnsi="Arial" w:cs="Arial"/>
              </w:rPr>
            </w:pPr>
            <w:proofErr w:type="spellStart"/>
            <w:r w:rsidRPr="006F6FD7">
              <w:rPr>
                <w:rFonts w:ascii="Arial" w:hAnsi="Arial" w:cs="Arial"/>
              </w:rPr>
              <w:lastRenderedPageBreak/>
              <w:t>Semana</w:t>
            </w:r>
            <w:proofErr w:type="spellEnd"/>
            <w:r w:rsidR="00AC75A4" w:rsidRPr="006F6FD7">
              <w:rPr>
                <w:rFonts w:ascii="Arial" w:hAnsi="Arial" w:cs="Arial"/>
              </w:rPr>
              <w:t xml:space="preserve"> 8: </w:t>
            </w:r>
            <w:r w:rsidR="007015AC" w:rsidRPr="006F6FD7">
              <w:rPr>
                <w:rFonts w:ascii="Arial" w:hAnsi="Arial" w:cs="Arial"/>
              </w:rPr>
              <w:t>03/01-03/0</w:t>
            </w:r>
            <w:r w:rsidR="00486DD6">
              <w:rPr>
                <w:rFonts w:ascii="Arial" w:hAnsi="Arial" w:cs="Arial"/>
              </w:rPr>
              <w:t>4</w:t>
            </w:r>
          </w:p>
        </w:tc>
        <w:tc>
          <w:tcPr>
            <w:tcW w:w="1137" w:type="dxa"/>
          </w:tcPr>
          <w:p w14:paraId="35516629" w14:textId="123EA940"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0EC91009" w14:textId="1F6EDA29"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w:t>
            </w:r>
            <w:r w:rsidR="00FC42A2" w:rsidRPr="006F6FD7">
              <w:rPr>
                <w:rFonts w:ascii="Arial" w:hAnsi="Arial" w:cs="Arial"/>
              </w:rPr>
              <w:t xml:space="preserve">9 y </w:t>
            </w:r>
            <w:r w:rsidR="0052475A" w:rsidRPr="006F6FD7">
              <w:rPr>
                <w:rFonts w:ascii="Arial" w:hAnsi="Arial" w:cs="Arial"/>
              </w:rPr>
              <w:t>10</w:t>
            </w:r>
          </w:p>
        </w:tc>
        <w:tc>
          <w:tcPr>
            <w:tcW w:w="5656" w:type="dxa"/>
          </w:tcPr>
          <w:p w14:paraId="34B3C501" w14:textId="3C599250" w:rsidR="00A56F64" w:rsidRPr="006F6FD7" w:rsidRDefault="00A56F64" w:rsidP="00A56F64">
            <w:pPr>
              <w:rPr>
                <w:rFonts w:ascii="Arial" w:hAnsi="Arial" w:cs="Arial"/>
                <w:b/>
                <w:bCs/>
              </w:rPr>
            </w:pPr>
            <w:r w:rsidRPr="006F6FD7">
              <w:rPr>
                <w:rFonts w:ascii="Arial" w:hAnsi="Arial" w:cs="Arial"/>
                <w:b/>
                <w:bCs/>
              </w:rPr>
              <w:t xml:space="preserve">Quiz 6 </w:t>
            </w:r>
          </w:p>
          <w:p w14:paraId="064AF2D8" w14:textId="540C31E4" w:rsidR="00FC42A2" w:rsidRPr="006F6FD7" w:rsidRDefault="00FC42A2" w:rsidP="00AC75A4">
            <w:pPr>
              <w:pStyle w:val="ListParagraph"/>
              <w:numPr>
                <w:ilvl w:val="0"/>
                <w:numId w:val="11"/>
              </w:numPr>
              <w:rPr>
                <w:rFonts w:ascii="Arial" w:hAnsi="Arial" w:cs="Arial"/>
                <w:sz w:val="24"/>
                <w:szCs w:val="24"/>
              </w:rPr>
            </w:pPr>
            <w:r w:rsidRPr="006F6FD7">
              <w:rPr>
                <w:rFonts w:ascii="Arial" w:hAnsi="Arial" w:cs="Arial"/>
                <w:sz w:val="24"/>
                <w:szCs w:val="24"/>
              </w:rPr>
              <w:t xml:space="preserve">More practice with the </w:t>
            </w:r>
            <w:proofErr w:type="spellStart"/>
            <w:r w:rsidRPr="006F6FD7">
              <w:rPr>
                <w:rFonts w:ascii="Arial" w:hAnsi="Arial" w:cs="Arial"/>
                <w:sz w:val="24"/>
                <w:szCs w:val="24"/>
              </w:rPr>
              <w:t>preterite</w:t>
            </w:r>
            <w:proofErr w:type="spellEnd"/>
          </w:p>
          <w:p w14:paraId="05CA6C60" w14:textId="1677A03D" w:rsidR="00FC42A2" w:rsidRPr="006F6FD7" w:rsidRDefault="00FC42A2" w:rsidP="00AC75A4">
            <w:pPr>
              <w:pStyle w:val="ListParagraph"/>
              <w:numPr>
                <w:ilvl w:val="0"/>
                <w:numId w:val="11"/>
              </w:numPr>
              <w:rPr>
                <w:rFonts w:ascii="Arial" w:hAnsi="Arial" w:cs="Arial"/>
                <w:sz w:val="24"/>
                <w:szCs w:val="24"/>
              </w:rPr>
            </w:pPr>
            <w:r w:rsidRPr="006F6FD7">
              <w:rPr>
                <w:rFonts w:ascii="Arial" w:hAnsi="Arial" w:cs="Arial"/>
                <w:sz w:val="24"/>
                <w:szCs w:val="24"/>
              </w:rPr>
              <w:t>¿</w:t>
            </w:r>
            <w:proofErr w:type="spellStart"/>
            <w:r w:rsidRPr="006F6FD7">
              <w:rPr>
                <w:rFonts w:ascii="Arial" w:hAnsi="Arial" w:cs="Arial"/>
                <w:sz w:val="24"/>
                <w:szCs w:val="24"/>
              </w:rPr>
              <w:t>Qué</w:t>
            </w:r>
            <w:proofErr w:type="spellEnd"/>
            <w:r w:rsidRPr="006F6FD7">
              <w:rPr>
                <w:rFonts w:ascii="Arial" w:hAnsi="Arial" w:cs="Arial"/>
                <w:sz w:val="24"/>
                <w:szCs w:val="24"/>
              </w:rPr>
              <w:t>? and ¿</w:t>
            </w:r>
            <w:proofErr w:type="spellStart"/>
            <w:r w:rsidRPr="006F6FD7">
              <w:rPr>
                <w:rFonts w:ascii="Arial" w:hAnsi="Arial" w:cs="Arial"/>
                <w:sz w:val="24"/>
                <w:szCs w:val="24"/>
              </w:rPr>
              <w:t>cuál</w:t>
            </w:r>
            <w:proofErr w:type="spellEnd"/>
            <w:r w:rsidRPr="006F6FD7">
              <w:rPr>
                <w:rFonts w:ascii="Arial" w:hAnsi="Arial" w:cs="Arial"/>
                <w:sz w:val="24"/>
                <w:szCs w:val="24"/>
              </w:rPr>
              <w:t>?</w:t>
            </w:r>
          </w:p>
          <w:p w14:paraId="5278D447" w14:textId="1C5C35A6" w:rsidR="00AC75A4" w:rsidRPr="006F6FD7" w:rsidRDefault="00AC75A4" w:rsidP="00AC75A4">
            <w:pPr>
              <w:pStyle w:val="ListParagraph"/>
              <w:numPr>
                <w:ilvl w:val="0"/>
                <w:numId w:val="11"/>
              </w:numPr>
              <w:rPr>
                <w:rFonts w:ascii="Arial" w:hAnsi="Arial" w:cs="Arial"/>
                <w:sz w:val="24"/>
                <w:szCs w:val="24"/>
              </w:rPr>
            </w:pPr>
            <w:r w:rsidRPr="006F6FD7">
              <w:rPr>
                <w:rFonts w:ascii="Arial" w:hAnsi="Arial" w:cs="Arial"/>
                <w:sz w:val="24"/>
                <w:szCs w:val="24"/>
              </w:rPr>
              <w:t xml:space="preserve">Words related to </w:t>
            </w:r>
            <w:r w:rsidR="00EB0D40">
              <w:rPr>
                <w:rFonts w:ascii="Arial" w:hAnsi="Arial" w:cs="Arial"/>
                <w:sz w:val="24"/>
                <w:szCs w:val="24"/>
              </w:rPr>
              <w:t>illness</w:t>
            </w:r>
            <w:r w:rsidRPr="006F6FD7">
              <w:rPr>
                <w:rFonts w:ascii="Arial" w:hAnsi="Arial" w:cs="Arial"/>
                <w:sz w:val="24"/>
                <w:szCs w:val="24"/>
              </w:rPr>
              <w:t>, medicine</w:t>
            </w:r>
            <w:r w:rsidR="00EB0D40">
              <w:rPr>
                <w:rFonts w:ascii="Arial" w:hAnsi="Arial" w:cs="Arial"/>
                <w:sz w:val="24"/>
                <w:szCs w:val="24"/>
              </w:rPr>
              <w:t>, healthcare</w:t>
            </w:r>
          </w:p>
          <w:p w14:paraId="4EB30710" w14:textId="77777777" w:rsidR="00AC75A4" w:rsidRDefault="00AC75A4" w:rsidP="00CA0D6B">
            <w:pPr>
              <w:pStyle w:val="ListParagraph"/>
              <w:numPr>
                <w:ilvl w:val="0"/>
                <w:numId w:val="11"/>
              </w:numPr>
              <w:spacing w:after="0" w:line="240" w:lineRule="auto"/>
              <w:rPr>
                <w:rFonts w:ascii="Arial" w:hAnsi="Arial" w:cs="Arial"/>
                <w:sz w:val="24"/>
                <w:szCs w:val="24"/>
              </w:rPr>
            </w:pPr>
            <w:r w:rsidRPr="006F6FD7">
              <w:rPr>
                <w:rFonts w:ascii="Arial" w:hAnsi="Arial" w:cs="Arial"/>
                <w:sz w:val="24"/>
                <w:szCs w:val="24"/>
              </w:rPr>
              <w:t>Parts of the body</w:t>
            </w:r>
          </w:p>
          <w:p w14:paraId="08325A71" w14:textId="5A94E8CA" w:rsidR="00CA0D6B" w:rsidRPr="00CA0D6B" w:rsidRDefault="00CA0D6B" w:rsidP="00CA0D6B">
            <w:pPr>
              <w:rPr>
                <w:rFonts w:ascii="Arial" w:hAnsi="Arial" w:cs="Arial"/>
                <w:b/>
                <w:bCs/>
              </w:rPr>
            </w:pPr>
            <w:r>
              <w:rPr>
                <w:rFonts w:ascii="Arial" w:hAnsi="Arial" w:cs="Arial"/>
                <w:b/>
                <w:bCs/>
              </w:rPr>
              <w:t>Lab Quiz Lesson 9 due 03/05</w:t>
            </w:r>
          </w:p>
        </w:tc>
      </w:tr>
      <w:tr w:rsidR="00AC75A4" w:rsidRPr="006F6FD7" w14:paraId="750538A7" w14:textId="77777777" w:rsidTr="00CA0D6B">
        <w:trPr>
          <w:cantSplit/>
        </w:trPr>
        <w:tc>
          <w:tcPr>
            <w:tcW w:w="1702" w:type="dxa"/>
          </w:tcPr>
          <w:p w14:paraId="1B4503BA" w14:textId="1FE26ABF" w:rsidR="00AC75A4" w:rsidRPr="006F6FD7" w:rsidRDefault="004C1EE4" w:rsidP="0052475A">
            <w:pPr>
              <w:rPr>
                <w:rFonts w:ascii="Arial" w:hAnsi="Arial" w:cs="Arial"/>
              </w:rPr>
            </w:pPr>
            <w:proofErr w:type="spellStart"/>
            <w:r w:rsidRPr="006F6FD7">
              <w:rPr>
                <w:rFonts w:ascii="Arial" w:hAnsi="Arial" w:cs="Arial"/>
              </w:rPr>
              <w:t>Semana</w:t>
            </w:r>
            <w:proofErr w:type="spellEnd"/>
            <w:r w:rsidR="00AC75A4" w:rsidRPr="006F6FD7">
              <w:rPr>
                <w:rFonts w:ascii="Arial" w:hAnsi="Arial" w:cs="Arial"/>
              </w:rPr>
              <w:t xml:space="preserve"> 9: </w:t>
            </w:r>
            <w:r w:rsidR="007015AC" w:rsidRPr="006F6FD7">
              <w:rPr>
                <w:rFonts w:ascii="Arial" w:hAnsi="Arial" w:cs="Arial"/>
              </w:rPr>
              <w:t>03/08-03/1</w:t>
            </w:r>
            <w:r w:rsidR="00486DD6">
              <w:rPr>
                <w:rFonts w:ascii="Arial" w:hAnsi="Arial" w:cs="Arial"/>
              </w:rPr>
              <w:t>1</w:t>
            </w:r>
          </w:p>
        </w:tc>
        <w:tc>
          <w:tcPr>
            <w:tcW w:w="1137" w:type="dxa"/>
          </w:tcPr>
          <w:p w14:paraId="41ACC7F1" w14:textId="0001D043"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1C7F4C6F" w14:textId="194EB915"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10</w:t>
            </w:r>
          </w:p>
        </w:tc>
        <w:tc>
          <w:tcPr>
            <w:tcW w:w="5656" w:type="dxa"/>
          </w:tcPr>
          <w:p w14:paraId="7A548644" w14:textId="117B9D12" w:rsidR="00A56F64" w:rsidRPr="006F6FD7" w:rsidRDefault="00A56F64" w:rsidP="00A56F64">
            <w:pPr>
              <w:rPr>
                <w:rFonts w:ascii="Arial" w:hAnsi="Arial" w:cs="Arial"/>
                <w:b/>
                <w:bCs/>
              </w:rPr>
            </w:pPr>
          </w:p>
          <w:p w14:paraId="1652A755" w14:textId="77777777" w:rsidR="00FC42A2" w:rsidRPr="006F6FD7" w:rsidRDefault="00FC42A2" w:rsidP="00FC42A2">
            <w:pPr>
              <w:pStyle w:val="ListParagraph"/>
              <w:numPr>
                <w:ilvl w:val="0"/>
                <w:numId w:val="11"/>
              </w:numPr>
              <w:rPr>
                <w:rFonts w:ascii="Arial" w:hAnsi="Arial" w:cs="Arial"/>
                <w:sz w:val="24"/>
                <w:szCs w:val="24"/>
                <w:lang w:val="es-419"/>
              </w:rPr>
            </w:pPr>
            <w:r w:rsidRPr="006F6FD7">
              <w:rPr>
                <w:rFonts w:ascii="Arial" w:hAnsi="Arial" w:cs="Arial"/>
                <w:sz w:val="24"/>
                <w:szCs w:val="24"/>
              </w:rPr>
              <w:t>Cult</w:t>
            </w:r>
            <w:proofErr w:type="spellStart"/>
            <w:r w:rsidRPr="006F6FD7">
              <w:rPr>
                <w:rFonts w:ascii="Arial" w:hAnsi="Arial" w:cs="Arial"/>
                <w:sz w:val="24"/>
                <w:szCs w:val="24"/>
                <w:lang w:val="es-ES"/>
              </w:rPr>
              <w:t>ura</w:t>
            </w:r>
            <w:proofErr w:type="spellEnd"/>
            <w:r w:rsidRPr="006F6FD7">
              <w:rPr>
                <w:rFonts w:ascii="Arial" w:hAnsi="Arial" w:cs="Arial"/>
                <w:sz w:val="24"/>
                <w:szCs w:val="24"/>
                <w:lang w:val="es-ES"/>
              </w:rPr>
              <w:t xml:space="preserve">: </w:t>
            </w:r>
            <w:r w:rsidRPr="006F6FD7">
              <w:rPr>
                <w:rFonts w:ascii="Arial" w:hAnsi="Arial" w:cs="Arial"/>
                <w:i/>
                <w:sz w:val="24"/>
                <w:szCs w:val="24"/>
                <w:lang w:val="es-ES"/>
              </w:rPr>
              <w:t>Servicios de salud</w:t>
            </w:r>
          </w:p>
          <w:p w14:paraId="1D6CE120" w14:textId="79EEC16E" w:rsidR="00AC75A4" w:rsidRPr="006F6FD7" w:rsidRDefault="00AC75A4" w:rsidP="00CA0D6B">
            <w:pPr>
              <w:pStyle w:val="ListParagraph"/>
              <w:numPr>
                <w:ilvl w:val="0"/>
                <w:numId w:val="11"/>
              </w:numPr>
              <w:spacing w:after="0" w:line="240" w:lineRule="auto"/>
              <w:rPr>
                <w:rFonts w:ascii="Arial" w:hAnsi="Arial" w:cs="Arial"/>
                <w:sz w:val="24"/>
                <w:szCs w:val="24"/>
              </w:rPr>
            </w:pPr>
            <w:r w:rsidRPr="006F6FD7">
              <w:rPr>
                <w:rFonts w:ascii="Arial" w:hAnsi="Arial" w:cs="Arial"/>
                <w:sz w:val="24"/>
                <w:szCs w:val="24"/>
              </w:rPr>
              <w:t xml:space="preserve">The imperfect tense </w:t>
            </w:r>
          </w:p>
        </w:tc>
      </w:tr>
      <w:tr w:rsidR="00AC75A4" w:rsidRPr="006F6FD7" w14:paraId="4C1827D0" w14:textId="77777777" w:rsidTr="00CA0D6B">
        <w:trPr>
          <w:cantSplit/>
        </w:trPr>
        <w:tc>
          <w:tcPr>
            <w:tcW w:w="1702" w:type="dxa"/>
          </w:tcPr>
          <w:p w14:paraId="2DF27FAE" w14:textId="64E4F71E" w:rsidR="00AC75A4" w:rsidRPr="006F6FD7" w:rsidRDefault="004C1EE4" w:rsidP="0052475A">
            <w:pPr>
              <w:rPr>
                <w:rFonts w:ascii="Arial" w:hAnsi="Arial" w:cs="Arial"/>
              </w:rPr>
            </w:pPr>
            <w:proofErr w:type="spellStart"/>
            <w:r w:rsidRPr="006F6FD7">
              <w:rPr>
                <w:rFonts w:ascii="Arial" w:hAnsi="Arial" w:cs="Arial"/>
              </w:rPr>
              <w:t>Semana</w:t>
            </w:r>
            <w:proofErr w:type="spellEnd"/>
            <w:r w:rsidRPr="006F6FD7">
              <w:rPr>
                <w:rFonts w:ascii="Arial" w:hAnsi="Arial" w:cs="Arial"/>
              </w:rPr>
              <w:t xml:space="preserve"> </w:t>
            </w:r>
            <w:r w:rsidR="00AC75A4" w:rsidRPr="006F6FD7">
              <w:rPr>
                <w:rFonts w:ascii="Arial" w:hAnsi="Arial" w:cs="Arial"/>
              </w:rPr>
              <w:t xml:space="preserve">10: </w:t>
            </w:r>
            <w:r w:rsidR="00FC42A2" w:rsidRPr="006F6FD7">
              <w:rPr>
                <w:rFonts w:ascii="Arial" w:hAnsi="Arial" w:cs="Arial"/>
              </w:rPr>
              <w:t>03/15-03/1</w:t>
            </w:r>
            <w:r w:rsidR="00486DD6">
              <w:rPr>
                <w:rFonts w:ascii="Arial" w:hAnsi="Arial" w:cs="Arial"/>
              </w:rPr>
              <w:t>8</w:t>
            </w:r>
          </w:p>
        </w:tc>
        <w:tc>
          <w:tcPr>
            <w:tcW w:w="1137" w:type="dxa"/>
          </w:tcPr>
          <w:p w14:paraId="4B190F27" w14:textId="77777777" w:rsidR="00AC75A4" w:rsidRPr="006F6FD7" w:rsidRDefault="00AC75A4" w:rsidP="00B63068">
            <w:pPr>
              <w:rPr>
                <w:rFonts w:ascii="Arial" w:hAnsi="Arial" w:cs="Arial"/>
              </w:rPr>
            </w:pPr>
          </w:p>
        </w:tc>
        <w:tc>
          <w:tcPr>
            <w:tcW w:w="1391" w:type="dxa"/>
          </w:tcPr>
          <w:p w14:paraId="1B6715F3" w14:textId="6E9074A5"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1</w:t>
            </w:r>
            <w:r w:rsidR="00FC42A2" w:rsidRPr="006F6FD7">
              <w:rPr>
                <w:rFonts w:ascii="Arial" w:hAnsi="Arial" w:cs="Arial"/>
              </w:rPr>
              <w:t>0</w:t>
            </w:r>
          </w:p>
        </w:tc>
        <w:tc>
          <w:tcPr>
            <w:tcW w:w="5656" w:type="dxa"/>
          </w:tcPr>
          <w:p w14:paraId="0295913D" w14:textId="019CF819" w:rsidR="00FC42A2" w:rsidRPr="006F6FD7" w:rsidRDefault="00FC42A2" w:rsidP="00FC42A2">
            <w:pPr>
              <w:rPr>
                <w:rFonts w:ascii="Arial" w:hAnsi="Arial" w:cs="Arial"/>
                <w:b/>
                <w:bCs/>
              </w:rPr>
            </w:pPr>
            <w:r w:rsidRPr="006F6FD7">
              <w:rPr>
                <w:rFonts w:ascii="Arial" w:hAnsi="Arial" w:cs="Arial"/>
                <w:b/>
                <w:bCs/>
              </w:rPr>
              <w:t xml:space="preserve">Quiz </w:t>
            </w:r>
            <w:r w:rsidR="00A80F27">
              <w:rPr>
                <w:rFonts w:ascii="Arial" w:hAnsi="Arial" w:cs="Arial"/>
                <w:b/>
                <w:bCs/>
              </w:rPr>
              <w:t>7</w:t>
            </w:r>
            <w:r w:rsidRPr="006F6FD7">
              <w:rPr>
                <w:rFonts w:ascii="Arial" w:hAnsi="Arial" w:cs="Arial"/>
                <w:b/>
                <w:bCs/>
              </w:rPr>
              <w:t xml:space="preserve"> </w:t>
            </w:r>
          </w:p>
          <w:p w14:paraId="3B20D4CA" w14:textId="18DEF391"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rPr>
              <w:t>Constructions with se</w:t>
            </w:r>
          </w:p>
          <w:p w14:paraId="759018E1" w14:textId="77777777"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rPr>
              <w:t>Adverbs</w:t>
            </w:r>
          </w:p>
          <w:p w14:paraId="1C643A2A" w14:textId="2A5A37BC" w:rsidR="00AC75A4" w:rsidRPr="006F6FD7" w:rsidRDefault="00FC42A2" w:rsidP="00CA0D6B">
            <w:pPr>
              <w:pStyle w:val="ListParagraph"/>
              <w:numPr>
                <w:ilvl w:val="0"/>
                <w:numId w:val="13"/>
              </w:numPr>
              <w:spacing w:after="0" w:line="240" w:lineRule="auto"/>
              <w:ind w:left="360"/>
              <w:rPr>
                <w:rFonts w:ascii="Arial" w:hAnsi="Arial" w:cs="Arial"/>
                <w:sz w:val="24"/>
                <w:szCs w:val="24"/>
              </w:rPr>
            </w:pPr>
            <w:r w:rsidRPr="006F6FD7">
              <w:rPr>
                <w:rFonts w:ascii="Arial" w:hAnsi="Arial" w:cs="Arial"/>
                <w:sz w:val="24"/>
                <w:szCs w:val="24"/>
              </w:rPr>
              <w:t>Review of Lessons 9 and 10</w:t>
            </w:r>
          </w:p>
        </w:tc>
      </w:tr>
      <w:tr w:rsidR="00FC42A2" w:rsidRPr="006F6FD7" w14:paraId="77F45FE3" w14:textId="77777777" w:rsidTr="00CA0D6B">
        <w:tc>
          <w:tcPr>
            <w:tcW w:w="1702" w:type="dxa"/>
          </w:tcPr>
          <w:p w14:paraId="5D3D5D0A" w14:textId="3121EF8E" w:rsidR="00FC42A2" w:rsidRPr="006F6FD7" w:rsidRDefault="00FC42A2" w:rsidP="00B63068">
            <w:pPr>
              <w:rPr>
                <w:rFonts w:ascii="Arial" w:hAnsi="Arial" w:cs="Arial"/>
                <w:b/>
                <w:bCs/>
              </w:rPr>
            </w:pPr>
            <w:r w:rsidRPr="006F6FD7">
              <w:rPr>
                <w:rFonts w:ascii="Arial" w:hAnsi="Arial" w:cs="Arial"/>
                <w:b/>
                <w:bCs/>
              </w:rPr>
              <w:t>03/22</w:t>
            </w:r>
          </w:p>
        </w:tc>
        <w:tc>
          <w:tcPr>
            <w:tcW w:w="1137" w:type="dxa"/>
          </w:tcPr>
          <w:p w14:paraId="16273428" w14:textId="78AA156B" w:rsidR="00FC42A2" w:rsidRPr="006F6FD7" w:rsidRDefault="00FC42A2" w:rsidP="00B63068">
            <w:pPr>
              <w:rPr>
                <w:rFonts w:ascii="Arial" w:hAnsi="Arial" w:cs="Arial"/>
                <w:b/>
                <w:bCs/>
              </w:rPr>
            </w:pPr>
            <w:r w:rsidRPr="006F6FD7">
              <w:rPr>
                <w:rFonts w:ascii="Arial" w:hAnsi="Arial" w:cs="Arial"/>
                <w:b/>
                <w:bCs/>
              </w:rPr>
              <w:t>Examen 2</w:t>
            </w:r>
          </w:p>
        </w:tc>
        <w:tc>
          <w:tcPr>
            <w:tcW w:w="1391" w:type="dxa"/>
          </w:tcPr>
          <w:p w14:paraId="7908AF1B" w14:textId="371B945F" w:rsidR="00FC42A2" w:rsidRPr="006F6FD7" w:rsidRDefault="00FC42A2" w:rsidP="00B63068">
            <w:pPr>
              <w:rPr>
                <w:rFonts w:ascii="Arial" w:hAnsi="Arial" w:cs="Arial"/>
                <w:b/>
                <w:bCs/>
              </w:rPr>
            </w:pPr>
            <w:proofErr w:type="spellStart"/>
            <w:r w:rsidRPr="006F6FD7">
              <w:rPr>
                <w:rFonts w:ascii="Arial" w:hAnsi="Arial" w:cs="Arial"/>
                <w:b/>
                <w:bCs/>
              </w:rPr>
              <w:t>Lecciones</w:t>
            </w:r>
            <w:proofErr w:type="spellEnd"/>
            <w:r w:rsidRPr="006F6FD7">
              <w:rPr>
                <w:rFonts w:ascii="Arial" w:hAnsi="Arial" w:cs="Arial"/>
                <w:b/>
                <w:bCs/>
              </w:rPr>
              <w:t xml:space="preserve"> 9 y 10</w:t>
            </w:r>
          </w:p>
        </w:tc>
        <w:tc>
          <w:tcPr>
            <w:tcW w:w="5656" w:type="dxa"/>
          </w:tcPr>
          <w:p w14:paraId="5D329113" w14:textId="77777777" w:rsidR="00FC42A2" w:rsidRPr="006F6FD7" w:rsidRDefault="00FC42A2" w:rsidP="00A56F64">
            <w:pPr>
              <w:rPr>
                <w:rFonts w:ascii="Arial" w:hAnsi="Arial" w:cs="Arial"/>
                <w:b/>
                <w:bCs/>
              </w:rPr>
            </w:pPr>
          </w:p>
        </w:tc>
      </w:tr>
      <w:tr w:rsidR="00AC75A4" w:rsidRPr="006F6FD7" w14:paraId="4DF55CE2" w14:textId="77777777" w:rsidTr="00CA0D6B">
        <w:tc>
          <w:tcPr>
            <w:tcW w:w="1702" w:type="dxa"/>
          </w:tcPr>
          <w:p w14:paraId="55BC2623" w14:textId="0CA744EF" w:rsidR="00AC75A4" w:rsidRPr="006F6FD7" w:rsidRDefault="004C1EE4" w:rsidP="00B63068">
            <w:pPr>
              <w:rPr>
                <w:rFonts w:ascii="Arial" w:hAnsi="Arial" w:cs="Arial"/>
              </w:rPr>
            </w:pPr>
            <w:proofErr w:type="spellStart"/>
            <w:r w:rsidRPr="006F6FD7">
              <w:rPr>
                <w:rFonts w:ascii="Arial" w:hAnsi="Arial" w:cs="Arial"/>
              </w:rPr>
              <w:t>Semana</w:t>
            </w:r>
            <w:proofErr w:type="spellEnd"/>
            <w:r w:rsidR="00AC75A4" w:rsidRPr="006F6FD7">
              <w:rPr>
                <w:rFonts w:ascii="Arial" w:hAnsi="Arial" w:cs="Arial"/>
              </w:rPr>
              <w:t xml:space="preserve"> 11:</w:t>
            </w:r>
          </w:p>
          <w:p w14:paraId="2E0FE2CF" w14:textId="0ED7E923" w:rsidR="00AC75A4" w:rsidRPr="006F6FD7" w:rsidRDefault="00FC42A2" w:rsidP="00B63068">
            <w:pPr>
              <w:rPr>
                <w:rFonts w:ascii="Arial" w:hAnsi="Arial" w:cs="Arial"/>
              </w:rPr>
            </w:pPr>
            <w:r w:rsidRPr="006F6FD7">
              <w:rPr>
                <w:rFonts w:ascii="Arial" w:hAnsi="Arial" w:cs="Arial"/>
              </w:rPr>
              <w:t>03/23-03/</w:t>
            </w:r>
            <w:r w:rsidR="00CA0D6B">
              <w:rPr>
                <w:rFonts w:ascii="Arial" w:hAnsi="Arial" w:cs="Arial"/>
              </w:rPr>
              <w:t>2</w:t>
            </w:r>
            <w:r w:rsidR="00486DD6">
              <w:rPr>
                <w:rFonts w:ascii="Arial" w:hAnsi="Arial" w:cs="Arial"/>
              </w:rPr>
              <w:t>5</w:t>
            </w:r>
          </w:p>
        </w:tc>
        <w:tc>
          <w:tcPr>
            <w:tcW w:w="1137" w:type="dxa"/>
          </w:tcPr>
          <w:p w14:paraId="327CEDBA" w14:textId="77777777" w:rsidR="00AC75A4" w:rsidRPr="006F6FD7" w:rsidRDefault="00AC75A4" w:rsidP="00B63068">
            <w:pPr>
              <w:rPr>
                <w:rFonts w:ascii="Arial" w:hAnsi="Arial" w:cs="Arial"/>
              </w:rPr>
            </w:pPr>
          </w:p>
        </w:tc>
        <w:tc>
          <w:tcPr>
            <w:tcW w:w="1391" w:type="dxa"/>
          </w:tcPr>
          <w:p w14:paraId="7DB8B9D4" w14:textId="5832CB0D" w:rsidR="00AC75A4" w:rsidRPr="006F6FD7" w:rsidRDefault="002143ED" w:rsidP="00B63068">
            <w:pPr>
              <w:rPr>
                <w:rFonts w:ascii="Arial" w:hAnsi="Arial" w:cs="Arial"/>
              </w:rPr>
            </w:pPr>
            <w:proofErr w:type="spellStart"/>
            <w:r w:rsidRPr="006F6FD7">
              <w:rPr>
                <w:rFonts w:ascii="Arial" w:hAnsi="Arial" w:cs="Arial"/>
              </w:rPr>
              <w:t>Lección</w:t>
            </w:r>
            <w:proofErr w:type="spellEnd"/>
            <w:r w:rsidRPr="006F6FD7">
              <w:rPr>
                <w:rFonts w:ascii="Arial" w:hAnsi="Arial" w:cs="Arial"/>
              </w:rPr>
              <w:t xml:space="preserve"> 11</w:t>
            </w:r>
          </w:p>
        </w:tc>
        <w:tc>
          <w:tcPr>
            <w:tcW w:w="5656" w:type="dxa"/>
          </w:tcPr>
          <w:p w14:paraId="7144B20C" w14:textId="6410A06C" w:rsidR="00FC42A2" w:rsidRPr="00CA0D6B" w:rsidRDefault="00FC42A2" w:rsidP="00CA0D6B">
            <w:pPr>
              <w:pStyle w:val="ListParagraph"/>
              <w:numPr>
                <w:ilvl w:val="0"/>
                <w:numId w:val="13"/>
              </w:numPr>
              <w:ind w:left="360"/>
              <w:rPr>
                <w:rFonts w:ascii="Arial" w:hAnsi="Arial" w:cs="Arial"/>
                <w:sz w:val="24"/>
                <w:szCs w:val="24"/>
              </w:rPr>
            </w:pPr>
            <w:r w:rsidRPr="006F6FD7">
              <w:rPr>
                <w:rFonts w:ascii="Arial" w:hAnsi="Arial" w:cs="Arial"/>
                <w:sz w:val="24"/>
                <w:szCs w:val="24"/>
              </w:rPr>
              <w:t>Cars and Driving</w:t>
            </w:r>
            <w:r w:rsidR="00CA0D6B">
              <w:rPr>
                <w:rFonts w:ascii="Arial" w:hAnsi="Arial" w:cs="Arial"/>
                <w:sz w:val="24"/>
                <w:szCs w:val="24"/>
              </w:rPr>
              <w:t xml:space="preserve">; </w:t>
            </w:r>
            <w:r w:rsidRPr="00CA0D6B">
              <w:rPr>
                <w:rFonts w:ascii="Arial" w:hAnsi="Arial" w:cs="Arial"/>
              </w:rPr>
              <w:t>electronics and the Internet</w:t>
            </w:r>
          </w:p>
          <w:p w14:paraId="2366BB41" w14:textId="736F78BB" w:rsidR="00FC42A2" w:rsidRPr="006F6FD7" w:rsidRDefault="00FC42A2" w:rsidP="00FC42A2">
            <w:pPr>
              <w:pStyle w:val="ListParagraph"/>
              <w:numPr>
                <w:ilvl w:val="0"/>
                <w:numId w:val="13"/>
              </w:numPr>
              <w:ind w:left="360"/>
              <w:rPr>
                <w:rFonts w:ascii="Arial" w:hAnsi="Arial" w:cs="Arial"/>
                <w:sz w:val="24"/>
                <w:szCs w:val="24"/>
              </w:rPr>
            </w:pPr>
            <w:proofErr w:type="spellStart"/>
            <w:r w:rsidRPr="006F6FD7">
              <w:rPr>
                <w:rFonts w:ascii="Arial" w:hAnsi="Arial" w:cs="Arial"/>
                <w:sz w:val="24"/>
                <w:szCs w:val="24"/>
              </w:rPr>
              <w:t>Cultura</w:t>
            </w:r>
            <w:proofErr w:type="spellEnd"/>
            <w:r w:rsidRPr="006F6FD7">
              <w:rPr>
                <w:rFonts w:ascii="Arial" w:hAnsi="Arial" w:cs="Arial"/>
                <w:sz w:val="24"/>
                <w:szCs w:val="24"/>
              </w:rPr>
              <w:t xml:space="preserve">: </w:t>
            </w:r>
            <w:r w:rsidRPr="006F6FD7">
              <w:rPr>
                <w:rFonts w:ascii="Arial" w:hAnsi="Arial" w:cs="Arial"/>
                <w:i/>
                <w:sz w:val="24"/>
                <w:szCs w:val="24"/>
              </w:rPr>
              <w:t xml:space="preserve">Los </w:t>
            </w:r>
            <w:proofErr w:type="spellStart"/>
            <w:r w:rsidRPr="006F6FD7">
              <w:rPr>
                <w:rFonts w:ascii="Arial" w:hAnsi="Arial" w:cs="Arial"/>
                <w:i/>
                <w:sz w:val="24"/>
                <w:szCs w:val="24"/>
              </w:rPr>
              <w:t>cibercafés</w:t>
            </w:r>
            <w:proofErr w:type="spellEnd"/>
          </w:p>
          <w:p w14:paraId="4ADFADA1" w14:textId="77777777" w:rsidR="002143ED" w:rsidRDefault="00AC75A4" w:rsidP="00CA0D6B">
            <w:pPr>
              <w:pStyle w:val="ListParagraph"/>
              <w:numPr>
                <w:ilvl w:val="0"/>
                <w:numId w:val="13"/>
              </w:numPr>
              <w:spacing w:after="0" w:line="240" w:lineRule="auto"/>
              <w:ind w:left="360"/>
              <w:rPr>
                <w:rFonts w:ascii="Arial" w:hAnsi="Arial" w:cs="Arial"/>
                <w:sz w:val="24"/>
                <w:szCs w:val="24"/>
              </w:rPr>
            </w:pPr>
            <w:r w:rsidRPr="006F6FD7">
              <w:rPr>
                <w:rFonts w:ascii="Arial" w:hAnsi="Arial" w:cs="Arial"/>
                <w:sz w:val="24"/>
                <w:szCs w:val="24"/>
              </w:rPr>
              <w:t xml:space="preserve">The </w:t>
            </w:r>
            <w:proofErr w:type="spellStart"/>
            <w:r w:rsidRPr="006F6FD7">
              <w:rPr>
                <w:rFonts w:ascii="Arial" w:hAnsi="Arial" w:cs="Arial"/>
                <w:sz w:val="24"/>
                <w:szCs w:val="24"/>
              </w:rPr>
              <w:t>preterite</w:t>
            </w:r>
            <w:proofErr w:type="spellEnd"/>
            <w:r w:rsidRPr="006F6FD7">
              <w:rPr>
                <w:rFonts w:ascii="Arial" w:hAnsi="Arial" w:cs="Arial"/>
                <w:sz w:val="24"/>
                <w:szCs w:val="24"/>
              </w:rPr>
              <w:t xml:space="preserve"> and the imperfect</w:t>
            </w:r>
          </w:p>
          <w:p w14:paraId="3E689A54" w14:textId="7C62F83C" w:rsidR="00CA0D6B" w:rsidRPr="00CA0D6B" w:rsidRDefault="00CA0D6B" w:rsidP="00CA0D6B">
            <w:pPr>
              <w:rPr>
                <w:rFonts w:ascii="Arial" w:hAnsi="Arial" w:cs="Arial"/>
                <w:b/>
                <w:bCs/>
              </w:rPr>
            </w:pPr>
            <w:r>
              <w:rPr>
                <w:rFonts w:ascii="Arial" w:hAnsi="Arial" w:cs="Arial"/>
                <w:b/>
                <w:bCs/>
              </w:rPr>
              <w:t>Lab Quiz Lesson 10 due 03/26</w:t>
            </w:r>
          </w:p>
        </w:tc>
      </w:tr>
      <w:tr w:rsidR="00AC75A4" w:rsidRPr="006F6FD7" w14:paraId="47D82EAE" w14:textId="77777777" w:rsidTr="00CA0D6B">
        <w:tc>
          <w:tcPr>
            <w:tcW w:w="1702" w:type="dxa"/>
          </w:tcPr>
          <w:p w14:paraId="4039317E" w14:textId="28CC2388" w:rsidR="00AC75A4" w:rsidRPr="006F6FD7" w:rsidRDefault="002143ED" w:rsidP="0052475A">
            <w:pPr>
              <w:rPr>
                <w:rFonts w:ascii="Arial" w:hAnsi="Arial" w:cs="Arial"/>
              </w:rPr>
            </w:pPr>
            <w:proofErr w:type="spellStart"/>
            <w:r w:rsidRPr="006F6FD7">
              <w:rPr>
                <w:rFonts w:ascii="Arial" w:hAnsi="Arial" w:cs="Arial"/>
              </w:rPr>
              <w:t>Semana</w:t>
            </w:r>
            <w:proofErr w:type="spellEnd"/>
            <w:r w:rsidR="00AC75A4" w:rsidRPr="006F6FD7">
              <w:rPr>
                <w:rFonts w:ascii="Arial" w:hAnsi="Arial" w:cs="Arial"/>
              </w:rPr>
              <w:t xml:space="preserve"> 12: </w:t>
            </w:r>
          </w:p>
          <w:p w14:paraId="58F9382C" w14:textId="0D0396D2" w:rsidR="0052475A" w:rsidRPr="006F6FD7" w:rsidRDefault="00FC42A2" w:rsidP="0052475A">
            <w:pPr>
              <w:rPr>
                <w:rFonts w:ascii="Arial" w:hAnsi="Arial" w:cs="Arial"/>
              </w:rPr>
            </w:pPr>
            <w:r w:rsidRPr="006F6FD7">
              <w:rPr>
                <w:rFonts w:ascii="Arial" w:hAnsi="Arial" w:cs="Arial"/>
              </w:rPr>
              <w:t>03/29-03/30</w:t>
            </w:r>
          </w:p>
        </w:tc>
        <w:tc>
          <w:tcPr>
            <w:tcW w:w="1137" w:type="dxa"/>
          </w:tcPr>
          <w:p w14:paraId="6BECC34D" w14:textId="77777777" w:rsidR="00AC75A4" w:rsidRPr="006F6FD7" w:rsidRDefault="00AC75A4" w:rsidP="00B63068">
            <w:pPr>
              <w:rPr>
                <w:rFonts w:ascii="Arial" w:hAnsi="Arial" w:cs="Arial"/>
              </w:rPr>
            </w:pPr>
          </w:p>
        </w:tc>
        <w:tc>
          <w:tcPr>
            <w:tcW w:w="1391" w:type="dxa"/>
          </w:tcPr>
          <w:p w14:paraId="750D6093" w14:textId="431DCEF6" w:rsidR="00AC75A4" w:rsidRPr="006F6FD7" w:rsidRDefault="002143ED" w:rsidP="002143ED">
            <w:pPr>
              <w:jc w:val="center"/>
              <w:rPr>
                <w:rFonts w:ascii="Arial" w:hAnsi="Arial" w:cs="Arial"/>
              </w:rPr>
            </w:pPr>
            <w:proofErr w:type="spellStart"/>
            <w:r w:rsidRPr="006F6FD7">
              <w:rPr>
                <w:rFonts w:ascii="Arial" w:hAnsi="Arial" w:cs="Arial"/>
              </w:rPr>
              <w:t>Lecci</w:t>
            </w:r>
            <w:r w:rsidR="005626AA" w:rsidRPr="006F6FD7">
              <w:rPr>
                <w:rFonts w:ascii="Arial" w:hAnsi="Arial" w:cs="Arial"/>
              </w:rPr>
              <w:t>ón</w:t>
            </w:r>
            <w:proofErr w:type="spellEnd"/>
            <w:r w:rsidRPr="006F6FD7">
              <w:rPr>
                <w:rFonts w:ascii="Arial" w:hAnsi="Arial" w:cs="Arial"/>
              </w:rPr>
              <w:t xml:space="preserve"> 1</w:t>
            </w:r>
            <w:r w:rsidR="00FC42A2" w:rsidRPr="006F6FD7">
              <w:rPr>
                <w:rFonts w:ascii="Arial" w:hAnsi="Arial" w:cs="Arial"/>
              </w:rPr>
              <w:t>1</w:t>
            </w:r>
          </w:p>
        </w:tc>
        <w:tc>
          <w:tcPr>
            <w:tcW w:w="5656" w:type="dxa"/>
          </w:tcPr>
          <w:p w14:paraId="4ADAB5AB" w14:textId="0BDC904D" w:rsidR="00A56F64" w:rsidRPr="006F6FD7" w:rsidRDefault="00A56F64" w:rsidP="00A56F64">
            <w:pPr>
              <w:rPr>
                <w:rFonts w:ascii="Arial" w:hAnsi="Arial" w:cs="Arial"/>
                <w:b/>
                <w:bCs/>
              </w:rPr>
            </w:pPr>
            <w:r w:rsidRPr="006F6FD7">
              <w:rPr>
                <w:rFonts w:ascii="Arial" w:hAnsi="Arial" w:cs="Arial"/>
                <w:b/>
                <w:bCs/>
              </w:rPr>
              <w:t xml:space="preserve">Quiz </w:t>
            </w:r>
            <w:r w:rsidR="00A80F27">
              <w:rPr>
                <w:rFonts w:ascii="Arial" w:hAnsi="Arial" w:cs="Arial"/>
                <w:b/>
                <w:bCs/>
              </w:rPr>
              <w:t>8</w:t>
            </w:r>
            <w:r w:rsidRPr="006F6FD7">
              <w:rPr>
                <w:rFonts w:ascii="Arial" w:hAnsi="Arial" w:cs="Arial"/>
                <w:b/>
                <w:bCs/>
              </w:rPr>
              <w:t xml:space="preserve"> </w:t>
            </w:r>
          </w:p>
          <w:p w14:paraId="7D20C4FA" w14:textId="205F2146"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rPr>
              <w:t xml:space="preserve">More with the </w:t>
            </w:r>
            <w:proofErr w:type="spellStart"/>
            <w:r w:rsidRPr="006F6FD7">
              <w:rPr>
                <w:rFonts w:ascii="Arial" w:hAnsi="Arial" w:cs="Arial"/>
                <w:sz w:val="24"/>
                <w:szCs w:val="24"/>
              </w:rPr>
              <w:t>preterite</w:t>
            </w:r>
            <w:proofErr w:type="spellEnd"/>
            <w:r w:rsidRPr="006F6FD7">
              <w:rPr>
                <w:rFonts w:ascii="Arial" w:hAnsi="Arial" w:cs="Arial"/>
                <w:sz w:val="24"/>
                <w:szCs w:val="24"/>
              </w:rPr>
              <w:t xml:space="preserve"> and the imperfect</w:t>
            </w:r>
          </w:p>
          <w:p w14:paraId="4E6D07FC" w14:textId="68F86E26" w:rsidR="002143ED" w:rsidRPr="006F6FD7" w:rsidRDefault="00FC42A2" w:rsidP="00CA0D6B">
            <w:pPr>
              <w:pStyle w:val="ListParagraph"/>
              <w:numPr>
                <w:ilvl w:val="0"/>
                <w:numId w:val="13"/>
              </w:numPr>
              <w:spacing w:after="0" w:line="240" w:lineRule="auto"/>
              <w:ind w:left="360"/>
              <w:rPr>
                <w:rFonts w:ascii="Arial" w:hAnsi="Arial" w:cs="Arial"/>
                <w:sz w:val="24"/>
                <w:szCs w:val="24"/>
              </w:rPr>
            </w:pPr>
            <w:r w:rsidRPr="006F6FD7">
              <w:rPr>
                <w:rFonts w:ascii="Arial" w:hAnsi="Arial" w:cs="Arial"/>
                <w:sz w:val="24"/>
                <w:szCs w:val="24"/>
              </w:rPr>
              <w:t>Por and para</w:t>
            </w:r>
          </w:p>
        </w:tc>
      </w:tr>
      <w:tr w:rsidR="00FC42A2" w:rsidRPr="006F6FD7" w14:paraId="74FB4005" w14:textId="77777777" w:rsidTr="00CA0D6B">
        <w:trPr>
          <w:cantSplit/>
        </w:trPr>
        <w:tc>
          <w:tcPr>
            <w:tcW w:w="1702" w:type="dxa"/>
          </w:tcPr>
          <w:p w14:paraId="0D2809BE" w14:textId="195A1250" w:rsidR="00FC42A2" w:rsidRPr="006F6FD7" w:rsidRDefault="00FC42A2" w:rsidP="00B63068">
            <w:pPr>
              <w:rPr>
                <w:rFonts w:ascii="Arial" w:hAnsi="Arial" w:cs="Arial"/>
                <w:b/>
                <w:bCs/>
              </w:rPr>
            </w:pPr>
            <w:r w:rsidRPr="006F6FD7">
              <w:rPr>
                <w:rFonts w:ascii="Arial" w:hAnsi="Arial" w:cs="Arial"/>
                <w:b/>
                <w:bCs/>
              </w:rPr>
              <w:t>04/01-04/02</w:t>
            </w:r>
          </w:p>
        </w:tc>
        <w:tc>
          <w:tcPr>
            <w:tcW w:w="1137" w:type="dxa"/>
          </w:tcPr>
          <w:p w14:paraId="540A6489" w14:textId="77777777" w:rsidR="00FC42A2" w:rsidRPr="006F6FD7" w:rsidRDefault="00FC42A2" w:rsidP="00B63068">
            <w:pPr>
              <w:rPr>
                <w:rFonts w:ascii="Arial" w:hAnsi="Arial" w:cs="Arial"/>
              </w:rPr>
            </w:pPr>
          </w:p>
        </w:tc>
        <w:tc>
          <w:tcPr>
            <w:tcW w:w="1391" w:type="dxa"/>
          </w:tcPr>
          <w:p w14:paraId="2DBFC38C" w14:textId="77777777" w:rsidR="00FC42A2" w:rsidRPr="006F6FD7" w:rsidRDefault="00FC42A2" w:rsidP="00B63068">
            <w:pPr>
              <w:rPr>
                <w:rFonts w:ascii="Arial" w:hAnsi="Arial" w:cs="Arial"/>
              </w:rPr>
            </w:pPr>
          </w:p>
        </w:tc>
        <w:tc>
          <w:tcPr>
            <w:tcW w:w="5656" w:type="dxa"/>
          </w:tcPr>
          <w:p w14:paraId="30BD9B4A" w14:textId="03C4D743" w:rsidR="00FC42A2" w:rsidRPr="006F6FD7" w:rsidRDefault="00FC42A2" w:rsidP="00A56F64">
            <w:pPr>
              <w:rPr>
                <w:rFonts w:ascii="Arial" w:hAnsi="Arial" w:cs="Arial"/>
                <w:b/>
                <w:bCs/>
                <w:i/>
                <w:iCs/>
              </w:rPr>
            </w:pPr>
            <w:r w:rsidRPr="006F6FD7">
              <w:rPr>
                <w:rFonts w:ascii="Arial" w:hAnsi="Arial" w:cs="Arial"/>
                <w:b/>
                <w:bCs/>
                <w:i/>
                <w:iCs/>
              </w:rPr>
              <w:t>No class meetings</w:t>
            </w:r>
          </w:p>
        </w:tc>
      </w:tr>
      <w:tr w:rsidR="00AC75A4" w:rsidRPr="006F6FD7" w14:paraId="20CC87E3" w14:textId="77777777" w:rsidTr="00CA0D6B">
        <w:trPr>
          <w:cantSplit/>
        </w:trPr>
        <w:tc>
          <w:tcPr>
            <w:tcW w:w="1702" w:type="dxa"/>
          </w:tcPr>
          <w:p w14:paraId="041492B4" w14:textId="288D28A0" w:rsidR="00AC75A4" w:rsidRPr="006F6FD7" w:rsidRDefault="002143ED" w:rsidP="00B63068">
            <w:pPr>
              <w:rPr>
                <w:rFonts w:ascii="Arial" w:hAnsi="Arial" w:cs="Arial"/>
              </w:rPr>
            </w:pPr>
            <w:proofErr w:type="spellStart"/>
            <w:r w:rsidRPr="006F6FD7">
              <w:rPr>
                <w:rFonts w:ascii="Arial" w:hAnsi="Arial" w:cs="Arial"/>
              </w:rPr>
              <w:t>Semana</w:t>
            </w:r>
            <w:proofErr w:type="spellEnd"/>
            <w:r w:rsidR="0052475A" w:rsidRPr="006F6FD7">
              <w:rPr>
                <w:rFonts w:ascii="Arial" w:hAnsi="Arial" w:cs="Arial"/>
              </w:rPr>
              <w:t xml:space="preserve"> 13: </w:t>
            </w:r>
          </w:p>
          <w:p w14:paraId="4B83A4C6" w14:textId="00FE99BE" w:rsidR="0052475A" w:rsidRPr="006F6FD7" w:rsidRDefault="00FC42A2" w:rsidP="00B63068">
            <w:pPr>
              <w:rPr>
                <w:rFonts w:ascii="Arial" w:hAnsi="Arial" w:cs="Arial"/>
              </w:rPr>
            </w:pPr>
            <w:r w:rsidRPr="006F6FD7">
              <w:rPr>
                <w:rFonts w:ascii="Arial" w:hAnsi="Arial" w:cs="Arial"/>
              </w:rPr>
              <w:t>04/05-04/0</w:t>
            </w:r>
            <w:r w:rsidR="00486DD6">
              <w:rPr>
                <w:rFonts w:ascii="Arial" w:hAnsi="Arial" w:cs="Arial"/>
              </w:rPr>
              <w:t>8</w:t>
            </w:r>
          </w:p>
        </w:tc>
        <w:tc>
          <w:tcPr>
            <w:tcW w:w="1137" w:type="dxa"/>
          </w:tcPr>
          <w:p w14:paraId="1455186C" w14:textId="77777777" w:rsidR="00AC75A4" w:rsidRPr="006F6FD7" w:rsidRDefault="00AC75A4" w:rsidP="00B63068">
            <w:pPr>
              <w:rPr>
                <w:rFonts w:ascii="Arial" w:hAnsi="Arial" w:cs="Arial"/>
              </w:rPr>
            </w:pPr>
          </w:p>
        </w:tc>
        <w:tc>
          <w:tcPr>
            <w:tcW w:w="1391" w:type="dxa"/>
          </w:tcPr>
          <w:p w14:paraId="1F96AE92" w14:textId="6DD3886F" w:rsidR="00AC75A4" w:rsidRPr="006F6FD7" w:rsidRDefault="002143ED" w:rsidP="00B63068">
            <w:pPr>
              <w:rPr>
                <w:rFonts w:ascii="Arial" w:hAnsi="Arial" w:cs="Arial"/>
              </w:rPr>
            </w:pPr>
            <w:proofErr w:type="spellStart"/>
            <w:r w:rsidRPr="006F6FD7">
              <w:rPr>
                <w:rFonts w:ascii="Arial" w:hAnsi="Arial" w:cs="Arial"/>
              </w:rPr>
              <w:t>Lección</w:t>
            </w:r>
            <w:r w:rsidR="00E529C4" w:rsidRPr="006F6FD7">
              <w:rPr>
                <w:rFonts w:ascii="Arial" w:hAnsi="Arial" w:cs="Arial"/>
              </w:rPr>
              <w:t>es</w:t>
            </w:r>
            <w:proofErr w:type="spellEnd"/>
            <w:r w:rsidR="00E529C4" w:rsidRPr="006F6FD7">
              <w:rPr>
                <w:rFonts w:ascii="Arial" w:hAnsi="Arial" w:cs="Arial"/>
              </w:rPr>
              <w:t xml:space="preserve"> 11 y</w:t>
            </w:r>
            <w:r w:rsidR="0052475A" w:rsidRPr="006F6FD7">
              <w:rPr>
                <w:rFonts w:ascii="Arial" w:hAnsi="Arial" w:cs="Arial"/>
              </w:rPr>
              <w:t xml:space="preserve"> 12</w:t>
            </w:r>
          </w:p>
        </w:tc>
        <w:tc>
          <w:tcPr>
            <w:tcW w:w="5656" w:type="dxa"/>
          </w:tcPr>
          <w:p w14:paraId="43918641" w14:textId="7AE3D6B2" w:rsidR="00A56F64" w:rsidRPr="006F6FD7" w:rsidRDefault="00A56F64" w:rsidP="00A56F64">
            <w:pPr>
              <w:rPr>
                <w:rFonts w:ascii="Arial" w:hAnsi="Arial" w:cs="Arial"/>
                <w:b/>
                <w:bCs/>
              </w:rPr>
            </w:pPr>
            <w:r w:rsidRPr="006F6FD7">
              <w:rPr>
                <w:rFonts w:ascii="Arial" w:hAnsi="Arial" w:cs="Arial"/>
                <w:b/>
                <w:bCs/>
              </w:rPr>
              <w:t xml:space="preserve">Quiz </w:t>
            </w:r>
            <w:r w:rsidR="005A1500">
              <w:rPr>
                <w:rFonts w:ascii="Arial" w:hAnsi="Arial" w:cs="Arial"/>
                <w:b/>
                <w:bCs/>
              </w:rPr>
              <w:t>9</w:t>
            </w:r>
            <w:r w:rsidRPr="006F6FD7">
              <w:rPr>
                <w:rFonts w:ascii="Arial" w:hAnsi="Arial" w:cs="Arial"/>
                <w:b/>
                <w:bCs/>
              </w:rPr>
              <w:t xml:space="preserve"> </w:t>
            </w:r>
          </w:p>
          <w:p w14:paraId="19D670F3" w14:textId="52B7DA6A"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rPr>
              <w:t>Stressed possessive adjectives and pronouns</w:t>
            </w:r>
          </w:p>
          <w:p w14:paraId="720C0718" w14:textId="54F50028" w:rsidR="00FC42A2" w:rsidRPr="00CA0D6B" w:rsidRDefault="00FC42A2" w:rsidP="00CA0D6B">
            <w:pPr>
              <w:pStyle w:val="ListParagraph"/>
              <w:numPr>
                <w:ilvl w:val="0"/>
                <w:numId w:val="13"/>
              </w:numPr>
              <w:ind w:left="360"/>
              <w:rPr>
                <w:rFonts w:ascii="Arial" w:hAnsi="Arial" w:cs="Arial"/>
                <w:sz w:val="24"/>
                <w:szCs w:val="24"/>
              </w:rPr>
            </w:pPr>
            <w:r w:rsidRPr="006F6FD7">
              <w:rPr>
                <w:rFonts w:ascii="Arial" w:hAnsi="Arial" w:cs="Arial"/>
                <w:sz w:val="24"/>
                <w:szCs w:val="24"/>
              </w:rPr>
              <w:t>Words related to the home</w:t>
            </w:r>
            <w:r w:rsidR="00CA0D6B">
              <w:rPr>
                <w:rFonts w:ascii="Arial" w:hAnsi="Arial" w:cs="Arial"/>
                <w:sz w:val="24"/>
                <w:szCs w:val="24"/>
              </w:rPr>
              <w:t xml:space="preserve"> &amp; h</w:t>
            </w:r>
            <w:r w:rsidRPr="00CA0D6B">
              <w:rPr>
                <w:rFonts w:ascii="Arial" w:hAnsi="Arial" w:cs="Arial"/>
              </w:rPr>
              <w:t>ousehold chores</w:t>
            </w:r>
          </w:p>
          <w:p w14:paraId="0721CD06" w14:textId="52790679"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lang w:val="es-ES"/>
              </w:rPr>
              <w:t xml:space="preserve">Cultura: </w:t>
            </w:r>
            <w:r w:rsidRPr="006F6FD7">
              <w:rPr>
                <w:rFonts w:ascii="Arial" w:hAnsi="Arial" w:cs="Arial"/>
                <w:i/>
                <w:sz w:val="24"/>
                <w:szCs w:val="24"/>
                <w:lang w:val="es-ES"/>
              </w:rPr>
              <w:t>El patio central</w:t>
            </w:r>
          </w:p>
          <w:p w14:paraId="713EFA32" w14:textId="77777777" w:rsidR="002143ED" w:rsidRDefault="00AC75A4" w:rsidP="00CA0D6B">
            <w:pPr>
              <w:pStyle w:val="ListParagraph"/>
              <w:numPr>
                <w:ilvl w:val="0"/>
                <w:numId w:val="13"/>
              </w:numPr>
              <w:spacing w:after="0" w:line="240" w:lineRule="auto"/>
              <w:ind w:left="360"/>
              <w:rPr>
                <w:rFonts w:ascii="Arial" w:hAnsi="Arial" w:cs="Arial"/>
                <w:sz w:val="24"/>
                <w:szCs w:val="24"/>
              </w:rPr>
            </w:pPr>
            <w:proofErr w:type="spellStart"/>
            <w:r w:rsidRPr="006F6FD7">
              <w:rPr>
                <w:rFonts w:ascii="Arial" w:hAnsi="Arial" w:cs="Arial"/>
                <w:sz w:val="24"/>
                <w:szCs w:val="24"/>
              </w:rPr>
              <w:t>Usted</w:t>
            </w:r>
            <w:proofErr w:type="spellEnd"/>
            <w:r w:rsidRPr="006F6FD7">
              <w:rPr>
                <w:rFonts w:ascii="Arial" w:hAnsi="Arial" w:cs="Arial"/>
                <w:sz w:val="24"/>
                <w:szCs w:val="24"/>
              </w:rPr>
              <w:t xml:space="preserve"> and </w:t>
            </w:r>
            <w:proofErr w:type="spellStart"/>
            <w:r w:rsidRPr="006F6FD7">
              <w:rPr>
                <w:rFonts w:ascii="Arial" w:hAnsi="Arial" w:cs="Arial"/>
                <w:sz w:val="24"/>
                <w:szCs w:val="24"/>
              </w:rPr>
              <w:t>ustedes</w:t>
            </w:r>
            <w:proofErr w:type="spellEnd"/>
            <w:r w:rsidRPr="006F6FD7">
              <w:rPr>
                <w:rFonts w:ascii="Arial" w:hAnsi="Arial" w:cs="Arial"/>
                <w:sz w:val="24"/>
                <w:szCs w:val="24"/>
              </w:rPr>
              <w:t xml:space="preserve"> commands</w:t>
            </w:r>
          </w:p>
          <w:p w14:paraId="12FD770A" w14:textId="0E12861D" w:rsidR="00CA0D6B" w:rsidRPr="00CA0D6B" w:rsidRDefault="00CA0D6B" w:rsidP="00CA0D6B">
            <w:pPr>
              <w:rPr>
                <w:rFonts w:ascii="Arial" w:hAnsi="Arial" w:cs="Arial"/>
                <w:b/>
                <w:bCs/>
              </w:rPr>
            </w:pPr>
            <w:r>
              <w:rPr>
                <w:rFonts w:ascii="Arial" w:hAnsi="Arial" w:cs="Arial"/>
                <w:b/>
                <w:bCs/>
              </w:rPr>
              <w:t>Lab Quiz Lesson 11 due 04/09</w:t>
            </w:r>
          </w:p>
        </w:tc>
      </w:tr>
      <w:tr w:rsidR="00AC75A4" w:rsidRPr="006F6FD7" w14:paraId="07C042C1" w14:textId="77777777" w:rsidTr="00CA0D6B">
        <w:tc>
          <w:tcPr>
            <w:tcW w:w="1702" w:type="dxa"/>
          </w:tcPr>
          <w:p w14:paraId="6BAC34EE" w14:textId="77777777" w:rsidR="002143ED" w:rsidRPr="006F6FD7" w:rsidRDefault="002143ED" w:rsidP="00B63068">
            <w:pPr>
              <w:rPr>
                <w:rFonts w:ascii="Arial" w:hAnsi="Arial" w:cs="Arial"/>
              </w:rPr>
            </w:pPr>
            <w:proofErr w:type="spellStart"/>
            <w:r w:rsidRPr="006F6FD7">
              <w:rPr>
                <w:rFonts w:ascii="Arial" w:hAnsi="Arial" w:cs="Arial"/>
              </w:rPr>
              <w:t>Semana</w:t>
            </w:r>
            <w:proofErr w:type="spellEnd"/>
            <w:r w:rsidR="0052475A" w:rsidRPr="006F6FD7">
              <w:rPr>
                <w:rFonts w:ascii="Arial" w:hAnsi="Arial" w:cs="Arial"/>
              </w:rPr>
              <w:t xml:space="preserve"> 14:</w:t>
            </w:r>
            <w:r w:rsidRPr="006F6FD7">
              <w:rPr>
                <w:rFonts w:ascii="Arial" w:hAnsi="Arial" w:cs="Arial"/>
              </w:rPr>
              <w:t xml:space="preserve"> </w:t>
            </w:r>
          </w:p>
          <w:p w14:paraId="6185CD5B" w14:textId="7BE27862" w:rsidR="00AC75A4" w:rsidRPr="006F6FD7" w:rsidRDefault="00FC42A2" w:rsidP="00B63068">
            <w:pPr>
              <w:rPr>
                <w:rFonts w:ascii="Arial" w:hAnsi="Arial" w:cs="Arial"/>
              </w:rPr>
            </w:pPr>
            <w:r w:rsidRPr="006F6FD7">
              <w:rPr>
                <w:rFonts w:ascii="Arial" w:hAnsi="Arial" w:cs="Arial"/>
              </w:rPr>
              <w:t>04/12-04/1</w:t>
            </w:r>
            <w:r w:rsidR="00486DD6">
              <w:rPr>
                <w:rFonts w:ascii="Arial" w:hAnsi="Arial" w:cs="Arial"/>
              </w:rPr>
              <w:t>5</w:t>
            </w:r>
          </w:p>
        </w:tc>
        <w:tc>
          <w:tcPr>
            <w:tcW w:w="1137" w:type="dxa"/>
          </w:tcPr>
          <w:p w14:paraId="6523F73F" w14:textId="77777777" w:rsidR="00AC75A4" w:rsidRPr="006F6FD7" w:rsidRDefault="00AC75A4" w:rsidP="00B63068">
            <w:pPr>
              <w:rPr>
                <w:rFonts w:ascii="Arial" w:hAnsi="Arial" w:cs="Arial"/>
              </w:rPr>
            </w:pPr>
          </w:p>
        </w:tc>
        <w:tc>
          <w:tcPr>
            <w:tcW w:w="1391" w:type="dxa"/>
          </w:tcPr>
          <w:p w14:paraId="2FD107E6" w14:textId="66D8AB4E" w:rsidR="00AC75A4" w:rsidRPr="006F6FD7" w:rsidRDefault="002143ED" w:rsidP="00B63068">
            <w:pPr>
              <w:rPr>
                <w:rFonts w:ascii="Arial" w:hAnsi="Arial" w:cs="Arial"/>
              </w:rPr>
            </w:pPr>
            <w:proofErr w:type="spellStart"/>
            <w:r w:rsidRPr="006F6FD7">
              <w:rPr>
                <w:rFonts w:ascii="Arial" w:hAnsi="Arial" w:cs="Arial"/>
              </w:rPr>
              <w:t>Lección</w:t>
            </w:r>
            <w:proofErr w:type="spellEnd"/>
            <w:r w:rsidR="007A30A7" w:rsidRPr="006F6FD7">
              <w:rPr>
                <w:rFonts w:ascii="Arial" w:hAnsi="Arial" w:cs="Arial"/>
              </w:rPr>
              <w:t xml:space="preserve"> 12</w:t>
            </w:r>
          </w:p>
        </w:tc>
        <w:tc>
          <w:tcPr>
            <w:tcW w:w="5656" w:type="dxa"/>
          </w:tcPr>
          <w:p w14:paraId="15211334" w14:textId="72BD8670" w:rsidR="00E529C4" w:rsidRPr="006F6FD7" w:rsidRDefault="00E529C4" w:rsidP="00E529C4">
            <w:pPr>
              <w:rPr>
                <w:rFonts w:ascii="Arial" w:hAnsi="Arial" w:cs="Arial"/>
                <w:b/>
                <w:bCs/>
              </w:rPr>
            </w:pPr>
            <w:r w:rsidRPr="006F6FD7">
              <w:rPr>
                <w:rFonts w:ascii="Arial" w:hAnsi="Arial" w:cs="Arial"/>
                <w:b/>
                <w:bCs/>
              </w:rPr>
              <w:t xml:space="preserve">Quiz </w:t>
            </w:r>
            <w:r w:rsidR="005A1500">
              <w:rPr>
                <w:rFonts w:ascii="Arial" w:hAnsi="Arial" w:cs="Arial"/>
                <w:b/>
                <w:bCs/>
              </w:rPr>
              <w:t xml:space="preserve">10- Core Curriculum </w:t>
            </w:r>
            <w:proofErr w:type="spellStart"/>
            <w:r w:rsidR="005A1500">
              <w:rPr>
                <w:rFonts w:ascii="Arial" w:hAnsi="Arial" w:cs="Arial"/>
                <w:b/>
                <w:bCs/>
              </w:rPr>
              <w:t>Assesesment</w:t>
            </w:r>
            <w:proofErr w:type="spellEnd"/>
            <w:r w:rsidR="005A1500">
              <w:rPr>
                <w:rFonts w:ascii="Arial" w:hAnsi="Arial" w:cs="Arial"/>
                <w:b/>
                <w:bCs/>
              </w:rPr>
              <w:t xml:space="preserve"> </w:t>
            </w:r>
            <w:r w:rsidRPr="006F6FD7">
              <w:rPr>
                <w:rFonts w:ascii="Arial" w:hAnsi="Arial" w:cs="Arial"/>
                <w:b/>
                <w:bCs/>
              </w:rPr>
              <w:t xml:space="preserve"> </w:t>
            </w:r>
          </w:p>
          <w:p w14:paraId="08E7213A" w14:textId="6ACEA872" w:rsidR="00FC42A2" w:rsidRPr="006F6FD7" w:rsidRDefault="00FC42A2" w:rsidP="002143ED">
            <w:pPr>
              <w:pStyle w:val="ListParagraph"/>
              <w:numPr>
                <w:ilvl w:val="0"/>
                <w:numId w:val="14"/>
              </w:numPr>
              <w:rPr>
                <w:rFonts w:ascii="Arial" w:hAnsi="Arial" w:cs="Arial"/>
                <w:sz w:val="24"/>
                <w:szCs w:val="24"/>
              </w:rPr>
            </w:pPr>
            <w:r w:rsidRPr="006F6FD7">
              <w:rPr>
                <w:rFonts w:ascii="Arial" w:hAnsi="Arial" w:cs="Arial"/>
                <w:sz w:val="24"/>
                <w:szCs w:val="24"/>
              </w:rPr>
              <w:t>The present subjunctive</w:t>
            </w:r>
          </w:p>
          <w:p w14:paraId="0F53BE55" w14:textId="07A2BADB" w:rsidR="00FC42A2" w:rsidRPr="006F6FD7" w:rsidRDefault="00FC42A2" w:rsidP="002143ED">
            <w:pPr>
              <w:pStyle w:val="ListParagraph"/>
              <w:numPr>
                <w:ilvl w:val="0"/>
                <w:numId w:val="14"/>
              </w:numPr>
              <w:rPr>
                <w:rFonts w:ascii="Arial" w:hAnsi="Arial" w:cs="Arial"/>
                <w:sz w:val="24"/>
                <w:szCs w:val="24"/>
              </w:rPr>
            </w:pPr>
            <w:r w:rsidRPr="006F6FD7">
              <w:rPr>
                <w:rFonts w:ascii="Arial" w:hAnsi="Arial" w:cs="Arial"/>
                <w:sz w:val="24"/>
                <w:szCs w:val="24"/>
              </w:rPr>
              <w:t>Subjunctive with verbs of will and influence</w:t>
            </w:r>
          </w:p>
          <w:p w14:paraId="61AEBE1D" w14:textId="121067A7" w:rsidR="00AC75A4" w:rsidRPr="006F6FD7" w:rsidRDefault="002143ED" w:rsidP="00CA0D6B">
            <w:pPr>
              <w:pStyle w:val="ListParagraph"/>
              <w:numPr>
                <w:ilvl w:val="0"/>
                <w:numId w:val="14"/>
              </w:numPr>
              <w:spacing w:after="0" w:line="240" w:lineRule="auto"/>
              <w:rPr>
                <w:rFonts w:ascii="Arial" w:hAnsi="Arial" w:cs="Arial"/>
                <w:sz w:val="24"/>
                <w:szCs w:val="24"/>
              </w:rPr>
            </w:pPr>
            <w:r w:rsidRPr="006F6FD7">
              <w:rPr>
                <w:rFonts w:ascii="Arial" w:hAnsi="Arial" w:cs="Arial"/>
                <w:sz w:val="24"/>
                <w:szCs w:val="24"/>
              </w:rPr>
              <w:t>Review of Lessons 11 and 12</w:t>
            </w:r>
          </w:p>
        </w:tc>
      </w:tr>
      <w:tr w:rsidR="00AC75A4" w:rsidRPr="006F6FD7" w14:paraId="4962F786" w14:textId="77777777" w:rsidTr="00CA0D6B">
        <w:tc>
          <w:tcPr>
            <w:tcW w:w="1702" w:type="dxa"/>
          </w:tcPr>
          <w:p w14:paraId="75CDAA98" w14:textId="56D64432" w:rsidR="00AC75A4" w:rsidRPr="006F6FD7" w:rsidRDefault="00FC42A2" w:rsidP="00B63068">
            <w:pPr>
              <w:rPr>
                <w:rFonts w:ascii="Arial" w:hAnsi="Arial" w:cs="Arial"/>
                <w:b/>
              </w:rPr>
            </w:pPr>
            <w:r w:rsidRPr="006F6FD7">
              <w:rPr>
                <w:rFonts w:ascii="Arial" w:hAnsi="Arial" w:cs="Arial"/>
                <w:b/>
              </w:rPr>
              <w:t>04/19</w:t>
            </w:r>
          </w:p>
          <w:p w14:paraId="6E168A2B" w14:textId="77777777" w:rsidR="00AC75A4" w:rsidRPr="006F6FD7" w:rsidRDefault="00AC75A4" w:rsidP="00B63068">
            <w:pPr>
              <w:rPr>
                <w:rFonts w:ascii="Arial" w:hAnsi="Arial" w:cs="Arial"/>
              </w:rPr>
            </w:pPr>
          </w:p>
        </w:tc>
        <w:tc>
          <w:tcPr>
            <w:tcW w:w="1137" w:type="dxa"/>
          </w:tcPr>
          <w:p w14:paraId="71BF84AF" w14:textId="42BAF24D" w:rsidR="00AC75A4" w:rsidRPr="006F6FD7" w:rsidRDefault="002143ED" w:rsidP="007A30A7">
            <w:pPr>
              <w:jc w:val="center"/>
              <w:rPr>
                <w:rFonts w:ascii="Arial" w:hAnsi="Arial" w:cs="Arial"/>
                <w:b/>
              </w:rPr>
            </w:pPr>
            <w:r w:rsidRPr="006F6FD7">
              <w:rPr>
                <w:rFonts w:ascii="Arial" w:hAnsi="Arial" w:cs="Arial"/>
                <w:b/>
              </w:rPr>
              <w:t>Examen 3</w:t>
            </w:r>
          </w:p>
        </w:tc>
        <w:tc>
          <w:tcPr>
            <w:tcW w:w="1391" w:type="dxa"/>
          </w:tcPr>
          <w:p w14:paraId="5B523186" w14:textId="6AB96622" w:rsidR="00AC75A4" w:rsidRPr="006F6FD7" w:rsidRDefault="002143ED" w:rsidP="007A30A7">
            <w:pPr>
              <w:jc w:val="center"/>
              <w:rPr>
                <w:rFonts w:ascii="Arial" w:hAnsi="Arial" w:cs="Arial"/>
                <w:b/>
              </w:rPr>
            </w:pPr>
            <w:proofErr w:type="spellStart"/>
            <w:r w:rsidRPr="006F6FD7">
              <w:rPr>
                <w:rFonts w:ascii="Arial" w:hAnsi="Arial" w:cs="Arial"/>
                <w:b/>
              </w:rPr>
              <w:t>Lecciones</w:t>
            </w:r>
            <w:proofErr w:type="spellEnd"/>
            <w:r w:rsidRPr="006F6FD7">
              <w:rPr>
                <w:rFonts w:ascii="Arial" w:hAnsi="Arial" w:cs="Arial"/>
                <w:b/>
              </w:rPr>
              <w:t xml:space="preserve"> 11 y 12</w:t>
            </w:r>
          </w:p>
        </w:tc>
        <w:tc>
          <w:tcPr>
            <w:tcW w:w="5656" w:type="dxa"/>
          </w:tcPr>
          <w:p w14:paraId="7B42B692" w14:textId="74C45DC8" w:rsidR="00AC75A4" w:rsidRPr="006F6FD7" w:rsidRDefault="002C39FB" w:rsidP="00B63068">
            <w:pPr>
              <w:pStyle w:val="ListParagraph"/>
              <w:ind w:left="360"/>
              <w:rPr>
                <w:rFonts w:ascii="Arial" w:hAnsi="Arial" w:cs="Arial"/>
                <w:sz w:val="24"/>
                <w:szCs w:val="24"/>
              </w:rPr>
            </w:pPr>
            <w:r w:rsidRPr="006F6FD7">
              <w:rPr>
                <w:rFonts w:ascii="Arial" w:hAnsi="Arial" w:cs="Arial"/>
                <w:color w:val="FFFFFF" w:themeColor="background1"/>
                <w:sz w:val="24"/>
                <w:szCs w:val="24"/>
              </w:rPr>
              <w:t>No text</w:t>
            </w:r>
          </w:p>
        </w:tc>
      </w:tr>
      <w:tr w:rsidR="00AC75A4" w:rsidRPr="006F6FD7" w14:paraId="52C65B26" w14:textId="77777777" w:rsidTr="00CA0D6B">
        <w:tc>
          <w:tcPr>
            <w:tcW w:w="1702" w:type="dxa"/>
          </w:tcPr>
          <w:p w14:paraId="74BEAC83" w14:textId="4CDA12C9" w:rsidR="00AC75A4" w:rsidRPr="006F6FD7" w:rsidRDefault="002143ED" w:rsidP="00B63068">
            <w:pPr>
              <w:rPr>
                <w:rFonts w:ascii="Arial" w:hAnsi="Arial" w:cs="Arial"/>
              </w:rPr>
            </w:pPr>
            <w:proofErr w:type="spellStart"/>
            <w:r w:rsidRPr="006F6FD7">
              <w:rPr>
                <w:rFonts w:ascii="Arial" w:hAnsi="Arial" w:cs="Arial"/>
              </w:rPr>
              <w:t>Semana</w:t>
            </w:r>
            <w:proofErr w:type="spellEnd"/>
            <w:r w:rsidRPr="006F6FD7">
              <w:rPr>
                <w:rFonts w:ascii="Arial" w:hAnsi="Arial" w:cs="Arial"/>
              </w:rPr>
              <w:t xml:space="preserve"> </w:t>
            </w:r>
            <w:r w:rsidR="00AC75A4" w:rsidRPr="006F6FD7">
              <w:rPr>
                <w:rFonts w:ascii="Arial" w:hAnsi="Arial" w:cs="Arial"/>
              </w:rPr>
              <w:t xml:space="preserve">15: </w:t>
            </w:r>
          </w:p>
          <w:p w14:paraId="10EA6314" w14:textId="116866E5" w:rsidR="00AC75A4" w:rsidRPr="006F6FD7" w:rsidRDefault="00E529C4" w:rsidP="00B63068">
            <w:pPr>
              <w:rPr>
                <w:rFonts w:ascii="Arial" w:hAnsi="Arial" w:cs="Arial"/>
              </w:rPr>
            </w:pPr>
            <w:r w:rsidRPr="006F6FD7">
              <w:rPr>
                <w:rFonts w:ascii="Arial" w:hAnsi="Arial" w:cs="Arial"/>
              </w:rPr>
              <w:t>04/20-04/2</w:t>
            </w:r>
            <w:r w:rsidR="00486DD6">
              <w:rPr>
                <w:rFonts w:ascii="Arial" w:hAnsi="Arial" w:cs="Arial"/>
              </w:rPr>
              <w:t>2</w:t>
            </w:r>
          </w:p>
        </w:tc>
        <w:tc>
          <w:tcPr>
            <w:tcW w:w="1137" w:type="dxa"/>
          </w:tcPr>
          <w:p w14:paraId="0AE7BB0E" w14:textId="77777777" w:rsidR="00AC75A4" w:rsidRPr="006F6FD7" w:rsidRDefault="00AC75A4" w:rsidP="00B63068">
            <w:pPr>
              <w:rPr>
                <w:rFonts w:ascii="Arial" w:hAnsi="Arial" w:cs="Arial"/>
              </w:rPr>
            </w:pPr>
          </w:p>
        </w:tc>
        <w:tc>
          <w:tcPr>
            <w:tcW w:w="1391" w:type="dxa"/>
          </w:tcPr>
          <w:p w14:paraId="5063F425" w14:textId="77777777" w:rsidR="002143ED" w:rsidRPr="006F6FD7" w:rsidRDefault="002143ED" w:rsidP="002143ED">
            <w:pPr>
              <w:jc w:val="center"/>
              <w:rPr>
                <w:rFonts w:ascii="Arial" w:hAnsi="Arial" w:cs="Arial"/>
              </w:rPr>
            </w:pPr>
            <w:proofErr w:type="spellStart"/>
            <w:r w:rsidRPr="006F6FD7">
              <w:rPr>
                <w:rFonts w:ascii="Arial" w:hAnsi="Arial" w:cs="Arial"/>
              </w:rPr>
              <w:t>Lecciones</w:t>
            </w:r>
            <w:proofErr w:type="spellEnd"/>
          </w:p>
          <w:p w14:paraId="76FFB1D1" w14:textId="259A1678" w:rsidR="00AC75A4" w:rsidRPr="006F6FD7" w:rsidRDefault="002143ED" w:rsidP="002143ED">
            <w:pPr>
              <w:jc w:val="center"/>
              <w:rPr>
                <w:rFonts w:ascii="Arial" w:hAnsi="Arial" w:cs="Arial"/>
              </w:rPr>
            </w:pPr>
            <w:r w:rsidRPr="006F6FD7">
              <w:rPr>
                <w:rFonts w:ascii="Arial" w:hAnsi="Arial" w:cs="Arial"/>
              </w:rPr>
              <w:t>7 - 12</w:t>
            </w:r>
          </w:p>
        </w:tc>
        <w:tc>
          <w:tcPr>
            <w:tcW w:w="5656" w:type="dxa"/>
          </w:tcPr>
          <w:p w14:paraId="30E2503A" w14:textId="60A3DA56" w:rsidR="00E529C4" w:rsidRPr="006F6FD7" w:rsidRDefault="00E529C4" w:rsidP="00E529C4">
            <w:pPr>
              <w:rPr>
                <w:rFonts w:ascii="Arial" w:hAnsi="Arial" w:cs="Arial"/>
                <w:b/>
                <w:bCs/>
              </w:rPr>
            </w:pPr>
          </w:p>
          <w:p w14:paraId="11C8E247" w14:textId="77777777" w:rsidR="007A30A7" w:rsidRDefault="00AC75A4" w:rsidP="00CA0D6B">
            <w:pPr>
              <w:pStyle w:val="ListParagraph"/>
              <w:numPr>
                <w:ilvl w:val="0"/>
                <w:numId w:val="14"/>
              </w:numPr>
              <w:spacing w:after="0" w:line="240" w:lineRule="auto"/>
              <w:rPr>
                <w:rFonts w:ascii="Arial" w:hAnsi="Arial" w:cs="Arial"/>
                <w:sz w:val="24"/>
                <w:szCs w:val="24"/>
              </w:rPr>
            </w:pPr>
            <w:r w:rsidRPr="006F6FD7">
              <w:rPr>
                <w:rFonts w:ascii="Arial" w:hAnsi="Arial" w:cs="Arial"/>
                <w:sz w:val="24"/>
                <w:szCs w:val="24"/>
              </w:rPr>
              <w:t>Review for Final Exam</w:t>
            </w:r>
            <w:r w:rsidR="009959D6" w:rsidRPr="006F6FD7">
              <w:rPr>
                <w:rFonts w:ascii="Arial" w:hAnsi="Arial" w:cs="Arial"/>
                <w:sz w:val="24"/>
                <w:szCs w:val="24"/>
              </w:rPr>
              <w:t xml:space="preserve"> </w:t>
            </w:r>
          </w:p>
          <w:p w14:paraId="4A55A5CC" w14:textId="470A8B6B" w:rsidR="00CA0D6B" w:rsidRPr="00CA0D6B" w:rsidRDefault="00CA0D6B" w:rsidP="00CA0D6B">
            <w:pPr>
              <w:rPr>
                <w:rFonts w:ascii="Arial" w:hAnsi="Arial" w:cs="Arial"/>
                <w:b/>
                <w:bCs/>
              </w:rPr>
            </w:pPr>
            <w:r>
              <w:rPr>
                <w:rFonts w:ascii="Arial" w:hAnsi="Arial" w:cs="Arial"/>
                <w:b/>
                <w:bCs/>
              </w:rPr>
              <w:t>Lab Quiz Lesson 12 due 04/23</w:t>
            </w:r>
          </w:p>
        </w:tc>
      </w:tr>
      <w:bookmarkEnd w:id="6"/>
    </w:tbl>
    <w:p w14:paraId="2B91D41E" w14:textId="77777777" w:rsidR="00603A4D" w:rsidRPr="006F6FD7" w:rsidRDefault="00603A4D" w:rsidP="00551C22">
      <w:pPr>
        <w:pStyle w:val="Heading2"/>
        <w:jc w:val="left"/>
        <w:rPr>
          <w:rFonts w:ascii="Arial" w:hAnsi="Arial" w:cs="Arial"/>
          <w:szCs w:val="24"/>
        </w:rPr>
      </w:pPr>
    </w:p>
    <w:sectPr w:rsidR="00603A4D" w:rsidRPr="006F6FD7" w:rsidSect="00875921">
      <w:footerReference w:type="default" r:id="rId33"/>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7CE91" w14:textId="77777777" w:rsidR="00CD7FED" w:rsidRDefault="00CD7FED">
      <w:r>
        <w:separator/>
      </w:r>
    </w:p>
  </w:endnote>
  <w:endnote w:type="continuationSeparator" w:id="0">
    <w:p w14:paraId="378C611D" w14:textId="77777777" w:rsidR="00CD7FED" w:rsidRDefault="00CD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48749876" w:displacedByCustomXml="next"/>
  <w:sdt>
    <w:sdtPr>
      <w:rPr>
        <w:sz w:val="20"/>
        <w:szCs w:val="20"/>
      </w:rPr>
      <w:id w:val="1995221190"/>
      <w:docPartObj>
        <w:docPartGallery w:val="Page Numbers (Bottom of Page)"/>
        <w:docPartUnique/>
      </w:docPartObj>
    </w:sdtPr>
    <w:sdtEndPr>
      <w:rPr>
        <w:noProof/>
        <w:sz w:val="24"/>
        <w:szCs w:val="24"/>
      </w:rPr>
    </w:sdtEndPr>
    <w:sdtContent>
      <w:p w14:paraId="307F1C04" w14:textId="76070133" w:rsidR="00E84D3F" w:rsidRPr="005626AA" w:rsidRDefault="00E84D3F" w:rsidP="00E84D3F">
        <w:pPr>
          <w:rPr>
            <w:sz w:val="20"/>
            <w:szCs w:val="20"/>
          </w:rPr>
        </w:pPr>
        <w:r w:rsidRPr="005626AA">
          <w:rPr>
            <w:rStyle w:val="Emphasis"/>
            <w:sz w:val="20"/>
            <w:szCs w:val="20"/>
          </w:rPr>
          <w:t>Notice</w:t>
        </w:r>
        <w:r w:rsidR="00556696" w:rsidRPr="005626AA">
          <w:rPr>
            <w:b/>
            <w:bCs/>
            <w:sz w:val="20"/>
            <w:szCs w:val="20"/>
          </w:rPr>
          <w:t xml:space="preserve">: </w:t>
        </w:r>
        <w:r w:rsidRPr="005626AA">
          <w:rPr>
            <w:sz w:val="20"/>
            <w:szCs w:val="20"/>
          </w:rPr>
          <w:t>Changes in the course syllabus, procedures, assignments, and schedule may be made at the discretion of the instructor and/or</w:t>
        </w:r>
        <w:r w:rsidR="00E57C61" w:rsidRPr="005626AA">
          <w:rPr>
            <w:sz w:val="20"/>
            <w:szCs w:val="20"/>
          </w:rPr>
          <w:t xml:space="preserve"> as</w:t>
        </w:r>
        <w:r w:rsidRPr="005626AA">
          <w:rPr>
            <w:sz w:val="20"/>
            <w:szCs w:val="20"/>
          </w:rPr>
          <w:t xml:space="preserve"> required by the University.</w:t>
        </w:r>
      </w:p>
      <w:bookmarkEnd w:id="7"/>
      <w:p w14:paraId="64191A84" w14:textId="63D5F64D" w:rsidR="008A4A36" w:rsidRDefault="00556696" w:rsidP="00E57C61">
        <w:pPr>
          <w:pStyle w:val="Footer"/>
        </w:pPr>
        <w:r w:rsidRPr="005626AA">
          <w:rPr>
            <w:b/>
            <w:bCs/>
            <w:sz w:val="20"/>
            <w:szCs w:val="20"/>
          </w:rPr>
          <w:t xml:space="preserve">SPAN 1234 – </w:t>
        </w:r>
        <w:r w:rsidR="007015AC">
          <w:rPr>
            <w:b/>
            <w:bCs/>
            <w:sz w:val="20"/>
            <w:szCs w:val="20"/>
          </w:rPr>
          <w:t>spring 2021</w:t>
        </w:r>
        <w:r w:rsidR="00190AF6" w:rsidRPr="005626AA">
          <w:rPr>
            <w:sz w:val="20"/>
            <w:szCs w:val="20"/>
          </w:rPr>
          <w:tab/>
        </w:r>
        <w:r w:rsidR="00E57C61" w:rsidRPr="005626AA">
          <w:rPr>
            <w:sz w:val="20"/>
            <w:szCs w:val="20"/>
          </w:rPr>
          <w:tab/>
        </w:r>
        <w:r w:rsidR="008A4A36" w:rsidRPr="005626AA">
          <w:rPr>
            <w:sz w:val="20"/>
            <w:szCs w:val="20"/>
          </w:rPr>
          <w:fldChar w:fldCharType="begin"/>
        </w:r>
        <w:r w:rsidR="008A4A36" w:rsidRPr="005626AA">
          <w:rPr>
            <w:sz w:val="20"/>
            <w:szCs w:val="20"/>
          </w:rPr>
          <w:instrText xml:space="preserve"> PAGE   \* MERGEFORMAT </w:instrText>
        </w:r>
        <w:r w:rsidR="008A4A36" w:rsidRPr="005626AA">
          <w:rPr>
            <w:sz w:val="20"/>
            <w:szCs w:val="20"/>
          </w:rPr>
          <w:fldChar w:fldCharType="separate"/>
        </w:r>
        <w:r w:rsidR="00636F18" w:rsidRPr="005626AA">
          <w:rPr>
            <w:noProof/>
            <w:sz w:val="20"/>
            <w:szCs w:val="20"/>
          </w:rPr>
          <w:t>1</w:t>
        </w:r>
        <w:r w:rsidR="008A4A36" w:rsidRPr="005626AA">
          <w:rPr>
            <w:noProof/>
            <w:sz w:val="20"/>
            <w:szCs w:val="20"/>
          </w:rPr>
          <w:fldChar w:fldCharType="end"/>
        </w:r>
      </w:p>
    </w:sdtContent>
  </w:sdt>
  <w:p w14:paraId="321B3117" w14:textId="77777777" w:rsidR="008A4A36" w:rsidRPr="00F945C7" w:rsidRDefault="008A4A36" w:rsidP="001F2DD3">
    <w:pPr>
      <w:pStyle w:val="Footer"/>
      <w:tabs>
        <w:tab w:val="clear" w:pos="8640"/>
        <w:tab w:val="right" w:pos="9990"/>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4D66" w14:textId="77777777" w:rsidR="00CD7FED" w:rsidRDefault="00CD7FED">
      <w:r>
        <w:separator/>
      </w:r>
    </w:p>
  </w:footnote>
  <w:footnote w:type="continuationSeparator" w:id="0">
    <w:p w14:paraId="052226EF" w14:textId="77777777" w:rsidR="00CD7FED" w:rsidRDefault="00CD7FED">
      <w:r>
        <w:continuationSeparator/>
      </w:r>
    </w:p>
  </w:footnote>
  <w:footnote w:id="1">
    <w:p w14:paraId="7A72843B" w14:textId="77777777" w:rsidR="00034E1C" w:rsidRDefault="00034E1C" w:rsidP="00034E1C">
      <w:pPr>
        <w:pStyle w:val="FootnoteText"/>
      </w:pPr>
      <w:r>
        <w:rPr>
          <w:rStyle w:val="FootnoteReference"/>
        </w:rPr>
        <w:footnoteRef/>
      </w:r>
      <w:r>
        <w:t xml:space="preserve"> Modified from AAC&amp;U Ethical Responsibility VALUE Rubric.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38BB"/>
    <w:multiLevelType w:val="hybridMultilevel"/>
    <w:tmpl w:val="4F6E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A98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7C3D9C"/>
    <w:multiLevelType w:val="hybridMultilevel"/>
    <w:tmpl w:val="696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765D8"/>
    <w:multiLevelType w:val="hybridMultilevel"/>
    <w:tmpl w:val="DF32F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35E7C"/>
    <w:multiLevelType w:val="hybridMultilevel"/>
    <w:tmpl w:val="07A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2DC6C7B"/>
    <w:multiLevelType w:val="hybridMultilevel"/>
    <w:tmpl w:val="6AA6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70F12"/>
    <w:multiLevelType w:val="hybridMultilevel"/>
    <w:tmpl w:val="DE3C4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F3544"/>
    <w:multiLevelType w:val="hybridMultilevel"/>
    <w:tmpl w:val="2FB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050C0"/>
    <w:multiLevelType w:val="hybridMultilevel"/>
    <w:tmpl w:val="3E7EC5E8"/>
    <w:lvl w:ilvl="0" w:tplc="F55426CC">
      <w:start w:val="1"/>
      <w:numFmt w:val="bullet"/>
      <w:lvlText w:val=""/>
      <w:lvlJc w:val="left"/>
      <w:pPr>
        <w:ind w:left="360" w:hanging="360"/>
      </w:pPr>
      <w:rPr>
        <w:rFonts w:ascii="Symbol" w:hAnsi="Symbol" w:hint="default"/>
      </w:rPr>
    </w:lvl>
    <w:lvl w:ilvl="1" w:tplc="BF62919C" w:tentative="1">
      <w:start w:val="1"/>
      <w:numFmt w:val="bullet"/>
      <w:lvlText w:val="o"/>
      <w:lvlJc w:val="left"/>
      <w:pPr>
        <w:ind w:left="1080" w:hanging="360"/>
      </w:pPr>
      <w:rPr>
        <w:rFonts w:ascii="Courier New" w:hAnsi="Courier New" w:cs="Courier New" w:hint="default"/>
      </w:rPr>
    </w:lvl>
    <w:lvl w:ilvl="2" w:tplc="8EC209C0" w:tentative="1">
      <w:start w:val="1"/>
      <w:numFmt w:val="bullet"/>
      <w:lvlText w:val=""/>
      <w:lvlJc w:val="left"/>
      <w:pPr>
        <w:ind w:left="1800" w:hanging="360"/>
      </w:pPr>
      <w:rPr>
        <w:rFonts w:ascii="Wingdings" w:hAnsi="Wingdings" w:hint="default"/>
      </w:rPr>
    </w:lvl>
    <w:lvl w:ilvl="3" w:tplc="56FEB570" w:tentative="1">
      <w:start w:val="1"/>
      <w:numFmt w:val="bullet"/>
      <w:lvlText w:val=""/>
      <w:lvlJc w:val="left"/>
      <w:pPr>
        <w:ind w:left="2520" w:hanging="360"/>
      </w:pPr>
      <w:rPr>
        <w:rFonts w:ascii="Symbol" w:hAnsi="Symbol" w:hint="default"/>
      </w:rPr>
    </w:lvl>
    <w:lvl w:ilvl="4" w:tplc="35CE95CA" w:tentative="1">
      <w:start w:val="1"/>
      <w:numFmt w:val="bullet"/>
      <w:lvlText w:val="o"/>
      <w:lvlJc w:val="left"/>
      <w:pPr>
        <w:ind w:left="3240" w:hanging="360"/>
      </w:pPr>
      <w:rPr>
        <w:rFonts w:ascii="Courier New" w:hAnsi="Courier New" w:cs="Courier New" w:hint="default"/>
      </w:rPr>
    </w:lvl>
    <w:lvl w:ilvl="5" w:tplc="12B86788" w:tentative="1">
      <w:start w:val="1"/>
      <w:numFmt w:val="bullet"/>
      <w:lvlText w:val=""/>
      <w:lvlJc w:val="left"/>
      <w:pPr>
        <w:ind w:left="3960" w:hanging="360"/>
      </w:pPr>
      <w:rPr>
        <w:rFonts w:ascii="Wingdings" w:hAnsi="Wingdings" w:hint="default"/>
      </w:rPr>
    </w:lvl>
    <w:lvl w:ilvl="6" w:tplc="4A5C1162" w:tentative="1">
      <w:start w:val="1"/>
      <w:numFmt w:val="bullet"/>
      <w:lvlText w:val=""/>
      <w:lvlJc w:val="left"/>
      <w:pPr>
        <w:ind w:left="4680" w:hanging="360"/>
      </w:pPr>
      <w:rPr>
        <w:rFonts w:ascii="Symbol" w:hAnsi="Symbol" w:hint="default"/>
      </w:rPr>
    </w:lvl>
    <w:lvl w:ilvl="7" w:tplc="2A464308" w:tentative="1">
      <w:start w:val="1"/>
      <w:numFmt w:val="bullet"/>
      <w:lvlText w:val="o"/>
      <w:lvlJc w:val="left"/>
      <w:pPr>
        <w:ind w:left="5400" w:hanging="360"/>
      </w:pPr>
      <w:rPr>
        <w:rFonts w:ascii="Courier New" w:hAnsi="Courier New" w:cs="Courier New" w:hint="default"/>
      </w:rPr>
    </w:lvl>
    <w:lvl w:ilvl="8" w:tplc="0FEABF3A" w:tentative="1">
      <w:start w:val="1"/>
      <w:numFmt w:val="bullet"/>
      <w:lvlText w:val=""/>
      <w:lvlJc w:val="left"/>
      <w:pPr>
        <w:ind w:left="6120" w:hanging="360"/>
      </w:pPr>
      <w:rPr>
        <w:rFonts w:ascii="Wingdings" w:hAnsi="Wingdings" w:hint="default"/>
      </w:rPr>
    </w:lvl>
  </w:abstractNum>
  <w:abstractNum w:abstractNumId="14" w15:restartNumberingAfterBreak="0">
    <w:nsid w:val="4EC52875"/>
    <w:multiLevelType w:val="hybridMultilevel"/>
    <w:tmpl w:val="3FEA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E95DEF"/>
    <w:multiLevelType w:val="hybridMultilevel"/>
    <w:tmpl w:val="B40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F4185"/>
    <w:multiLevelType w:val="hybridMultilevel"/>
    <w:tmpl w:val="A48C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D1032C"/>
    <w:multiLevelType w:val="hybridMultilevel"/>
    <w:tmpl w:val="B01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56EB"/>
    <w:multiLevelType w:val="hybridMultilevel"/>
    <w:tmpl w:val="758E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E12739"/>
    <w:multiLevelType w:val="hybridMultilevel"/>
    <w:tmpl w:val="BFB0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796D6A"/>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77D92251"/>
    <w:multiLevelType w:val="hybridMultilevel"/>
    <w:tmpl w:val="5A0E341E"/>
    <w:lvl w:ilvl="0" w:tplc="CE0ADB12">
      <w:start w:val="1"/>
      <w:numFmt w:val="bullet"/>
      <w:lvlText w:val=""/>
      <w:lvlJc w:val="left"/>
      <w:pPr>
        <w:ind w:left="360" w:hanging="360"/>
      </w:pPr>
      <w:rPr>
        <w:rFonts w:ascii="Symbol" w:hAnsi="Symbol" w:hint="default"/>
      </w:rPr>
    </w:lvl>
    <w:lvl w:ilvl="1" w:tplc="E6DC428A" w:tentative="1">
      <w:start w:val="1"/>
      <w:numFmt w:val="bullet"/>
      <w:lvlText w:val="o"/>
      <w:lvlJc w:val="left"/>
      <w:pPr>
        <w:ind w:left="1080" w:hanging="360"/>
      </w:pPr>
      <w:rPr>
        <w:rFonts w:ascii="Courier New" w:hAnsi="Courier New" w:cs="Courier New" w:hint="default"/>
      </w:rPr>
    </w:lvl>
    <w:lvl w:ilvl="2" w:tplc="09CC1C3C" w:tentative="1">
      <w:start w:val="1"/>
      <w:numFmt w:val="bullet"/>
      <w:lvlText w:val=""/>
      <w:lvlJc w:val="left"/>
      <w:pPr>
        <w:ind w:left="1800" w:hanging="360"/>
      </w:pPr>
      <w:rPr>
        <w:rFonts w:ascii="Wingdings" w:hAnsi="Wingdings" w:hint="default"/>
      </w:rPr>
    </w:lvl>
    <w:lvl w:ilvl="3" w:tplc="7CAAF586" w:tentative="1">
      <w:start w:val="1"/>
      <w:numFmt w:val="bullet"/>
      <w:lvlText w:val=""/>
      <w:lvlJc w:val="left"/>
      <w:pPr>
        <w:ind w:left="2520" w:hanging="360"/>
      </w:pPr>
      <w:rPr>
        <w:rFonts w:ascii="Symbol" w:hAnsi="Symbol" w:hint="default"/>
      </w:rPr>
    </w:lvl>
    <w:lvl w:ilvl="4" w:tplc="A7E6D2F2" w:tentative="1">
      <w:start w:val="1"/>
      <w:numFmt w:val="bullet"/>
      <w:lvlText w:val="o"/>
      <w:lvlJc w:val="left"/>
      <w:pPr>
        <w:ind w:left="3240" w:hanging="360"/>
      </w:pPr>
      <w:rPr>
        <w:rFonts w:ascii="Courier New" w:hAnsi="Courier New" w:cs="Courier New" w:hint="default"/>
      </w:rPr>
    </w:lvl>
    <w:lvl w:ilvl="5" w:tplc="2F867F82" w:tentative="1">
      <w:start w:val="1"/>
      <w:numFmt w:val="bullet"/>
      <w:lvlText w:val=""/>
      <w:lvlJc w:val="left"/>
      <w:pPr>
        <w:ind w:left="3960" w:hanging="360"/>
      </w:pPr>
      <w:rPr>
        <w:rFonts w:ascii="Wingdings" w:hAnsi="Wingdings" w:hint="default"/>
      </w:rPr>
    </w:lvl>
    <w:lvl w:ilvl="6" w:tplc="38A433AA" w:tentative="1">
      <w:start w:val="1"/>
      <w:numFmt w:val="bullet"/>
      <w:lvlText w:val=""/>
      <w:lvlJc w:val="left"/>
      <w:pPr>
        <w:ind w:left="4680" w:hanging="360"/>
      </w:pPr>
      <w:rPr>
        <w:rFonts w:ascii="Symbol" w:hAnsi="Symbol" w:hint="default"/>
      </w:rPr>
    </w:lvl>
    <w:lvl w:ilvl="7" w:tplc="87AA1EE2" w:tentative="1">
      <w:start w:val="1"/>
      <w:numFmt w:val="bullet"/>
      <w:lvlText w:val="o"/>
      <w:lvlJc w:val="left"/>
      <w:pPr>
        <w:ind w:left="5400" w:hanging="360"/>
      </w:pPr>
      <w:rPr>
        <w:rFonts w:ascii="Courier New" w:hAnsi="Courier New" w:cs="Courier New" w:hint="default"/>
      </w:rPr>
    </w:lvl>
    <w:lvl w:ilvl="8" w:tplc="3522D220" w:tentative="1">
      <w:start w:val="1"/>
      <w:numFmt w:val="bullet"/>
      <w:lvlText w:val=""/>
      <w:lvlJc w:val="left"/>
      <w:pPr>
        <w:ind w:left="6120" w:hanging="360"/>
      </w:pPr>
      <w:rPr>
        <w:rFonts w:ascii="Wingdings" w:hAnsi="Wingdings" w:hint="default"/>
      </w:rPr>
    </w:lvl>
  </w:abstractNum>
  <w:abstractNum w:abstractNumId="23"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
  </w:num>
  <w:num w:numId="4">
    <w:abstractNumId w:val="23"/>
  </w:num>
  <w:num w:numId="5">
    <w:abstractNumId w:val="6"/>
  </w:num>
  <w:num w:numId="6">
    <w:abstractNumId w:val="4"/>
  </w:num>
  <w:num w:numId="7">
    <w:abstractNumId w:val="14"/>
  </w:num>
  <w:num w:numId="8">
    <w:abstractNumId w:val="13"/>
  </w:num>
  <w:num w:numId="9">
    <w:abstractNumId w:val="19"/>
  </w:num>
  <w:num w:numId="10">
    <w:abstractNumId w:val="17"/>
  </w:num>
  <w:num w:numId="11">
    <w:abstractNumId w:val="22"/>
  </w:num>
  <w:num w:numId="12">
    <w:abstractNumId w:val="3"/>
  </w:num>
  <w:num w:numId="13">
    <w:abstractNumId w:val="21"/>
  </w:num>
  <w:num w:numId="14">
    <w:abstractNumId w:val="11"/>
  </w:num>
  <w:num w:numId="15">
    <w:abstractNumId w:val="18"/>
  </w:num>
  <w:num w:numId="16">
    <w:abstractNumId w:val="5"/>
  </w:num>
  <w:num w:numId="17">
    <w:abstractNumId w:val="15"/>
  </w:num>
  <w:num w:numId="18">
    <w:abstractNumId w:val="2"/>
  </w:num>
  <w:num w:numId="19">
    <w:abstractNumId w:val="8"/>
  </w:num>
  <w:num w:numId="20">
    <w:abstractNumId w:val="20"/>
  </w:num>
  <w:num w:numId="21">
    <w:abstractNumId w:val="10"/>
  </w:num>
  <w:num w:numId="22">
    <w:abstractNumId w:val="0"/>
  </w:num>
  <w:num w:numId="23">
    <w:abstractNumId w:val="7"/>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 w:vendorID="64" w:dllVersion="6" w:nlCheck="1" w:checkStyle="0"/>
  <w:activeWritingStyle w:appName="MSWord" w:lang="uz-Cyrl-UZ"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0915"/>
    <w:rsid w:val="00001635"/>
    <w:rsid w:val="00017FD1"/>
    <w:rsid w:val="00032865"/>
    <w:rsid w:val="00033E90"/>
    <w:rsid w:val="00034E1C"/>
    <w:rsid w:val="00036DFD"/>
    <w:rsid w:val="00040627"/>
    <w:rsid w:val="00044F81"/>
    <w:rsid w:val="00045A07"/>
    <w:rsid w:val="00062A30"/>
    <w:rsid w:val="00062C7C"/>
    <w:rsid w:val="00065D93"/>
    <w:rsid w:val="00072772"/>
    <w:rsid w:val="00076E2A"/>
    <w:rsid w:val="00077179"/>
    <w:rsid w:val="000825E3"/>
    <w:rsid w:val="000850B1"/>
    <w:rsid w:val="00090397"/>
    <w:rsid w:val="00091CB2"/>
    <w:rsid w:val="00093B3B"/>
    <w:rsid w:val="000960A0"/>
    <w:rsid w:val="00096EF0"/>
    <w:rsid w:val="000C0994"/>
    <w:rsid w:val="000C38FD"/>
    <w:rsid w:val="000E7B31"/>
    <w:rsid w:val="000F64AF"/>
    <w:rsid w:val="0010193F"/>
    <w:rsid w:val="0010707D"/>
    <w:rsid w:val="00111EF9"/>
    <w:rsid w:val="00112C51"/>
    <w:rsid w:val="00116CA9"/>
    <w:rsid w:val="00121EF0"/>
    <w:rsid w:val="001413CF"/>
    <w:rsid w:val="001459B0"/>
    <w:rsid w:val="00153BA3"/>
    <w:rsid w:val="00163336"/>
    <w:rsid w:val="001709A2"/>
    <w:rsid w:val="0017390E"/>
    <w:rsid w:val="0017526C"/>
    <w:rsid w:val="00184733"/>
    <w:rsid w:val="00190AF6"/>
    <w:rsid w:val="001925A3"/>
    <w:rsid w:val="00196848"/>
    <w:rsid w:val="001A10DA"/>
    <w:rsid w:val="001C489F"/>
    <w:rsid w:val="001C739C"/>
    <w:rsid w:val="001D263F"/>
    <w:rsid w:val="001D35DE"/>
    <w:rsid w:val="001E198F"/>
    <w:rsid w:val="001E58B2"/>
    <w:rsid w:val="001E7946"/>
    <w:rsid w:val="001F2DD3"/>
    <w:rsid w:val="001F5390"/>
    <w:rsid w:val="001F7FA7"/>
    <w:rsid w:val="00201FC1"/>
    <w:rsid w:val="00202FA8"/>
    <w:rsid w:val="0020628E"/>
    <w:rsid w:val="00212370"/>
    <w:rsid w:val="002143ED"/>
    <w:rsid w:val="002212F2"/>
    <w:rsid w:val="002346A0"/>
    <w:rsid w:val="00240D7D"/>
    <w:rsid w:val="00242E2E"/>
    <w:rsid w:val="00245C62"/>
    <w:rsid w:val="00250EA1"/>
    <w:rsid w:val="002610AB"/>
    <w:rsid w:val="00262D62"/>
    <w:rsid w:val="0027117A"/>
    <w:rsid w:val="0028209C"/>
    <w:rsid w:val="002851CB"/>
    <w:rsid w:val="0028527E"/>
    <w:rsid w:val="002876B3"/>
    <w:rsid w:val="00296F07"/>
    <w:rsid w:val="00296FBC"/>
    <w:rsid w:val="002970DB"/>
    <w:rsid w:val="002977BF"/>
    <w:rsid w:val="002B0A95"/>
    <w:rsid w:val="002B6DC7"/>
    <w:rsid w:val="002C2FA3"/>
    <w:rsid w:val="002C39FB"/>
    <w:rsid w:val="002C504E"/>
    <w:rsid w:val="002C705F"/>
    <w:rsid w:val="002C7961"/>
    <w:rsid w:val="002C7BB2"/>
    <w:rsid w:val="002D162B"/>
    <w:rsid w:val="002E14E3"/>
    <w:rsid w:val="002F43E9"/>
    <w:rsid w:val="002F69E6"/>
    <w:rsid w:val="00306105"/>
    <w:rsid w:val="00306D55"/>
    <w:rsid w:val="003131D6"/>
    <w:rsid w:val="00320E97"/>
    <w:rsid w:val="00323CDF"/>
    <w:rsid w:val="0032739B"/>
    <w:rsid w:val="0033012F"/>
    <w:rsid w:val="00337D70"/>
    <w:rsid w:val="003454E3"/>
    <w:rsid w:val="0034612D"/>
    <w:rsid w:val="00346866"/>
    <w:rsid w:val="00350AB7"/>
    <w:rsid w:val="00365AC2"/>
    <w:rsid w:val="0037219B"/>
    <w:rsid w:val="003811E3"/>
    <w:rsid w:val="003A101D"/>
    <w:rsid w:val="003A4224"/>
    <w:rsid w:val="003A71D2"/>
    <w:rsid w:val="003B0FC8"/>
    <w:rsid w:val="003B3AC6"/>
    <w:rsid w:val="003B5BB1"/>
    <w:rsid w:val="003C3524"/>
    <w:rsid w:val="003C5873"/>
    <w:rsid w:val="003D4A5E"/>
    <w:rsid w:val="003E5461"/>
    <w:rsid w:val="003E58D0"/>
    <w:rsid w:val="003E5994"/>
    <w:rsid w:val="003F4C0E"/>
    <w:rsid w:val="003F60B8"/>
    <w:rsid w:val="00412D23"/>
    <w:rsid w:val="00432988"/>
    <w:rsid w:val="00443C0E"/>
    <w:rsid w:val="004555D7"/>
    <w:rsid w:val="004723C9"/>
    <w:rsid w:val="004739B2"/>
    <w:rsid w:val="00473F17"/>
    <w:rsid w:val="004850BD"/>
    <w:rsid w:val="00486DD6"/>
    <w:rsid w:val="00494F93"/>
    <w:rsid w:val="004B7681"/>
    <w:rsid w:val="004C1EE4"/>
    <w:rsid w:val="004C30F7"/>
    <w:rsid w:val="004C5418"/>
    <w:rsid w:val="004D2CE0"/>
    <w:rsid w:val="004E6013"/>
    <w:rsid w:val="004F356A"/>
    <w:rsid w:val="00504E6A"/>
    <w:rsid w:val="00505141"/>
    <w:rsid w:val="00505E49"/>
    <w:rsid w:val="0051135F"/>
    <w:rsid w:val="00521084"/>
    <w:rsid w:val="00522257"/>
    <w:rsid w:val="00522E55"/>
    <w:rsid w:val="0052475A"/>
    <w:rsid w:val="0054106E"/>
    <w:rsid w:val="00544F50"/>
    <w:rsid w:val="00545208"/>
    <w:rsid w:val="00545774"/>
    <w:rsid w:val="00551C22"/>
    <w:rsid w:val="00551FC1"/>
    <w:rsid w:val="00553986"/>
    <w:rsid w:val="00556696"/>
    <w:rsid w:val="00560FB9"/>
    <w:rsid w:val="005626AA"/>
    <w:rsid w:val="005678BC"/>
    <w:rsid w:val="00575F1C"/>
    <w:rsid w:val="00597303"/>
    <w:rsid w:val="005A1500"/>
    <w:rsid w:val="005A271D"/>
    <w:rsid w:val="005A76CD"/>
    <w:rsid w:val="005B3B76"/>
    <w:rsid w:val="005B59EE"/>
    <w:rsid w:val="005D1E12"/>
    <w:rsid w:val="005E53E7"/>
    <w:rsid w:val="005F118B"/>
    <w:rsid w:val="005F11E6"/>
    <w:rsid w:val="005F1615"/>
    <w:rsid w:val="005F4FCD"/>
    <w:rsid w:val="0060119A"/>
    <w:rsid w:val="00601974"/>
    <w:rsid w:val="00603A4D"/>
    <w:rsid w:val="00604D6E"/>
    <w:rsid w:val="00614899"/>
    <w:rsid w:val="00617B18"/>
    <w:rsid w:val="00621860"/>
    <w:rsid w:val="00625900"/>
    <w:rsid w:val="00626739"/>
    <w:rsid w:val="006346B8"/>
    <w:rsid w:val="00636374"/>
    <w:rsid w:val="00636F18"/>
    <w:rsid w:val="00640FC3"/>
    <w:rsid w:val="0065001A"/>
    <w:rsid w:val="00652042"/>
    <w:rsid w:val="006526D7"/>
    <w:rsid w:val="00657C54"/>
    <w:rsid w:val="0066413F"/>
    <w:rsid w:val="00673105"/>
    <w:rsid w:val="006774D1"/>
    <w:rsid w:val="0069243F"/>
    <w:rsid w:val="006A5906"/>
    <w:rsid w:val="006A73DF"/>
    <w:rsid w:val="006B263F"/>
    <w:rsid w:val="006C5B0A"/>
    <w:rsid w:val="006C7613"/>
    <w:rsid w:val="006C76BF"/>
    <w:rsid w:val="006C7E67"/>
    <w:rsid w:val="006D4E94"/>
    <w:rsid w:val="006D6D84"/>
    <w:rsid w:val="006E762F"/>
    <w:rsid w:val="006F6FD7"/>
    <w:rsid w:val="007015AC"/>
    <w:rsid w:val="0070188C"/>
    <w:rsid w:val="00701BBF"/>
    <w:rsid w:val="00732B98"/>
    <w:rsid w:val="00734095"/>
    <w:rsid w:val="00743AE8"/>
    <w:rsid w:val="00755CDB"/>
    <w:rsid w:val="0077238E"/>
    <w:rsid w:val="00773642"/>
    <w:rsid w:val="00780E99"/>
    <w:rsid w:val="007875CC"/>
    <w:rsid w:val="00793971"/>
    <w:rsid w:val="007977AF"/>
    <w:rsid w:val="00797D33"/>
    <w:rsid w:val="00797DC9"/>
    <w:rsid w:val="007A05C7"/>
    <w:rsid w:val="007A30A7"/>
    <w:rsid w:val="007A633A"/>
    <w:rsid w:val="007B6A7F"/>
    <w:rsid w:val="007C1854"/>
    <w:rsid w:val="007E304A"/>
    <w:rsid w:val="007F7174"/>
    <w:rsid w:val="00800766"/>
    <w:rsid w:val="00801EBD"/>
    <w:rsid w:val="00804FA5"/>
    <w:rsid w:val="0080507D"/>
    <w:rsid w:val="00812D53"/>
    <w:rsid w:val="00814DA5"/>
    <w:rsid w:val="00820A7F"/>
    <w:rsid w:val="0082640F"/>
    <w:rsid w:val="00826F47"/>
    <w:rsid w:val="00827CD8"/>
    <w:rsid w:val="00845C19"/>
    <w:rsid w:val="00852CAC"/>
    <w:rsid w:val="00862F7A"/>
    <w:rsid w:val="008633E1"/>
    <w:rsid w:val="0086486F"/>
    <w:rsid w:val="00864D6F"/>
    <w:rsid w:val="00865AEF"/>
    <w:rsid w:val="0086618F"/>
    <w:rsid w:val="0087355E"/>
    <w:rsid w:val="00875921"/>
    <w:rsid w:val="00877371"/>
    <w:rsid w:val="0088252A"/>
    <w:rsid w:val="00887339"/>
    <w:rsid w:val="00890768"/>
    <w:rsid w:val="008944FA"/>
    <w:rsid w:val="0089785F"/>
    <w:rsid w:val="008A0BD0"/>
    <w:rsid w:val="008A1193"/>
    <w:rsid w:val="008A4A36"/>
    <w:rsid w:val="008A70A5"/>
    <w:rsid w:val="008B4242"/>
    <w:rsid w:val="008C12A4"/>
    <w:rsid w:val="008C2935"/>
    <w:rsid w:val="008D5AAE"/>
    <w:rsid w:val="008E613E"/>
    <w:rsid w:val="008F5140"/>
    <w:rsid w:val="008F5FB2"/>
    <w:rsid w:val="00904008"/>
    <w:rsid w:val="00911ADE"/>
    <w:rsid w:val="0091483D"/>
    <w:rsid w:val="00921B0E"/>
    <w:rsid w:val="0092285A"/>
    <w:rsid w:val="00944128"/>
    <w:rsid w:val="009443C3"/>
    <w:rsid w:val="00945966"/>
    <w:rsid w:val="00946DB4"/>
    <w:rsid w:val="00956FA5"/>
    <w:rsid w:val="00962695"/>
    <w:rsid w:val="0096776D"/>
    <w:rsid w:val="00971F5E"/>
    <w:rsid w:val="009721D4"/>
    <w:rsid w:val="00976FED"/>
    <w:rsid w:val="00977EE2"/>
    <w:rsid w:val="00987002"/>
    <w:rsid w:val="00992113"/>
    <w:rsid w:val="009952A4"/>
    <w:rsid w:val="009959D6"/>
    <w:rsid w:val="00996ECB"/>
    <w:rsid w:val="009A12E3"/>
    <w:rsid w:val="009A25C5"/>
    <w:rsid w:val="009A54D9"/>
    <w:rsid w:val="009A70F8"/>
    <w:rsid w:val="009B3A72"/>
    <w:rsid w:val="009C265A"/>
    <w:rsid w:val="009C29C4"/>
    <w:rsid w:val="009C4657"/>
    <w:rsid w:val="009C5A75"/>
    <w:rsid w:val="009D690E"/>
    <w:rsid w:val="009D6A90"/>
    <w:rsid w:val="009D71C5"/>
    <w:rsid w:val="009E270E"/>
    <w:rsid w:val="00A00E47"/>
    <w:rsid w:val="00A03C97"/>
    <w:rsid w:val="00A0556C"/>
    <w:rsid w:val="00A079CD"/>
    <w:rsid w:val="00A139F7"/>
    <w:rsid w:val="00A211AA"/>
    <w:rsid w:val="00A22F13"/>
    <w:rsid w:val="00A30E6E"/>
    <w:rsid w:val="00A33DCE"/>
    <w:rsid w:val="00A44C83"/>
    <w:rsid w:val="00A45597"/>
    <w:rsid w:val="00A52E0D"/>
    <w:rsid w:val="00A5363F"/>
    <w:rsid w:val="00A56F64"/>
    <w:rsid w:val="00A6434B"/>
    <w:rsid w:val="00A66ED3"/>
    <w:rsid w:val="00A806E2"/>
    <w:rsid w:val="00A80F27"/>
    <w:rsid w:val="00A83983"/>
    <w:rsid w:val="00A8689C"/>
    <w:rsid w:val="00AA2748"/>
    <w:rsid w:val="00AA4190"/>
    <w:rsid w:val="00AA634E"/>
    <w:rsid w:val="00AB06B2"/>
    <w:rsid w:val="00AC08EC"/>
    <w:rsid w:val="00AC2EB9"/>
    <w:rsid w:val="00AC5839"/>
    <w:rsid w:val="00AC75A4"/>
    <w:rsid w:val="00AD10AC"/>
    <w:rsid w:val="00AD64EC"/>
    <w:rsid w:val="00AE1787"/>
    <w:rsid w:val="00AE23A1"/>
    <w:rsid w:val="00AF4D0E"/>
    <w:rsid w:val="00B0059E"/>
    <w:rsid w:val="00B02050"/>
    <w:rsid w:val="00B04120"/>
    <w:rsid w:val="00B06211"/>
    <w:rsid w:val="00B06907"/>
    <w:rsid w:val="00B14FC9"/>
    <w:rsid w:val="00B31010"/>
    <w:rsid w:val="00B313F6"/>
    <w:rsid w:val="00B45EF6"/>
    <w:rsid w:val="00B51AA7"/>
    <w:rsid w:val="00B551DD"/>
    <w:rsid w:val="00B5684D"/>
    <w:rsid w:val="00B5775A"/>
    <w:rsid w:val="00B64861"/>
    <w:rsid w:val="00B6757A"/>
    <w:rsid w:val="00B72D74"/>
    <w:rsid w:val="00B7454E"/>
    <w:rsid w:val="00B81D3E"/>
    <w:rsid w:val="00B82ACD"/>
    <w:rsid w:val="00B85433"/>
    <w:rsid w:val="00B86E53"/>
    <w:rsid w:val="00B8767D"/>
    <w:rsid w:val="00B92368"/>
    <w:rsid w:val="00B96C7F"/>
    <w:rsid w:val="00BA05B6"/>
    <w:rsid w:val="00BB18C1"/>
    <w:rsid w:val="00BC1A4E"/>
    <w:rsid w:val="00BC2132"/>
    <w:rsid w:val="00BC675F"/>
    <w:rsid w:val="00BD6D22"/>
    <w:rsid w:val="00BE2054"/>
    <w:rsid w:val="00BE61F4"/>
    <w:rsid w:val="00BF16CF"/>
    <w:rsid w:val="00BF35FE"/>
    <w:rsid w:val="00C12E9B"/>
    <w:rsid w:val="00C24597"/>
    <w:rsid w:val="00C34AF4"/>
    <w:rsid w:val="00C35C0E"/>
    <w:rsid w:val="00C35D3C"/>
    <w:rsid w:val="00C506D9"/>
    <w:rsid w:val="00C51001"/>
    <w:rsid w:val="00C57C84"/>
    <w:rsid w:val="00C60278"/>
    <w:rsid w:val="00C60370"/>
    <w:rsid w:val="00C702A6"/>
    <w:rsid w:val="00C7243C"/>
    <w:rsid w:val="00C7727D"/>
    <w:rsid w:val="00C81BA1"/>
    <w:rsid w:val="00CA0D6B"/>
    <w:rsid w:val="00CA52E9"/>
    <w:rsid w:val="00CC7103"/>
    <w:rsid w:val="00CC77A2"/>
    <w:rsid w:val="00CD1E79"/>
    <w:rsid w:val="00CD7FED"/>
    <w:rsid w:val="00CE5D9F"/>
    <w:rsid w:val="00CE65BA"/>
    <w:rsid w:val="00D00429"/>
    <w:rsid w:val="00D00F9E"/>
    <w:rsid w:val="00D0179A"/>
    <w:rsid w:val="00D01E91"/>
    <w:rsid w:val="00D20638"/>
    <w:rsid w:val="00D218FE"/>
    <w:rsid w:val="00D2356A"/>
    <w:rsid w:val="00D25592"/>
    <w:rsid w:val="00D311E4"/>
    <w:rsid w:val="00D35B62"/>
    <w:rsid w:val="00D42022"/>
    <w:rsid w:val="00D445B0"/>
    <w:rsid w:val="00D45273"/>
    <w:rsid w:val="00D53C5D"/>
    <w:rsid w:val="00D76411"/>
    <w:rsid w:val="00D76DBE"/>
    <w:rsid w:val="00D778A7"/>
    <w:rsid w:val="00D810D5"/>
    <w:rsid w:val="00D82868"/>
    <w:rsid w:val="00D836C7"/>
    <w:rsid w:val="00D9750D"/>
    <w:rsid w:val="00DA075B"/>
    <w:rsid w:val="00DA7AE3"/>
    <w:rsid w:val="00DB00E1"/>
    <w:rsid w:val="00DB0473"/>
    <w:rsid w:val="00DB6D91"/>
    <w:rsid w:val="00DC02AC"/>
    <w:rsid w:val="00DC57E6"/>
    <w:rsid w:val="00DE3A87"/>
    <w:rsid w:val="00DF3364"/>
    <w:rsid w:val="00E00622"/>
    <w:rsid w:val="00E04BF9"/>
    <w:rsid w:val="00E114B4"/>
    <w:rsid w:val="00E1547C"/>
    <w:rsid w:val="00E201E4"/>
    <w:rsid w:val="00E229E2"/>
    <w:rsid w:val="00E22B8D"/>
    <w:rsid w:val="00E26751"/>
    <w:rsid w:val="00E4457F"/>
    <w:rsid w:val="00E44D88"/>
    <w:rsid w:val="00E529C4"/>
    <w:rsid w:val="00E52C76"/>
    <w:rsid w:val="00E57C61"/>
    <w:rsid w:val="00E616BB"/>
    <w:rsid w:val="00E64E88"/>
    <w:rsid w:val="00E67097"/>
    <w:rsid w:val="00E756C7"/>
    <w:rsid w:val="00E83129"/>
    <w:rsid w:val="00E84D3F"/>
    <w:rsid w:val="00E905A9"/>
    <w:rsid w:val="00E94760"/>
    <w:rsid w:val="00E96156"/>
    <w:rsid w:val="00E96A81"/>
    <w:rsid w:val="00E96F29"/>
    <w:rsid w:val="00EA5FF2"/>
    <w:rsid w:val="00EA66DC"/>
    <w:rsid w:val="00EB0D40"/>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0593"/>
    <w:rsid w:val="00F62D96"/>
    <w:rsid w:val="00F67DDC"/>
    <w:rsid w:val="00F7488E"/>
    <w:rsid w:val="00F75B2E"/>
    <w:rsid w:val="00F77FD7"/>
    <w:rsid w:val="00F82A9F"/>
    <w:rsid w:val="00F86255"/>
    <w:rsid w:val="00F94206"/>
    <w:rsid w:val="00F945C7"/>
    <w:rsid w:val="00FA5685"/>
    <w:rsid w:val="00FB1734"/>
    <w:rsid w:val="00FC3AA9"/>
    <w:rsid w:val="00FC41F0"/>
    <w:rsid w:val="00FC42A2"/>
    <w:rsid w:val="00FC494A"/>
    <w:rsid w:val="00FD70EE"/>
    <w:rsid w:val="00FE0A5A"/>
    <w:rsid w:val="00FE27F4"/>
    <w:rsid w:val="00FE6DBE"/>
    <w:rsid w:val="00FF16C7"/>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5638A"/>
  <w15:docId w15:val="{ECECF71E-4BFF-4BB5-B6AE-EAC97F68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uiPriority w:val="20"/>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1709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1709A2"/>
    <w:rPr>
      <w:i/>
      <w:iCs/>
      <w:color w:val="404040" w:themeColor="text1" w:themeTint="BF"/>
    </w:rPr>
  </w:style>
  <w:style w:type="table" w:styleId="PlainTable5">
    <w:name w:val="Plain Table 5"/>
    <w:basedOn w:val="TableNormal"/>
    <w:rsid w:val="002C39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igtitle">
    <w:name w:val="bigtitle"/>
    <w:basedOn w:val="DefaultParagraphFont"/>
    <w:rsid w:val="0034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ebut\Documents\MSU%20classes\Aventuras\Aventuras_SPAN%201134\Syllabi\%20%20https\msutexas.edu\return-to-campus\_assets\files\december-2020-reopening-taskforce-report.pdf" TargetMode="External"/><Relationship Id="rId18" Type="http://schemas.openxmlformats.org/officeDocument/2006/relationships/hyperlink" Target="https://msutexas.edu/return-to-campus/_assets/files/return-to-campus-taskforce-8-4-20.pdf" TargetMode="External"/><Relationship Id="rId26" Type="http://schemas.openxmlformats.org/officeDocument/2006/relationships/hyperlink" Target="http://www.vhlcentral.com" TargetMode="External"/><Relationship Id="rId3" Type="http://schemas.openxmlformats.org/officeDocument/2006/relationships/customXml" Target="../customXml/item3.xml"/><Relationship Id="rId21" Type="http://schemas.openxmlformats.org/officeDocument/2006/relationships/hyperlink" Target="http://www.vhlcentral.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hlcentral.com" TargetMode="External"/><Relationship Id="rId25" Type="http://schemas.openxmlformats.org/officeDocument/2006/relationships/hyperlink" Target="http://www.vhlcentral.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hlcentral.com" TargetMode="External"/><Relationship Id="rId20" Type="http://schemas.openxmlformats.org/officeDocument/2006/relationships/hyperlink" Target="https://mwsu.edu/Assets/documents/student-life/student-handbook-2017-18.pdf" TargetMode="External"/><Relationship Id="rId29" Type="http://schemas.openxmlformats.org/officeDocument/2006/relationships/hyperlink" Target="http://www.vhlcentra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hlcentral.com" TargetMode="External"/><Relationship Id="rId32" Type="http://schemas.openxmlformats.org/officeDocument/2006/relationships/hyperlink" Target="http://catalog.mwsu.edu/content.php?catoid=14&amp;navoid=655" TargetMode="External"/><Relationship Id="rId5" Type="http://schemas.openxmlformats.org/officeDocument/2006/relationships/customXml" Target="../customXml/item5.xml"/><Relationship Id="rId15" Type="http://schemas.openxmlformats.org/officeDocument/2006/relationships/hyperlink" Target="https://d2l.mwsu.edu/" TargetMode="External"/><Relationship Id="rId23" Type="http://schemas.openxmlformats.org/officeDocument/2006/relationships/hyperlink" Target="https://cm.maxient.com/reportingform.php?MSUTexas&amp;layout_id=9" TargetMode="External"/><Relationship Id="rId28" Type="http://schemas.openxmlformats.org/officeDocument/2006/relationships/hyperlink" Target="http://www.vhlcentral.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hlcentral.com" TargetMode="External"/><Relationship Id="rId31"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disability/covid/student-concerns.php" TargetMode="External"/><Relationship Id="rId22" Type="http://schemas.openxmlformats.org/officeDocument/2006/relationships/hyperlink" Target="https://msutexas.edu/student-life/disability/covid/student-concerns.php" TargetMode="External"/><Relationship Id="rId27" Type="http://schemas.openxmlformats.org/officeDocument/2006/relationships/hyperlink" Target="http://www.vhlcentral.com" TargetMode="External"/><Relationship Id="rId30" Type="http://schemas.openxmlformats.org/officeDocument/2006/relationships/hyperlink" Target="http://www.mwsu.edu/student-life/disability"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514D835BFF99CD4FB13BA3463A2AE332"/>
        <w:category>
          <w:name w:val="General"/>
          <w:gallery w:val="placeholder"/>
        </w:category>
        <w:types>
          <w:type w:val="bbPlcHdr"/>
        </w:types>
        <w:behaviors>
          <w:behavior w:val="content"/>
        </w:behaviors>
        <w:guid w:val="{E424192C-E807-6749-BDE7-B85FC36617C0}"/>
      </w:docPartPr>
      <w:docPartBody>
        <w:p w:rsidR="00EF4D70" w:rsidRDefault="003F45A6" w:rsidP="003F45A6">
          <w:pPr>
            <w:pStyle w:val="514D835BFF99CD4FB13BA3463A2AE332"/>
          </w:pPr>
          <w:r w:rsidRPr="00870814">
            <w:rPr>
              <w:rStyle w:val="PlaceholderText"/>
            </w:rPr>
            <w:t>Click here to enter text.</w:t>
          </w:r>
        </w:p>
      </w:docPartBody>
    </w:docPart>
    <w:docPart>
      <w:docPartPr>
        <w:name w:val="94BADCD0DDC249EFBA2EFB262C849D68"/>
        <w:category>
          <w:name w:val="General"/>
          <w:gallery w:val="placeholder"/>
        </w:category>
        <w:types>
          <w:type w:val="bbPlcHdr"/>
        </w:types>
        <w:behaviors>
          <w:behavior w:val="content"/>
        </w:behaviors>
        <w:guid w:val="{4632D0B7-93D4-4EED-B81F-3F8EA795ECF7}"/>
      </w:docPartPr>
      <w:docPartBody>
        <w:p w:rsidR="00080817" w:rsidRDefault="006D7BA0" w:rsidP="006D7BA0">
          <w:pPr>
            <w:pStyle w:val="94BADCD0DDC249EFBA2EFB262C849D68"/>
          </w:pPr>
          <w:r w:rsidRPr="009B3BE2">
            <w:rPr>
              <w:rStyle w:val="PlaceholderText"/>
            </w:rPr>
            <w:t>Click here to enter text.</w:t>
          </w:r>
        </w:p>
      </w:docPartBody>
    </w:docPart>
    <w:docPart>
      <w:docPartPr>
        <w:name w:val="9070B1ED73EF452A9BB864976C7403F2"/>
        <w:category>
          <w:name w:val="General"/>
          <w:gallery w:val="placeholder"/>
        </w:category>
        <w:types>
          <w:type w:val="bbPlcHdr"/>
        </w:types>
        <w:behaviors>
          <w:behavior w:val="content"/>
        </w:behaviors>
        <w:guid w:val="{89C7EA07-5A36-4696-869B-1F2092611D41}"/>
      </w:docPartPr>
      <w:docPartBody>
        <w:p w:rsidR="00080817" w:rsidRDefault="006D7BA0" w:rsidP="006D7BA0">
          <w:pPr>
            <w:pStyle w:val="9070B1ED73EF452A9BB864976C7403F2"/>
          </w:pPr>
          <w:r w:rsidRPr="00C70882">
            <w:rPr>
              <w:rStyle w:val="PlaceholderText"/>
            </w:rPr>
            <w:t>Click here to enter text.</w:t>
          </w:r>
        </w:p>
      </w:docPartBody>
    </w:docPart>
    <w:docPart>
      <w:docPartPr>
        <w:name w:val="5FB6A9F626F44499AF8B8391AC7E1E31"/>
        <w:category>
          <w:name w:val="General"/>
          <w:gallery w:val="placeholder"/>
        </w:category>
        <w:types>
          <w:type w:val="bbPlcHdr"/>
        </w:types>
        <w:behaviors>
          <w:behavior w:val="content"/>
        </w:behaviors>
        <w:guid w:val="{9A2628BF-8550-4473-B711-659483FDD593}"/>
      </w:docPartPr>
      <w:docPartBody>
        <w:p w:rsidR="00522232" w:rsidRDefault="000E2866" w:rsidP="000E2866">
          <w:pPr>
            <w:pStyle w:val="5FB6A9F626F44499AF8B8391AC7E1E31"/>
          </w:pPr>
          <w:r w:rsidRPr="00C70882">
            <w:rPr>
              <w:rStyle w:val="PlaceholderText"/>
            </w:rPr>
            <w:t>Click here to enter text.</w:t>
          </w:r>
        </w:p>
      </w:docPartBody>
    </w:docPart>
    <w:docPart>
      <w:docPartPr>
        <w:name w:val="0B168E9D5F564475A69F4266210EE576"/>
        <w:category>
          <w:name w:val="General"/>
          <w:gallery w:val="placeholder"/>
        </w:category>
        <w:types>
          <w:type w:val="bbPlcHdr"/>
        </w:types>
        <w:behaviors>
          <w:behavior w:val="content"/>
        </w:behaviors>
        <w:guid w:val="{8FADD7B3-7D4A-490C-881D-76E4C456B16A}"/>
      </w:docPartPr>
      <w:docPartBody>
        <w:p w:rsidR="00522232" w:rsidRDefault="000E2866" w:rsidP="000E2866">
          <w:pPr>
            <w:pStyle w:val="0B168E9D5F564475A69F4266210EE576"/>
          </w:pPr>
          <w:r w:rsidRPr="009B3BE2">
            <w:rPr>
              <w:rStyle w:val="PlaceholderText"/>
            </w:rPr>
            <w:t>Click here to enter text.</w:t>
          </w:r>
        </w:p>
      </w:docPartBody>
    </w:docPart>
    <w:docPart>
      <w:docPartPr>
        <w:name w:val="B6CD5140E1A24E63AB90708BB460174D"/>
        <w:category>
          <w:name w:val="General"/>
          <w:gallery w:val="placeholder"/>
        </w:category>
        <w:types>
          <w:type w:val="bbPlcHdr"/>
        </w:types>
        <w:behaviors>
          <w:behavior w:val="content"/>
        </w:behaviors>
        <w:guid w:val="{0B6151B6-009D-45AA-9BB4-8F926ACA6421}"/>
      </w:docPartPr>
      <w:docPartBody>
        <w:p w:rsidR="007D4A05" w:rsidRDefault="00522232" w:rsidP="00522232">
          <w:pPr>
            <w:pStyle w:val="B6CD5140E1A24E63AB90708BB460174D"/>
          </w:pPr>
          <w:r w:rsidRPr="00C70882">
            <w:rPr>
              <w:rStyle w:val="PlaceholderText"/>
            </w:rPr>
            <w:t>Click here to enter text.</w:t>
          </w:r>
        </w:p>
      </w:docPartBody>
    </w:docPart>
    <w:docPart>
      <w:docPartPr>
        <w:name w:val="EFF44C077A5E4540A79C82017CDC9586"/>
        <w:category>
          <w:name w:val="General"/>
          <w:gallery w:val="placeholder"/>
        </w:category>
        <w:types>
          <w:type w:val="bbPlcHdr"/>
        </w:types>
        <w:behaviors>
          <w:behavior w:val="content"/>
        </w:behaviors>
        <w:guid w:val="{02BD372F-FF6D-40EB-8D45-727D906BBD93}"/>
      </w:docPartPr>
      <w:docPartBody>
        <w:p w:rsidR="006B562B" w:rsidRDefault="000A16DC" w:rsidP="000A16DC">
          <w:pPr>
            <w:pStyle w:val="EFF44C077A5E4540A79C82017CDC9586"/>
          </w:pPr>
          <w:r w:rsidRPr="009B3BE2">
            <w:rPr>
              <w:rStyle w:val="PlaceholderText"/>
            </w:rPr>
            <w:t>Click here to enter text.</w:t>
          </w:r>
        </w:p>
      </w:docPartBody>
    </w:docPart>
    <w:docPart>
      <w:docPartPr>
        <w:name w:val="99398880002C4C63BE365A305C92D27D"/>
        <w:category>
          <w:name w:val="General"/>
          <w:gallery w:val="placeholder"/>
        </w:category>
        <w:types>
          <w:type w:val="bbPlcHdr"/>
        </w:types>
        <w:behaviors>
          <w:behavior w:val="content"/>
        </w:behaviors>
        <w:guid w:val="{C2DFE15F-FA43-4900-91DF-12B3917D115F}"/>
      </w:docPartPr>
      <w:docPartBody>
        <w:p w:rsidR="006B562B" w:rsidRDefault="000A16DC" w:rsidP="000A16DC">
          <w:pPr>
            <w:pStyle w:val="99398880002C4C63BE365A305C92D27D"/>
          </w:pPr>
          <w:r w:rsidRPr="009B3BE2">
            <w:rPr>
              <w:rStyle w:val="PlaceholderText"/>
            </w:rPr>
            <w:t>Click here to enter text.</w:t>
          </w:r>
        </w:p>
      </w:docPartBody>
    </w:docPart>
    <w:docPart>
      <w:docPartPr>
        <w:name w:val="1CA0B129DC6046CD85293999D2965669"/>
        <w:category>
          <w:name w:val="General"/>
          <w:gallery w:val="placeholder"/>
        </w:category>
        <w:types>
          <w:type w:val="bbPlcHdr"/>
        </w:types>
        <w:behaviors>
          <w:behavior w:val="content"/>
        </w:behaviors>
        <w:guid w:val="{50618FEE-9A88-4C9E-B3D9-03372894BC0C}"/>
      </w:docPartPr>
      <w:docPartBody>
        <w:p w:rsidR="006B562B" w:rsidRDefault="000A16DC" w:rsidP="000A16DC">
          <w:pPr>
            <w:pStyle w:val="1CA0B129DC6046CD85293999D2965669"/>
          </w:pPr>
          <w:r w:rsidRPr="009B3BE2">
            <w:rPr>
              <w:rStyle w:val="PlaceholderText"/>
            </w:rPr>
            <w:t>Click here to enter text.</w:t>
          </w:r>
        </w:p>
      </w:docPartBody>
    </w:docPart>
    <w:docPart>
      <w:docPartPr>
        <w:name w:val="3A62879B8C4543B38A15E6E83FC90A03"/>
        <w:category>
          <w:name w:val="General"/>
          <w:gallery w:val="placeholder"/>
        </w:category>
        <w:types>
          <w:type w:val="bbPlcHdr"/>
        </w:types>
        <w:behaviors>
          <w:behavior w:val="content"/>
        </w:behaviors>
        <w:guid w:val="{6DD439B1-6C34-4584-83B2-FF3568370AE2}"/>
      </w:docPartPr>
      <w:docPartBody>
        <w:p w:rsidR="00096AB2" w:rsidRDefault="006B562B" w:rsidP="006B562B">
          <w:pPr>
            <w:pStyle w:val="3A62879B8C4543B38A15E6E83FC90A03"/>
          </w:pPr>
          <w:r w:rsidRPr="00C70882">
            <w:rPr>
              <w:rStyle w:val="PlaceholderText"/>
            </w:rPr>
            <w:t>Click here to enter text.</w:t>
          </w:r>
        </w:p>
      </w:docPartBody>
    </w:docPart>
    <w:docPart>
      <w:docPartPr>
        <w:name w:val="F0C0D0E2D81B460CABFAD18DE72ADF95"/>
        <w:category>
          <w:name w:val="General"/>
          <w:gallery w:val="placeholder"/>
        </w:category>
        <w:types>
          <w:type w:val="bbPlcHdr"/>
        </w:types>
        <w:behaviors>
          <w:behavior w:val="content"/>
        </w:behaviors>
        <w:guid w:val="{9F46285A-9EE7-445D-8F9B-4F9A0218E6C6}"/>
      </w:docPartPr>
      <w:docPartBody>
        <w:p w:rsidR="00096AB2" w:rsidRDefault="006B562B" w:rsidP="006B562B">
          <w:pPr>
            <w:pStyle w:val="F0C0D0E2D81B460CABFAD18DE72ADF95"/>
          </w:pPr>
          <w:r w:rsidRPr="00C70882">
            <w:rPr>
              <w:rStyle w:val="PlaceholderText"/>
            </w:rPr>
            <w:t>Click here to enter text.</w:t>
          </w:r>
        </w:p>
      </w:docPartBody>
    </w:docPart>
    <w:docPart>
      <w:docPartPr>
        <w:name w:val="13347C6E30B3466A9D3DF053C08A6FC5"/>
        <w:category>
          <w:name w:val="General"/>
          <w:gallery w:val="placeholder"/>
        </w:category>
        <w:types>
          <w:type w:val="bbPlcHdr"/>
        </w:types>
        <w:behaviors>
          <w:behavior w:val="content"/>
        </w:behaviors>
        <w:guid w:val="{FF3C9143-F42C-43B0-9CB0-97A2BBCF8D27}"/>
      </w:docPartPr>
      <w:docPartBody>
        <w:p w:rsidR="00096AB2" w:rsidRDefault="006B562B" w:rsidP="006B562B">
          <w:pPr>
            <w:pStyle w:val="13347C6E30B3466A9D3DF053C08A6FC5"/>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0817"/>
    <w:rsid w:val="00084807"/>
    <w:rsid w:val="00096AB2"/>
    <w:rsid w:val="000A16DC"/>
    <w:rsid w:val="000E2866"/>
    <w:rsid w:val="00102616"/>
    <w:rsid w:val="0027596D"/>
    <w:rsid w:val="0029205E"/>
    <w:rsid w:val="002A3E3E"/>
    <w:rsid w:val="002F27C4"/>
    <w:rsid w:val="0036062F"/>
    <w:rsid w:val="003F45A6"/>
    <w:rsid w:val="00470623"/>
    <w:rsid w:val="004A2049"/>
    <w:rsid w:val="004D395E"/>
    <w:rsid w:val="00504236"/>
    <w:rsid w:val="00522232"/>
    <w:rsid w:val="00565915"/>
    <w:rsid w:val="005A0393"/>
    <w:rsid w:val="00633A2A"/>
    <w:rsid w:val="00697BE7"/>
    <w:rsid w:val="006A1FFE"/>
    <w:rsid w:val="006B562B"/>
    <w:rsid w:val="006C51A1"/>
    <w:rsid w:val="006D429B"/>
    <w:rsid w:val="006D7BA0"/>
    <w:rsid w:val="00712FB2"/>
    <w:rsid w:val="0072076D"/>
    <w:rsid w:val="0074631C"/>
    <w:rsid w:val="00776637"/>
    <w:rsid w:val="007828A6"/>
    <w:rsid w:val="007D4A05"/>
    <w:rsid w:val="007F712B"/>
    <w:rsid w:val="0080232D"/>
    <w:rsid w:val="0084759F"/>
    <w:rsid w:val="00850B39"/>
    <w:rsid w:val="00866816"/>
    <w:rsid w:val="0087457A"/>
    <w:rsid w:val="008926D4"/>
    <w:rsid w:val="00900CD7"/>
    <w:rsid w:val="00946F0C"/>
    <w:rsid w:val="00971BD1"/>
    <w:rsid w:val="009919EA"/>
    <w:rsid w:val="009A71F9"/>
    <w:rsid w:val="00AC37B3"/>
    <w:rsid w:val="00AF1BD5"/>
    <w:rsid w:val="00B53C08"/>
    <w:rsid w:val="00BC637C"/>
    <w:rsid w:val="00BF53EC"/>
    <w:rsid w:val="00C24C67"/>
    <w:rsid w:val="00CE0E21"/>
    <w:rsid w:val="00CE33DE"/>
    <w:rsid w:val="00CF20EE"/>
    <w:rsid w:val="00D1685D"/>
    <w:rsid w:val="00D17260"/>
    <w:rsid w:val="00D251F0"/>
    <w:rsid w:val="00D93FCD"/>
    <w:rsid w:val="00DC601F"/>
    <w:rsid w:val="00DD2384"/>
    <w:rsid w:val="00DD5A18"/>
    <w:rsid w:val="00DF1A0C"/>
    <w:rsid w:val="00E10FF1"/>
    <w:rsid w:val="00E54CF4"/>
    <w:rsid w:val="00E72C94"/>
    <w:rsid w:val="00E80A36"/>
    <w:rsid w:val="00E846BE"/>
    <w:rsid w:val="00ED279B"/>
    <w:rsid w:val="00EF4D70"/>
    <w:rsid w:val="00F21F7D"/>
    <w:rsid w:val="00F242E9"/>
    <w:rsid w:val="00F3331A"/>
    <w:rsid w:val="00F464FC"/>
    <w:rsid w:val="00F62549"/>
    <w:rsid w:val="00FE4F7F"/>
    <w:rsid w:val="00FF72CB"/>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62B"/>
    <w:rPr>
      <w:color w:val="808080"/>
    </w:rPr>
  </w:style>
  <w:style w:type="paragraph" w:customStyle="1" w:styleId="3A62879B8C4543B38A15E6E83FC90A03">
    <w:name w:val="3A62879B8C4543B38A15E6E83FC90A03"/>
    <w:rsid w:val="006B562B"/>
    <w:pPr>
      <w:spacing w:after="160" w:line="259" w:lineRule="auto"/>
    </w:pPr>
  </w:style>
  <w:style w:type="paragraph" w:customStyle="1" w:styleId="EFF44C077A5E4540A79C82017CDC9586">
    <w:name w:val="EFF44C077A5E4540A79C82017CDC9586"/>
    <w:rsid w:val="000A16DC"/>
    <w:pPr>
      <w:spacing w:after="160" w:line="259" w:lineRule="auto"/>
    </w:pPr>
  </w:style>
  <w:style w:type="paragraph" w:customStyle="1" w:styleId="F0C0D0E2D81B460CABFAD18DE72ADF95">
    <w:name w:val="F0C0D0E2D81B460CABFAD18DE72ADF95"/>
    <w:rsid w:val="006B562B"/>
    <w:pPr>
      <w:spacing w:after="160" w:line="259" w:lineRule="auto"/>
    </w:pPr>
  </w:style>
  <w:style w:type="paragraph" w:customStyle="1" w:styleId="99398880002C4C63BE365A305C92D27D">
    <w:name w:val="99398880002C4C63BE365A305C92D27D"/>
    <w:rsid w:val="000A16DC"/>
    <w:pPr>
      <w:spacing w:after="160" w:line="259" w:lineRule="auto"/>
    </w:pPr>
  </w:style>
  <w:style w:type="paragraph" w:customStyle="1" w:styleId="1CA0B129DC6046CD85293999D2965669">
    <w:name w:val="1CA0B129DC6046CD85293999D2965669"/>
    <w:rsid w:val="000A16DC"/>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514D835BFF99CD4FB13BA3463A2AE332">
    <w:name w:val="514D835BFF99CD4FB13BA3463A2AE332"/>
    <w:rsid w:val="003F45A6"/>
    <w:pPr>
      <w:spacing w:after="0" w:line="240" w:lineRule="auto"/>
    </w:pPr>
    <w:rPr>
      <w:sz w:val="24"/>
      <w:szCs w:val="24"/>
      <w:lang w:eastAsia="ja-JP"/>
    </w:rPr>
  </w:style>
  <w:style w:type="paragraph" w:customStyle="1" w:styleId="94BADCD0DDC249EFBA2EFB262C849D68">
    <w:name w:val="94BADCD0DDC249EFBA2EFB262C849D68"/>
    <w:rsid w:val="006D7BA0"/>
    <w:pPr>
      <w:spacing w:after="160" w:line="259" w:lineRule="auto"/>
    </w:pPr>
  </w:style>
  <w:style w:type="paragraph" w:customStyle="1" w:styleId="9070B1ED73EF452A9BB864976C7403F2">
    <w:name w:val="9070B1ED73EF452A9BB864976C7403F2"/>
    <w:rsid w:val="006D7BA0"/>
    <w:pPr>
      <w:spacing w:after="160" w:line="259" w:lineRule="auto"/>
    </w:pPr>
  </w:style>
  <w:style w:type="paragraph" w:customStyle="1" w:styleId="520A1551DCEC460BA08A35DC9A3B9EA6">
    <w:name w:val="520A1551DCEC460BA08A35DC9A3B9EA6"/>
    <w:rsid w:val="000E2866"/>
    <w:pPr>
      <w:spacing w:after="160" w:line="259" w:lineRule="auto"/>
    </w:pPr>
  </w:style>
  <w:style w:type="paragraph" w:customStyle="1" w:styleId="5FB6A9F626F44499AF8B8391AC7E1E31">
    <w:name w:val="5FB6A9F626F44499AF8B8391AC7E1E31"/>
    <w:rsid w:val="000E2866"/>
    <w:pPr>
      <w:spacing w:after="160" w:line="259" w:lineRule="auto"/>
    </w:pPr>
  </w:style>
  <w:style w:type="paragraph" w:customStyle="1" w:styleId="13347C6E30B3466A9D3DF053C08A6FC5">
    <w:name w:val="13347C6E30B3466A9D3DF053C08A6FC5"/>
    <w:rsid w:val="006B562B"/>
    <w:pPr>
      <w:spacing w:after="160" w:line="259" w:lineRule="auto"/>
    </w:pPr>
  </w:style>
  <w:style w:type="paragraph" w:customStyle="1" w:styleId="0B168E9D5F564475A69F4266210EE576">
    <w:name w:val="0B168E9D5F564475A69F4266210EE576"/>
    <w:rsid w:val="000E2866"/>
    <w:pPr>
      <w:spacing w:after="160" w:line="259" w:lineRule="auto"/>
    </w:pPr>
  </w:style>
  <w:style w:type="paragraph" w:customStyle="1" w:styleId="B6CD5140E1A24E63AB90708BB460174D">
    <w:name w:val="B6CD5140E1A24E63AB90708BB460174D"/>
    <w:rsid w:val="005222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0F884-9882-4960-9BDD-96B37A951D5E}">
  <ds:schemaRefs>
    <ds:schemaRef ds:uri="http://schemas.openxmlformats.org/officeDocument/2006/bibliography"/>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E19D6AD2-80DB-4FCC-9C4F-079C6ADF9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24518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Lizbeth Souza-Fuertes</cp:lastModifiedBy>
  <cp:revision>3</cp:revision>
  <cp:lastPrinted>2021-01-05T20:39:00Z</cp:lastPrinted>
  <dcterms:created xsi:type="dcterms:W3CDTF">2021-01-09T05:00:00Z</dcterms:created>
  <dcterms:modified xsi:type="dcterms:W3CDTF">2021-01-09T05:03:00Z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