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1D" w:rsidRPr="00E37FF2" w:rsidRDefault="00EA131D" w:rsidP="00EA131D">
      <w:pPr>
        <w:pStyle w:val="Title"/>
        <w:ind w:left="0" w:right="0"/>
        <w:rPr>
          <w:noProof/>
          <w:sz w:val="24"/>
          <w:szCs w:val="24"/>
        </w:rPr>
      </w:pPr>
      <w:r w:rsidRPr="00E37FF2">
        <w:rPr>
          <w:noProof/>
          <w:sz w:val="24"/>
          <w:szCs w:val="24"/>
        </w:rPr>
        <w:drawing>
          <wp:inline distT="0" distB="0" distL="0" distR="0" wp14:anchorId="48FF8B90" wp14:editId="0E99DE65">
            <wp:extent cx="1454573" cy="539667"/>
            <wp:effectExtent l="0" t="0" r="0" b="0"/>
            <wp:docPr id="3" name="Picture 3"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954" cy="542776"/>
                    </a:xfrm>
                    <a:prstGeom prst="rect">
                      <a:avLst/>
                    </a:prstGeom>
                    <a:noFill/>
                    <a:ln>
                      <a:noFill/>
                    </a:ln>
                  </pic:spPr>
                </pic:pic>
              </a:graphicData>
            </a:graphic>
          </wp:inline>
        </w:drawing>
      </w:r>
      <w:r w:rsidRPr="00E37FF2">
        <w:rPr>
          <w:noProof/>
          <w:sz w:val="24"/>
          <w:szCs w:val="24"/>
        </w:rPr>
        <w:t xml:space="preserve">  </w:t>
      </w:r>
    </w:p>
    <w:p w:rsidR="00EA131D" w:rsidRPr="00E37FF2" w:rsidRDefault="00EA131D" w:rsidP="00EA131D">
      <w:pPr>
        <w:pStyle w:val="Title"/>
        <w:ind w:left="0" w:right="0"/>
        <w:rPr>
          <w:sz w:val="24"/>
          <w:szCs w:val="24"/>
        </w:rPr>
      </w:pPr>
    </w:p>
    <w:p w:rsidR="00EA131D" w:rsidRPr="00E37FF2" w:rsidRDefault="009C46C3" w:rsidP="00EA131D">
      <w:pPr>
        <w:pStyle w:val="Heading1"/>
        <w:rPr>
          <w:rFonts w:ascii="Times New Roman" w:hAnsi="Times New Roman"/>
          <w:sz w:val="32"/>
          <w:u w:val="single"/>
        </w:rPr>
      </w:pPr>
      <w:sdt>
        <w:sdtPr>
          <w:rPr>
            <w:rFonts w:ascii="Times New Roman" w:hAnsi="Times New Roman"/>
            <w:sz w:val="32"/>
            <w:u w:val="single"/>
          </w:rPr>
          <w:id w:val="-1436746972"/>
          <w:placeholder>
            <w:docPart w:val="9437A290D37647A0BFE63EC42EAC0EAB"/>
          </w:placeholder>
        </w:sdtPr>
        <w:sdtEndPr/>
        <w:sdtContent>
          <w:r w:rsidR="00EA131D" w:rsidRPr="00E37FF2">
            <w:rPr>
              <w:rStyle w:val="Emphasis"/>
              <w:rFonts w:ascii="Times New Roman" w:hAnsi="Times New Roman"/>
              <w:sz w:val="32"/>
              <w:u w:val="single"/>
            </w:rPr>
            <w:t>Survey of</w:t>
          </w:r>
          <w:r w:rsidR="00EA131D" w:rsidRPr="00E37FF2">
            <w:rPr>
              <w:rFonts w:ascii="Times New Roman" w:hAnsi="Times New Roman"/>
              <w:sz w:val="32"/>
              <w:u w:val="single"/>
            </w:rPr>
            <w:t xml:space="preserve"> United States History Since 1865 </w:t>
          </w:r>
        </w:sdtContent>
      </w:sdt>
      <w:r w:rsidR="00EA131D" w:rsidRPr="00E37FF2">
        <w:rPr>
          <w:rFonts w:ascii="Times New Roman" w:hAnsi="Times New Roman"/>
          <w:sz w:val="32"/>
          <w:u w:val="single"/>
        </w:rPr>
        <w:t xml:space="preserve"> </w:t>
      </w:r>
    </w:p>
    <w:p w:rsidR="00EA131D" w:rsidRPr="009576AA" w:rsidRDefault="00EA131D" w:rsidP="00EA131D">
      <w:pPr>
        <w:pStyle w:val="Heading2"/>
        <w:jc w:val="center"/>
        <w:rPr>
          <w:rFonts w:ascii="Times New Roman" w:hAnsi="Times New Roman" w:cs="Times New Roman"/>
          <w:sz w:val="32"/>
          <w:szCs w:val="32"/>
        </w:rPr>
      </w:pPr>
      <w:proofErr w:type="spellStart"/>
      <w:r w:rsidRPr="009576AA">
        <w:rPr>
          <w:rFonts w:ascii="Times New Roman" w:hAnsi="Times New Roman" w:cs="Times New Roman"/>
          <w:sz w:val="32"/>
          <w:szCs w:val="32"/>
        </w:rPr>
        <w:t>Prothro</w:t>
      </w:r>
      <w:proofErr w:type="spellEnd"/>
      <w:r w:rsidRPr="009576AA">
        <w:rPr>
          <w:rFonts w:ascii="Times New Roman" w:hAnsi="Times New Roman" w:cs="Times New Roman"/>
          <w:sz w:val="32"/>
          <w:szCs w:val="32"/>
        </w:rPr>
        <w:t>-Yeager College of Humanities and Social Sciences</w:t>
      </w:r>
    </w:p>
    <w:sdt>
      <w:sdtPr>
        <w:rPr>
          <w:rFonts w:ascii="Times New Roman" w:hAnsi="Times New Roman"/>
          <w:b w:val="0"/>
          <w:sz w:val="32"/>
        </w:rPr>
        <w:id w:val="-30736588"/>
        <w:placeholder>
          <w:docPart w:val="767D64C9AFE544628A7D59972B97C8AE"/>
        </w:placeholder>
      </w:sdtPr>
      <w:sdtEndPr>
        <w:rPr>
          <w:rStyle w:val="Heading2Char"/>
          <w:rFonts w:eastAsiaTheme="majorEastAsia" w:cstheme="majorBidi"/>
          <w:b/>
          <w:szCs w:val="26"/>
        </w:rPr>
      </w:sdtEndPr>
      <w:sdtContent>
        <w:p w:rsidR="00C17ECF" w:rsidRPr="009576AA" w:rsidRDefault="00C17ECF" w:rsidP="00C17ECF">
          <w:pPr>
            <w:pStyle w:val="Heading1"/>
            <w:rPr>
              <w:rStyle w:val="Heading2Char"/>
              <w:rFonts w:ascii="Times New Roman" w:hAnsi="Times New Roman" w:cs="Times New Roman"/>
              <w:b/>
              <w:sz w:val="32"/>
              <w:szCs w:val="32"/>
            </w:rPr>
          </w:pPr>
          <w:r w:rsidRPr="009576AA">
            <w:rPr>
              <w:rStyle w:val="Heading2Char"/>
              <w:rFonts w:ascii="Times New Roman" w:hAnsi="Times New Roman" w:cs="Times New Roman"/>
              <w:b/>
              <w:sz w:val="32"/>
              <w:szCs w:val="32"/>
              <w:u w:val="single"/>
            </w:rPr>
            <w:t>HIST 1233</w:t>
          </w:r>
          <w:r w:rsidRPr="009576AA">
            <w:rPr>
              <w:rStyle w:val="Heading2Char"/>
              <w:rFonts w:ascii="Times New Roman" w:hAnsi="Times New Roman" w:cs="Times New Roman"/>
              <w:sz w:val="32"/>
              <w:szCs w:val="32"/>
            </w:rPr>
            <w:t xml:space="preserve"> Section </w:t>
          </w:r>
          <w:r w:rsidR="0084304E">
            <w:rPr>
              <w:rStyle w:val="Heading2Char"/>
              <w:rFonts w:ascii="Times New Roman" w:hAnsi="Times New Roman" w:cs="Times New Roman"/>
              <w:sz w:val="32"/>
              <w:szCs w:val="32"/>
            </w:rPr>
            <w:t>205</w:t>
          </w:r>
        </w:p>
      </w:sdtContent>
    </w:sdt>
    <w:p w:rsidR="00C17ECF" w:rsidRPr="009576AA" w:rsidRDefault="00C17ECF" w:rsidP="00C17ECF">
      <w:pPr>
        <w:pStyle w:val="Heading1"/>
        <w:rPr>
          <w:rStyle w:val="Heading2Char"/>
          <w:rFonts w:ascii="Times New Roman" w:hAnsi="Times New Roman" w:cs="Times New Roman"/>
          <w:b/>
          <w:sz w:val="32"/>
          <w:szCs w:val="32"/>
        </w:rPr>
      </w:pPr>
      <w:r w:rsidRPr="009576AA">
        <w:rPr>
          <w:rFonts w:ascii="Times New Roman" w:hAnsi="Times New Roman"/>
          <w:b w:val="0"/>
          <w:sz w:val="32"/>
        </w:rPr>
        <w:t xml:space="preserve"> </w:t>
      </w:r>
      <w:sdt>
        <w:sdtPr>
          <w:rPr>
            <w:rFonts w:ascii="Times New Roman" w:hAnsi="Times New Roman"/>
            <w:b w:val="0"/>
            <w:sz w:val="32"/>
          </w:rPr>
          <w:id w:val="-630634331"/>
          <w:placeholder>
            <w:docPart w:val="EDBEF08CC8CE4F45A1CD0EE9F7254B4C"/>
          </w:placeholder>
        </w:sdtPr>
        <w:sdtEndPr>
          <w:rPr>
            <w:rStyle w:val="Heading2Char"/>
            <w:rFonts w:eastAsiaTheme="majorEastAsia" w:cstheme="majorBidi"/>
            <w:b/>
            <w:szCs w:val="26"/>
          </w:rPr>
        </w:sdtEndPr>
        <w:sdtContent>
          <w:r w:rsidR="0084304E">
            <w:rPr>
              <w:rStyle w:val="Heading2Char"/>
              <w:rFonts w:ascii="Times New Roman" w:hAnsi="Times New Roman" w:cs="Times New Roman"/>
              <w:sz w:val="32"/>
              <w:szCs w:val="32"/>
            </w:rPr>
            <w:t>Spring 2021</w:t>
          </w:r>
        </w:sdtContent>
      </w:sdt>
    </w:p>
    <w:p w:rsidR="00EA131D" w:rsidRPr="009576AA" w:rsidRDefault="00EA131D" w:rsidP="00C17ECF">
      <w:pPr>
        <w:pStyle w:val="Heading2"/>
        <w:jc w:val="center"/>
        <w:rPr>
          <w:rFonts w:ascii="Times New Roman" w:hAnsi="Times New Roman" w:cs="Times New Roman"/>
          <w:b w:val="0"/>
          <w:bCs/>
          <w:sz w:val="32"/>
          <w:szCs w:val="32"/>
        </w:rPr>
      </w:pPr>
    </w:p>
    <w:p w:rsidR="00EA131D" w:rsidRPr="00E37FF2" w:rsidRDefault="00EA131D" w:rsidP="00EA131D">
      <w:pPr>
        <w:pStyle w:val="Heading2"/>
        <w:rPr>
          <w:rFonts w:ascii="Times New Roman" w:hAnsi="Times New Roman" w:cs="Times New Roman"/>
          <w:b w:val="0"/>
          <w:bCs/>
          <w:szCs w:val="24"/>
        </w:rPr>
      </w:pPr>
    </w:p>
    <w:p w:rsidR="00EA131D" w:rsidRPr="000A41A5" w:rsidRDefault="00EA131D" w:rsidP="00EA131D">
      <w:pPr>
        <w:pStyle w:val="Heading2"/>
        <w:rPr>
          <w:rFonts w:ascii="Times New Roman" w:hAnsi="Times New Roman" w:cs="Times New Roman"/>
          <w:b w:val="0"/>
          <w:bCs/>
          <w:szCs w:val="24"/>
          <w:u w:val="single"/>
        </w:rPr>
      </w:pPr>
      <w:r w:rsidRPr="00FF79C3">
        <w:rPr>
          <w:rFonts w:ascii="Times New Roman" w:hAnsi="Times New Roman" w:cs="Times New Roman"/>
          <w:bCs/>
          <w:szCs w:val="24"/>
          <w:u w:val="single"/>
        </w:rPr>
        <w:t>Contact Information</w:t>
      </w:r>
    </w:p>
    <w:p w:rsidR="00EA131D" w:rsidRPr="00C52B23" w:rsidRDefault="00EA131D" w:rsidP="00C52B23">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Instructor</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447824968"/>
          <w:placeholder>
            <w:docPart w:val="0E8270FEFD8042AAA52B0BCCFBBAD38B"/>
          </w:placeholder>
        </w:sdtPr>
        <w:sdtEndPr/>
        <w:sdtContent>
          <w:r w:rsidRPr="00C52B23">
            <w:rPr>
              <w:rFonts w:ascii="Times New Roman" w:hAnsi="Times New Roman" w:cs="Times New Roman"/>
              <w:sz w:val="24"/>
              <w:szCs w:val="24"/>
            </w:rPr>
            <w:t xml:space="preserve">Dr. John </w:t>
          </w:r>
          <w:proofErr w:type="spellStart"/>
          <w:r w:rsidRPr="00C52B23">
            <w:rPr>
              <w:rFonts w:ascii="Times New Roman" w:hAnsi="Times New Roman" w:cs="Times New Roman"/>
              <w:sz w:val="24"/>
              <w:szCs w:val="24"/>
            </w:rPr>
            <w:t>Ashbrook</w:t>
          </w:r>
          <w:proofErr w:type="spellEnd"/>
        </w:sdtContent>
      </w:sdt>
    </w:p>
    <w:p w:rsidR="00EA131D" w:rsidRPr="00C52B23" w:rsidRDefault="00EA131D" w:rsidP="00C52B23">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Office</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940220420"/>
          <w:placeholder>
            <w:docPart w:val="0E8270FEFD8042AAA52B0BCCFBBAD38B"/>
          </w:placeholder>
        </w:sdtPr>
        <w:sdtEndPr/>
        <w:sdtContent>
          <w:r w:rsidRPr="00C52B23">
            <w:rPr>
              <w:rFonts w:ascii="Times New Roman" w:hAnsi="Times New Roman" w:cs="Times New Roman"/>
              <w:sz w:val="24"/>
              <w:szCs w:val="24"/>
            </w:rPr>
            <w:t xml:space="preserve">215 </w:t>
          </w:r>
          <w:proofErr w:type="spellStart"/>
          <w:r w:rsidRPr="00C52B23">
            <w:rPr>
              <w:rFonts w:ascii="Times New Roman" w:hAnsi="Times New Roman" w:cs="Times New Roman"/>
              <w:sz w:val="24"/>
              <w:szCs w:val="24"/>
            </w:rPr>
            <w:t>O’Donohoe</w:t>
          </w:r>
          <w:proofErr w:type="spellEnd"/>
          <w:r w:rsidRPr="00C52B23">
            <w:rPr>
              <w:rFonts w:ascii="Times New Roman" w:hAnsi="Times New Roman" w:cs="Times New Roman"/>
              <w:sz w:val="24"/>
              <w:szCs w:val="24"/>
            </w:rPr>
            <w:t xml:space="preserve"> Hall</w:t>
          </w:r>
        </w:sdtContent>
      </w:sdt>
    </w:p>
    <w:p w:rsidR="00EA131D" w:rsidRPr="00C52B23" w:rsidRDefault="00EA131D" w:rsidP="00C52B23">
      <w:pPr>
        <w:pStyle w:val="NoSpacing"/>
        <w:rPr>
          <w:rFonts w:ascii="Times New Roman" w:hAnsi="Times New Roman" w:cs="Times New Roman"/>
          <w:sz w:val="24"/>
          <w:szCs w:val="24"/>
        </w:rPr>
      </w:pPr>
      <w:bookmarkStart w:id="0" w:name="OLE_LINK1"/>
      <w:r w:rsidRPr="00C52B23">
        <w:rPr>
          <w:rStyle w:val="Heading3Char"/>
          <w:rFonts w:ascii="Times New Roman" w:eastAsiaTheme="minorHAnsi" w:hAnsi="Times New Roman"/>
          <w:szCs w:val="24"/>
        </w:rPr>
        <w:t>Office Hours</w:t>
      </w:r>
      <w:r w:rsidRPr="00C52B23">
        <w:rPr>
          <w:rFonts w:ascii="Times New Roman" w:hAnsi="Times New Roman" w:cs="Times New Roman"/>
          <w:sz w:val="24"/>
          <w:szCs w:val="24"/>
        </w:rPr>
        <w:t>:</w:t>
      </w:r>
      <w:r w:rsidR="007752A5">
        <w:rPr>
          <w:rFonts w:ascii="Times New Roman" w:hAnsi="Times New Roman" w:cs="Times New Roman"/>
          <w:sz w:val="24"/>
          <w:szCs w:val="24"/>
        </w:rPr>
        <w:t xml:space="preserve"> </w:t>
      </w:r>
      <w:r w:rsidR="007752A5" w:rsidRPr="00C52B23">
        <w:rPr>
          <w:rFonts w:ascii="Times New Roman" w:hAnsi="Times New Roman" w:cs="Times New Roman"/>
          <w:sz w:val="24"/>
          <w:szCs w:val="24"/>
        </w:rPr>
        <w:t>MW</w:t>
      </w:r>
      <w:r w:rsidR="00954E92">
        <w:rPr>
          <w:rFonts w:ascii="Times New Roman" w:hAnsi="Times New Roman" w:cs="Times New Roman"/>
          <w:sz w:val="24"/>
          <w:szCs w:val="24"/>
        </w:rPr>
        <w:t>F</w:t>
      </w:r>
      <w:r w:rsidR="007752A5" w:rsidRPr="00C52B23">
        <w:rPr>
          <w:rFonts w:ascii="Times New Roman" w:hAnsi="Times New Roman" w:cs="Times New Roman"/>
          <w:sz w:val="24"/>
          <w:szCs w:val="24"/>
        </w:rPr>
        <w:t>:</w:t>
      </w:r>
      <w:r w:rsidR="007752A5">
        <w:rPr>
          <w:rFonts w:ascii="Times New Roman" w:hAnsi="Times New Roman" w:cs="Times New Roman"/>
          <w:sz w:val="24"/>
          <w:szCs w:val="24"/>
        </w:rPr>
        <w:t xml:space="preserve"> </w:t>
      </w:r>
      <w:r w:rsidR="00954E92">
        <w:rPr>
          <w:rFonts w:ascii="Times New Roman" w:hAnsi="Times New Roman" w:cs="Times New Roman"/>
          <w:sz w:val="24"/>
          <w:szCs w:val="24"/>
        </w:rPr>
        <w:t>9-10</w:t>
      </w:r>
      <w:r w:rsidR="007752A5">
        <w:rPr>
          <w:rFonts w:ascii="Times New Roman" w:hAnsi="Times New Roman" w:cs="Times New Roman"/>
          <w:sz w:val="24"/>
          <w:szCs w:val="24"/>
        </w:rPr>
        <w:t>, TR: 930-</w:t>
      </w:r>
      <w:r w:rsidR="00954E92">
        <w:rPr>
          <w:rFonts w:ascii="Times New Roman" w:hAnsi="Times New Roman" w:cs="Times New Roman"/>
          <w:sz w:val="24"/>
          <w:szCs w:val="24"/>
        </w:rPr>
        <w:t>1030</w:t>
      </w:r>
      <w:r w:rsidR="007752A5" w:rsidRPr="00C52B23">
        <w:rPr>
          <w:rFonts w:ascii="Times New Roman" w:hAnsi="Times New Roman" w:cs="Times New Roman"/>
          <w:sz w:val="24"/>
          <w:szCs w:val="24"/>
        </w:rPr>
        <w:t>, or by appointment</w:t>
      </w:r>
    </w:p>
    <w:bookmarkEnd w:id="0"/>
    <w:p w:rsidR="00EA131D" w:rsidRPr="00C52B23" w:rsidRDefault="00EA131D" w:rsidP="00C52B23">
      <w:pPr>
        <w:pStyle w:val="NoSpacing"/>
        <w:rPr>
          <w:rFonts w:ascii="Times New Roman" w:hAnsi="Times New Roman" w:cs="Times New Roman"/>
          <w:b/>
          <w:sz w:val="24"/>
          <w:szCs w:val="24"/>
        </w:rPr>
      </w:pPr>
      <w:r w:rsidRPr="00C52B23">
        <w:rPr>
          <w:rStyle w:val="Heading3Char"/>
          <w:rFonts w:ascii="Times New Roman" w:eastAsiaTheme="majorEastAsia" w:hAnsi="Times New Roman"/>
          <w:szCs w:val="24"/>
        </w:rPr>
        <w:t>Office Phone</w:t>
      </w:r>
      <w:r w:rsidRPr="00C52B23">
        <w:rPr>
          <w:rFonts w:ascii="Times New Roman" w:hAnsi="Times New Roman" w:cs="Times New Roman"/>
          <w:sz w:val="24"/>
          <w:szCs w:val="24"/>
        </w:rPr>
        <w:t xml:space="preserve">: </w:t>
      </w:r>
      <w:sdt>
        <w:sdtPr>
          <w:rPr>
            <w:rFonts w:ascii="Times New Roman" w:hAnsi="Times New Roman" w:cs="Times New Roman"/>
            <w:b/>
            <w:sz w:val="24"/>
            <w:szCs w:val="24"/>
          </w:rPr>
          <w:id w:val="1497613863"/>
          <w:placeholder>
            <w:docPart w:val="0E8270FEFD8042AAA52B0BCCFBBAD38B"/>
          </w:placeholder>
        </w:sdtPr>
        <w:sdtEndPr/>
        <w:sdtContent>
          <w:r w:rsidRPr="00C52B23">
            <w:rPr>
              <w:rFonts w:ascii="Times New Roman" w:hAnsi="Times New Roman" w:cs="Times New Roman"/>
              <w:sz w:val="24"/>
              <w:szCs w:val="24"/>
            </w:rPr>
            <w:t>(940) 397-4153</w:t>
          </w:r>
        </w:sdtContent>
      </w:sdt>
      <w:r w:rsidR="00ED04D8">
        <w:rPr>
          <w:rFonts w:ascii="Times New Roman" w:hAnsi="Times New Roman" w:cs="Times New Roman"/>
          <w:sz w:val="24"/>
          <w:szCs w:val="24"/>
        </w:rPr>
        <w:t xml:space="preserve"> or (434) 386-1750 (cell)</w:t>
      </w:r>
    </w:p>
    <w:p w:rsidR="00EA131D" w:rsidRPr="00C52B23" w:rsidRDefault="00EA131D" w:rsidP="00C52B23">
      <w:pPr>
        <w:pStyle w:val="NoSpacing"/>
        <w:rPr>
          <w:rStyle w:val="Hyperlink"/>
          <w:rFonts w:ascii="Times New Roman" w:hAnsi="Times New Roman"/>
          <w:color w:val="auto"/>
          <w:spacing w:val="-3"/>
          <w:sz w:val="24"/>
          <w:szCs w:val="24"/>
        </w:rPr>
      </w:pPr>
      <w:r w:rsidRPr="00C52B23">
        <w:rPr>
          <w:rStyle w:val="Heading3Char"/>
          <w:rFonts w:ascii="Times New Roman" w:eastAsiaTheme="minorHAnsi" w:hAnsi="Times New Roman"/>
          <w:szCs w:val="24"/>
        </w:rPr>
        <w:t>E-mail</w:t>
      </w:r>
      <w:r w:rsidRPr="00C52B23">
        <w:rPr>
          <w:rFonts w:ascii="Times New Roman" w:hAnsi="Times New Roman" w:cs="Times New Roman"/>
          <w:sz w:val="24"/>
          <w:szCs w:val="24"/>
        </w:rPr>
        <w:t xml:space="preserve">: </w:t>
      </w:r>
      <w:hyperlink r:id="rId8" w:history="1">
        <w:r w:rsidRPr="00C52B23">
          <w:rPr>
            <w:rStyle w:val="Hyperlink"/>
            <w:rFonts w:ascii="Times New Roman" w:hAnsi="Times New Roman"/>
            <w:color w:val="auto"/>
            <w:spacing w:val="-3"/>
            <w:sz w:val="24"/>
            <w:szCs w:val="24"/>
          </w:rPr>
          <w:t>john.ashbrook@msutexas.edu</w:t>
        </w:r>
      </w:hyperlink>
    </w:p>
    <w:p w:rsidR="00C52B23" w:rsidRPr="00E37FF2" w:rsidRDefault="00C52B23" w:rsidP="00C52B23">
      <w:pPr>
        <w:pStyle w:val="NoSpacing"/>
      </w:pPr>
    </w:p>
    <w:p w:rsidR="00954E92" w:rsidRDefault="00954E92" w:rsidP="00954E92">
      <w:pPr>
        <w:pStyle w:val="Heading2"/>
        <w:rPr>
          <w:rFonts w:ascii="Times New Roman" w:hAnsi="Times New Roman" w:cs="Times New Roman"/>
          <w:szCs w:val="24"/>
          <w:u w:val="single"/>
        </w:rPr>
      </w:pPr>
      <w:r w:rsidRPr="00E37FF2">
        <w:rPr>
          <w:rFonts w:ascii="Times New Roman" w:hAnsi="Times New Roman" w:cs="Times New Roman"/>
          <w:szCs w:val="24"/>
          <w:u w:val="single"/>
        </w:rPr>
        <w:t>Course Description</w:t>
      </w:r>
    </w:p>
    <w:p w:rsidR="00954E92" w:rsidRPr="002718DC" w:rsidRDefault="00954E92" w:rsidP="00954E92">
      <w:pPr>
        <w:pStyle w:val="Heading2"/>
        <w:rPr>
          <w:rFonts w:ascii="Times New Roman" w:hAnsi="Times New Roman" w:cs="Times New Roman"/>
          <w:b w:val="0"/>
          <w:szCs w:val="24"/>
          <w:u w:val="single"/>
        </w:rPr>
      </w:pPr>
      <w:r w:rsidRPr="002718DC">
        <w:rPr>
          <w:rFonts w:ascii="Times New Roman" w:hAnsi="Times New Roman" w:cs="Times New Roman"/>
          <w:b w:val="0"/>
          <w:szCs w:val="24"/>
        </w:rPr>
        <w:t>This is an introductory survey of United States history from Reconstruction to the end of the 20</w:t>
      </w:r>
      <w:r w:rsidRPr="002718DC">
        <w:rPr>
          <w:rFonts w:ascii="Times New Roman" w:hAnsi="Times New Roman" w:cs="Times New Roman"/>
          <w:b w:val="0"/>
          <w:szCs w:val="24"/>
          <w:vertAlign w:val="superscript"/>
        </w:rPr>
        <w:t>th</w:t>
      </w:r>
      <w:r>
        <w:rPr>
          <w:rFonts w:ascii="Times New Roman" w:hAnsi="Times New Roman" w:cs="Times New Roman"/>
          <w:b w:val="0"/>
          <w:szCs w:val="24"/>
        </w:rPr>
        <w:t xml:space="preserve"> c</w:t>
      </w:r>
      <w:r w:rsidRPr="002718DC">
        <w:rPr>
          <w:rFonts w:ascii="Times New Roman" w:hAnsi="Times New Roman" w:cs="Times New Roman"/>
          <w:b w:val="0"/>
          <w:szCs w:val="24"/>
        </w:rPr>
        <w:t xml:space="preserve">entury. </w:t>
      </w:r>
      <w:r>
        <w:rPr>
          <w:rFonts w:ascii="Times New Roman" w:hAnsi="Times New Roman" w:cs="Times New Roman"/>
          <w:b w:val="0"/>
          <w:szCs w:val="24"/>
        </w:rPr>
        <w:t xml:space="preserve"> </w:t>
      </w:r>
      <w:r w:rsidRPr="002718DC">
        <w:rPr>
          <w:rFonts w:ascii="Times New Roman" w:hAnsi="Times New Roman" w:cs="Times New Roman"/>
          <w:b w:val="0"/>
          <w:szCs w:val="24"/>
        </w:rPr>
        <w:t xml:space="preserve">The class is meant to give the students a basic knowledge and framework of American History, illustrating how the Constitution and America’s changing role in the world led to its superpower status and overall prosperity.  This course focuses on the political, legal, and economic issues that contributed to competing concepts of American identity and offers explanations for how and why the state developed in the manner it did.  Major themes include changes in society, the development of American prominence on the world political and economic stages, and the crises that shaped the state and its people. </w:t>
      </w:r>
      <w:r>
        <w:rPr>
          <w:rFonts w:ascii="Times New Roman" w:hAnsi="Times New Roman" w:cs="Times New Roman"/>
          <w:b w:val="0"/>
          <w:szCs w:val="24"/>
        </w:rPr>
        <w:t xml:space="preserve"> </w:t>
      </w:r>
      <w:r w:rsidRPr="002718DC">
        <w:rPr>
          <w:rFonts w:ascii="Times New Roman" w:hAnsi="Times New Roman" w:cs="Times New Roman"/>
          <w:b w:val="0"/>
          <w:szCs w:val="24"/>
        </w:rPr>
        <w:t xml:space="preserve">Furthermore, it challenges some of the preconceived and learned notions about American History and the American people that are often presented as “truths” in school courses, popular (and flawed) books, and in the media.  These challenges are meant to stimulate lively and rational debate, in which students with various opinions can exchange points of view respectfully without childish shunning </w:t>
      </w:r>
      <w:r>
        <w:rPr>
          <w:rFonts w:ascii="Times New Roman" w:hAnsi="Times New Roman" w:cs="Times New Roman"/>
          <w:b w:val="0"/>
          <w:szCs w:val="24"/>
        </w:rPr>
        <w:t xml:space="preserve">and cancelling </w:t>
      </w:r>
      <w:r w:rsidRPr="002718DC">
        <w:rPr>
          <w:rFonts w:ascii="Times New Roman" w:hAnsi="Times New Roman" w:cs="Times New Roman"/>
          <w:b w:val="0"/>
          <w:szCs w:val="24"/>
        </w:rPr>
        <w:t xml:space="preserve">or ad hominem attacks. </w:t>
      </w:r>
      <w:r>
        <w:rPr>
          <w:rFonts w:ascii="Times New Roman" w:hAnsi="Times New Roman" w:cs="Times New Roman"/>
          <w:b w:val="0"/>
          <w:szCs w:val="24"/>
        </w:rPr>
        <w:t xml:space="preserve"> </w:t>
      </w:r>
      <w:r w:rsidRPr="002718DC">
        <w:rPr>
          <w:rFonts w:ascii="Times New Roman" w:hAnsi="Times New Roman" w:cs="Times New Roman"/>
          <w:b w:val="0"/>
          <w:szCs w:val="24"/>
        </w:rPr>
        <w:t>There is NO room for personal and intellectual growth unless your opinions and values are challenged.  The discussions, lectures, and readings are meant to develop critical thinking skills in relation to historical themes and particular events.   A primary element of the course is the growth of critical thinking among students, concerning the examination of historical themes and paradigms (examples, patterns, models, and standards)</w:t>
      </w:r>
      <w:r>
        <w:rPr>
          <w:rFonts w:ascii="Times New Roman" w:hAnsi="Times New Roman" w:cs="Times New Roman"/>
          <w:b w:val="0"/>
          <w:szCs w:val="24"/>
        </w:rPr>
        <w:t>.</w:t>
      </w:r>
    </w:p>
    <w:p w:rsidR="00954E92" w:rsidRPr="002718DC" w:rsidRDefault="00954E92" w:rsidP="00954E92">
      <w:pPr>
        <w:pStyle w:val="Heading2"/>
        <w:rPr>
          <w:rFonts w:ascii="Times New Roman" w:hAnsi="Times New Roman" w:cs="Times New Roman"/>
          <w:b w:val="0"/>
          <w:szCs w:val="24"/>
          <w:u w:val="single"/>
        </w:rPr>
      </w:pPr>
    </w:p>
    <w:p w:rsidR="00954E92" w:rsidRPr="002718DC" w:rsidRDefault="00954E92" w:rsidP="00954E92">
      <w:pPr>
        <w:pStyle w:val="Heading2"/>
        <w:rPr>
          <w:rFonts w:ascii="Times New Roman" w:hAnsi="Times New Roman" w:cs="Times New Roman"/>
          <w:b w:val="0"/>
          <w:szCs w:val="24"/>
          <w:u w:val="single"/>
        </w:rPr>
      </w:pPr>
      <w:r w:rsidRPr="00E37FF2">
        <w:rPr>
          <w:bCs/>
          <w:iCs/>
          <w:u w:val="single"/>
        </w:rPr>
        <w:t>Student Participation</w:t>
      </w:r>
    </w:p>
    <w:p w:rsidR="00954E92" w:rsidRPr="00E37FF2" w:rsidRDefault="00954E92" w:rsidP="00954E92">
      <w:pPr>
        <w:pStyle w:val="Default"/>
        <w:rPr>
          <w:color w:val="auto"/>
        </w:rPr>
      </w:pPr>
      <w:r w:rsidRPr="00E37FF2">
        <w:rPr>
          <w:color w:val="auto"/>
        </w:rPr>
        <w:t xml:space="preserve">Students will be held personally responsible for their own education. </w:t>
      </w:r>
      <w:r>
        <w:rPr>
          <w:color w:val="auto"/>
        </w:rPr>
        <w:t xml:space="preserve"> </w:t>
      </w:r>
      <w:r w:rsidRPr="00E37FF2">
        <w:rPr>
          <w:color w:val="auto"/>
        </w:rPr>
        <w:t>I am a harsh taskmaster and do not accept excuses that tend to be pervasive in today’s society.  You are adults, and with age comes responsibility for your own actions or lack thereof.  Active student participation in learning (which includes careful reading of ALL ass</w:t>
      </w:r>
      <w:r>
        <w:rPr>
          <w:color w:val="auto"/>
        </w:rPr>
        <w:t xml:space="preserve">ignments, classroom engagement, </w:t>
      </w:r>
      <w:r w:rsidRPr="00E37FF2">
        <w:rPr>
          <w:color w:val="auto"/>
        </w:rPr>
        <w:t>attentive note taking</w:t>
      </w:r>
      <w:r>
        <w:rPr>
          <w:color w:val="auto"/>
        </w:rPr>
        <w:t>,</w:t>
      </w:r>
      <w:r w:rsidRPr="00E37FF2">
        <w:rPr>
          <w:color w:val="auto"/>
        </w:rPr>
        <w:t xml:space="preserve"> and participation in discussions), the maintenance of a weekly study schedule, the completion of ALL assignments in a timely manner, adequate preparation for exams, and, when necessary, individual post-exam consultation with the instructor, is essential to meeting the learning outcomes of the course.  However, if you turn in all assignments, pass your exams, and </w:t>
      </w:r>
      <w:r w:rsidRPr="00E37FF2">
        <w:rPr>
          <w:color w:val="auto"/>
        </w:rPr>
        <w:lastRenderedPageBreak/>
        <w:t xml:space="preserve">participate in discussions, you are not guaranteed a “good grade”.  A is a designation for superior work, and B for good work.  If your work ethic, written work, and test taking efforts are merely satisfactory, you will EARN a C.  The bare minimum earns a D. </w:t>
      </w:r>
    </w:p>
    <w:p w:rsidR="00954E92" w:rsidRPr="00E37FF2" w:rsidRDefault="00954E92" w:rsidP="00954E92">
      <w:pPr>
        <w:pStyle w:val="Heading2"/>
        <w:rPr>
          <w:rFonts w:ascii="Times New Roman" w:hAnsi="Times New Roman" w:cs="Times New Roman"/>
          <w:b w:val="0"/>
          <w:szCs w:val="24"/>
        </w:rPr>
      </w:pPr>
    </w:p>
    <w:p w:rsidR="00954E92" w:rsidRDefault="00954E92" w:rsidP="00954E92">
      <w:pPr>
        <w:pStyle w:val="Heading2"/>
        <w:rPr>
          <w:rFonts w:ascii="Times New Roman" w:hAnsi="Times New Roman" w:cs="Times New Roman"/>
          <w:szCs w:val="24"/>
          <w:u w:val="single"/>
        </w:rPr>
      </w:pPr>
      <w:r w:rsidRPr="00E37FF2">
        <w:rPr>
          <w:rFonts w:ascii="Times New Roman" w:hAnsi="Times New Roman" w:cs="Times New Roman"/>
          <w:szCs w:val="24"/>
          <w:u w:val="single"/>
        </w:rPr>
        <w:t>Textbook</w:t>
      </w:r>
    </w:p>
    <w:p w:rsidR="00954E92" w:rsidRPr="00E37FF2" w:rsidRDefault="00954E92" w:rsidP="00954E92">
      <w:pPr>
        <w:pStyle w:val="Default"/>
        <w:rPr>
          <w:color w:val="auto"/>
        </w:rPr>
      </w:pPr>
      <w:r w:rsidRPr="00E37FF2">
        <w:rPr>
          <w:color w:val="auto"/>
        </w:rPr>
        <w:t>We will be using a single textbook selected as a corrective to the current state of college textbooks.  It does not have modules or that many visuals.  However, it has an easy to read, cohesive narrative of American History, presenting it in a more balanced way than most others I’ve used in the past.  McClay offers what he thinks is most important aspects of American history to the reader.  The book is offered fairly cheaply at the university bookstore.</w:t>
      </w:r>
    </w:p>
    <w:p w:rsidR="00954E92" w:rsidRPr="00E37FF2" w:rsidRDefault="00954E92" w:rsidP="00954E92">
      <w:pPr>
        <w:pStyle w:val="Default"/>
        <w:rPr>
          <w:color w:val="auto"/>
        </w:rPr>
      </w:pPr>
    </w:p>
    <w:p w:rsidR="00954E92" w:rsidRPr="00E37FF2" w:rsidRDefault="00954E92" w:rsidP="00954E92">
      <w:pPr>
        <w:pStyle w:val="Default"/>
        <w:rPr>
          <w:color w:val="auto"/>
          <w:shd w:val="clear" w:color="auto" w:fill="FFFFFF"/>
        </w:rPr>
      </w:pPr>
      <w:r w:rsidRPr="00E37FF2">
        <w:rPr>
          <w:color w:val="auto"/>
        </w:rPr>
        <w:t xml:space="preserve">Text: </w:t>
      </w:r>
      <w:r w:rsidRPr="00E37FF2">
        <w:rPr>
          <w:color w:val="auto"/>
          <w:shd w:val="clear" w:color="auto" w:fill="FFFFFF"/>
        </w:rPr>
        <w:t>Wil</w:t>
      </w:r>
      <w:r>
        <w:rPr>
          <w:color w:val="auto"/>
          <w:shd w:val="clear" w:color="auto" w:fill="FFFFFF"/>
        </w:rPr>
        <w:t>fred</w:t>
      </w:r>
      <w:r w:rsidRPr="00E37FF2">
        <w:rPr>
          <w:color w:val="auto"/>
          <w:shd w:val="clear" w:color="auto" w:fill="FFFFFF"/>
        </w:rPr>
        <w:t xml:space="preserve"> McClay, </w:t>
      </w:r>
      <w:r w:rsidRPr="00E37FF2">
        <w:rPr>
          <w:i/>
          <w:color w:val="auto"/>
          <w:shd w:val="clear" w:color="auto" w:fill="FFFFFF"/>
        </w:rPr>
        <w:t>Land of Hope</w:t>
      </w:r>
      <w:r w:rsidRPr="00E37FF2">
        <w:rPr>
          <w:color w:val="auto"/>
          <w:shd w:val="clear" w:color="auto" w:fill="FFFFFF"/>
        </w:rPr>
        <w:t>, 2019, ISBN: 9781594039379</w:t>
      </w:r>
    </w:p>
    <w:p w:rsidR="00954E92" w:rsidRPr="00E37FF2" w:rsidRDefault="00954E92" w:rsidP="00954E92">
      <w:pPr>
        <w:pStyle w:val="Default"/>
        <w:rPr>
          <w:color w:val="auto"/>
        </w:rPr>
      </w:pPr>
    </w:p>
    <w:p w:rsidR="00954E92" w:rsidRPr="00E37FF2" w:rsidRDefault="00954E92" w:rsidP="00954E92">
      <w:pPr>
        <w:pStyle w:val="Default"/>
        <w:rPr>
          <w:color w:val="auto"/>
        </w:rPr>
      </w:pPr>
      <w:r w:rsidRPr="00E37FF2">
        <w:rPr>
          <w:color w:val="auto"/>
        </w:rPr>
        <w:t>Online Readings: As assigned</w:t>
      </w:r>
    </w:p>
    <w:p w:rsidR="00954E92" w:rsidRPr="00E37FF2" w:rsidRDefault="00954E92" w:rsidP="00954E92">
      <w:pPr>
        <w:pStyle w:val="Default"/>
        <w:rPr>
          <w:color w:val="auto"/>
        </w:rPr>
      </w:pPr>
    </w:p>
    <w:p w:rsidR="00954E92" w:rsidRPr="002718DC" w:rsidRDefault="00954E92" w:rsidP="00954E92">
      <w:pPr>
        <w:rPr>
          <w:rFonts w:ascii="Times New Roman" w:hAnsi="Times New Roman" w:cs="Times New Roman"/>
          <w:sz w:val="24"/>
          <w:szCs w:val="24"/>
        </w:rPr>
      </w:pPr>
      <w:r w:rsidRPr="002718DC">
        <w:rPr>
          <w:rFonts w:ascii="Times New Roman" w:hAnsi="Times New Roman" w:cs="Times New Roman"/>
          <w:sz w:val="24"/>
          <w:szCs w:val="24"/>
        </w:rPr>
        <w:t>Readings for the week MUST BE DONE by the beginning of the first class for that week.</w:t>
      </w:r>
    </w:p>
    <w:p w:rsidR="00954E92" w:rsidRPr="002718DC" w:rsidRDefault="00954E92" w:rsidP="00954E92">
      <w:pPr>
        <w:pStyle w:val="Default"/>
        <w:rPr>
          <w:color w:val="auto"/>
        </w:rPr>
      </w:pPr>
      <w:r w:rsidRPr="00E37FF2">
        <w:rPr>
          <w:b/>
          <w:u w:val="single"/>
        </w:rPr>
        <w:t>Academic Integrity, Misconduct Policy &amp; Procedures</w:t>
      </w:r>
    </w:p>
    <w:p w:rsidR="00954E92" w:rsidRPr="002718DC" w:rsidRDefault="00954E92" w:rsidP="00954E92">
      <w:pPr>
        <w:rPr>
          <w:rFonts w:ascii="Times New Roman" w:hAnsi="Times New Roman" w:cs="Times New Roman"/>
          <w:sz w:val="24"/>
          <w:szCs w:val="24"/>
        </w:rPr>
      </w:pPr>
      <w:r w:rsidRPr="00E37FF2">
        <w:rPr>
          <w:rFonts w:ascii="Times New Roman" w:hAnsi="Times New Roman" w:cs="Times New Roman"/>
          <w:sz w:val="24"/>
          <w:szCs w:val="24"/>
        </w:rPr>
        <w:t xml:space="preserve">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w:t>
      </w:r>
      <w:r w:rsidRPr="002718DC">
        <w:rPr>
          <w:rFonts w:ascii="Times New Roman" w:hAnsi="Times New Roman" w:cs="Times New Roman"/>
          <w:sz w:val="24"/>
          <w:szCs w:val="24"/>
        </w:rPr>
        <w:t>Conduct.</w:t>
      </w:r>
    </w:p>
    <w:p w:rsidR="00954E92" w:rsidRPr="002718DC" w:rsidRDefault="00954E92" w:rsidP="00954E92">
      <w:pPr>
        <w:rPr>
          <w:rFonts w:ascii="Times New Roman" w:hAnsi="Times New Roman" w:cs="Times New Roman"/>
          <w:b/>
          <w:sz w:val="24"/>
          <w:szCs w:val="24"/>
          <w:u w:val="single"/>
        </w:rPr>
      </w:pPr>
      <w:r w:rsidRPr="002718DC">
        <w:rPr>
          <w:rFonts w:ascii="Times New Roman" w:hAnsi="Times New Roman" w:cs="Times New Roman"/>
          <w:b/>
          <w:bCs/>
          <w:sz w:val="24"/>
          <w:szCs w:val="24"/>
        </w:rPr>
        <w:t>Notice:</w:t>
      </w:r>
      <w:r w:rsidRPr="002718DC">
        <w:rPr>
          <w:rFonts w:ascii="Times New Roman" w:hAnsi="Times New Roman" w:cs="Times New Roman"/>
          <w:bCs/>
          <w:sz w:val="24"/>
          <w:szCs w:val="24"/>
        </w:rPr>
        <w:t xml:space="preserve"> Understand the following – it applies to all assignments. </w:t>
      </w:r>
      <w:r>
        <w:rPr>
          <w:rFonts w:ascii="Times New Roman" w:hAnsi="Times New Roman" w:cs="Times New Roman"/>
          <w:bCs/>
          <w:sz w:val="24"/>
          <w:szCs w:val="24"/>
        </w:rPr>
        <w:t xml:space="preserve"> </w:t>
      </w:r>
      <w:r w:rsidRPr="002718DC">
        <w:rPr>
          <w:rFonts w:ascii="Times New Roman" w:hAnsi="Times New Roman" w:cs="Times New Roman"/>
          <w:bCs/>
          <w:sz w:val="24"/>
          <w:szCs w:val="24"/>
        </w:rPr>
        <w:t>If you in any instance “cut and paste” from any internet source without citing that source (plagiarism) or use unapproved internet sources, you will fail the assignment in question. Depending on the severity of the offense, the professor reserves the right to employ any or all university sanctioned disciplinary actions, of which I will pursue prosecution to its furthest extent.</w:t>
      </w:r>
    </w:p>
    <w:p w:rsidR="00954E92" w:rsidRPr="00503693" w:rsidRDefault="00954E92" w:rsidP="00954E92">
      <w:pPr>
        <w:pStyle w:val="NoSpacing"/>
        <w:rPr>
          <w:rFonts w:ascii="Times New Roman" w:hAnsi="Times New Roman" w:cs="Times New Roman"/>
          <w:b/>
          <w:sz w:val="24"/>
          <w:szCs w:val="24"/>
          <w:u w:val="single"/>
        </w:rPr>
      </w:pPr>
      <w:r w:rsidRPr="00503693">
        <w:rPr>
          <w:rFonts w:ascii="Times New Roman" w:hAnsi="Times New Roman" w:cs="Times New Roman"/>
          <w:b/>
          <w:sz w:val="24"/>
          <w:szCs w:val="24"/>
          <w:u w:val="single"/>
        </w:rPr>
        <w:t>Grading</w:t>
      </w:r>
    </w:p>
    <w:p w:rsidR="00954E92" w:rsidRPr="00503693" w:rsidRDefault="00954E92" w:rsidP="00954E92">
      <w:pPr>
        <w:pStyle w:val="NoSpacing"/>
        <w:rPr>
          <w:rFonts w:ascii="Times New Roman" w:hAnsi="Times New Roman" w:cs="Times New Roman"/>
          <w:sz w:val="24"/>
        </w:rPr>
      </w:pPr>
      <w:r w:rsidRPr="00503693">
        <w:rPr>
          <w:rFonts w:ascii="Times New Roman" w:hAnsi="Times New Roman" w:cs="Times New Roman"/>
          <w:sz w:val="24"/>
          <w:szCs w:val="24"/>
        </w:rPr>
        <w:t>In the past, I’ve used a number of different assignments to evaluate student learning and retention.  However, this semester I am employing assignments and evaluation as my mentors</w:t>
      </w:r>
      <w:r w:rsidRPr="00503693">
        <w:rPr>
          <w:rFonts w:ascii="Times New Roman" w:hAnsi="Times New Roman" w:cs="Times New Roman"/>
          <w:sz w:val="24"/>
        </w:rPr>
        <w:t xml:space="preserve"> evaluated me as an undergraduate, which held me accountable for my own performance.</w:t>
      </w:r>
    </w:p>
    <w:tbl>
      <w:tblPr>
        <w:tblW w:w="55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890"/>
      </w:tblGrid>
      <w:tr w:rsidR="00954E92" w:rsidRPr="00E37FF2" w:rsidTr="00D57119">
        <w:trPr>
          <w:trHeight w:val="432"/>
          <w:tblHeader/>
        </w:trPr>
        <w:tc>
          <w:tcPr>
            <w:tcW w:w="3637" w:type="dxa"/>
            <w:tcMar>
              <w:left w:w="115" w:type="dxa"/>
              <w:right w:w="115" w:type="dxa"/>
            </w:tcMar>
            <w:vAlign w:val="center"/>
          </w:tcPr>
          <w:p w:rsidR="00954E92" w:rsidRPr="005B0895" w:rsidRDefault="00954E92" w:rsidP="00D57119">
            <w:pPr>
              <w:rPr>
                <w:rFonts w:ascii="Times New Roman" w:eastAsiaTheme="minorEastAsia" w:hAnsi="Times New Roman" w:cs="Times New Roman"/>
                <w:b/>
                <w:sz w:val="24"/>
                <w:szCs w:val="24"/>
              </w:rPr>
            </w:pPr>
            <w:r w:rsidRPr="005B0895">
              <w:rPr>
                <w:rFonts w:ascii="Times New Roman" w:eastAsiaTheme="minorEastAsia" w:hAnsi="Times New Roman" w:cs="Times New Roman"/>
                <w:b/>
                <w:sz w:val="24"/>
                <w:szCs w:val="24"/>
              </w:rPr>
              <w:t>Assignments</w:t>
            </w:r>
          </w:p>
        </w:tc>
        <w:tc>
          <w:tcPr>
            <w:tcW w:w="1890" w:type="dxa"/>
            <w:vAlign w:val="center"/>
          </w:tcPr>
          <w:p w:rsidR="00954E92" w:rsidRPr="005B0895" w:rsidRDefault="00954E92" w:rsidP="00D57119">
            <w:pPr>
              <w:rPr>
                <w:rFonts w:ascii="Times New Roman" w:eastAsiaTheme="minorEastAsia" w:hAnsi="Times New Roman" w:cs="Times New Roman"/>
                <w:b/>
                <w:sz w:val="24"/>
                <w:szCs w:val="24"/>
              </w:rPr>
            </w:pPr>
            <w:r w:rsidRPr="005B0895">
              <w:rPr>
                <w:rFonts w:ascii="Times New Roman" w:eastAsiaTheme="minorEastAsia" w:hAnsi="Times New Roman" w:cs="Times New Roman"/>
                <w:b/>
                <w:sz w:val="24"/>
                <w:szCs w:val="24"/>
              </w:rPr>
              <w:t>Percentage of grade</w:t>
            </w:r>
          </w:p>
        </w:tc>
      </w:tr>
      <w:tr w:rsidR="00954E92" w:rsidRPr="00E37FF2" w:rsidTr="00D57119">
        <w:tc>
          <w:tcPr>
            <w:tcW w:w="3637" w:type="dxa"/>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 xml:space="preserve">Exams (3) </w:t>
            </w:r>
            <w:r>
              <w:rPr>
                <w:rFonts w:ascii="Times New Roman" w:eastAsiaTheme="minorEastAsia" w:hAnsi="Times New Roman" w:cs="Times New Roman"/>
                <w:sz w:val="24"/>
                <w:szCs w:val="24"/>
              </w:rPr>
              <w:t>20% each</w:t>
            </w:r>
          </w:p>
        </w:tc>
        <w:tc>
          <w:tcPr>
            <w:tcW w:w="1890" w:type="dxa"/>
          </w:tcPr>
          <w:p w:rsidR="00954E92" w:rsidRPr="00E37FF2" w:rsidRDefault="00954E92" w:rsidP="00D5711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r w:rsidRPr="00E37FF2">
              <w:rPr>
                <w:rFonts w:ascii="Times New Roman" w:eastAsiaTheme="minorEastAsia" w:hAnsi="Times New Roman" w:cs="Times New Roman"/>
                <w:sz w:val="24"/>
                <w:szCs w:val="24"/>
              </w:rPr>
              <w:t>%</w:t>
            </w:r>
          </w:p>
        </w:tc>
      </w:tr>
      <w:tr w:rsidR="00954E92" w:rsidRPr="00E37FF2" w:rsidTr="00D57119">
        <w:tc>
          <w:tcPr>
            <w:tcW w:w="3637" w:type="dxa"/>
            <w:tcMar>
              <w:top w:w="14" w:type="dxa"/>
              <w:left w:w="115" w:type="dxa"/>
              <w:right w:w="115" w:type="dxa"/>
            </w:tcMar>
          </w:tcPr>
          <w:p w:rsidR="00954E92" w:rsidRPr="00E37FF2" w:rsidRDefault="00954E92" w:rsidP="00D5711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Analytical book review</w:t>
            </w:r>
          </w:p>
        </w:tc>
        <w:tc>
          <w:tcPr>
            <w:tcW w:w="1890" w:type="dxa"/>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20%</w:t>
            </w:r>
          </w:p>
        </w:tc>
      </w:tr>
      <w:tr w:rsidR="00954E92" w:rsidRPr="00E37FF2" w:rsidTr="00D57119">
        <w:tc>
          <w:tcPr>
            <w:tcW w:w="3637" w:type="dxa"/>
            <w:tcMar>
              <w:top w:w="14" w:type="dxa"/>
              <w:left w:w="115" w:type="dxa"/>
              <w:right w:w="115" w:type="dxa"/>
            </w:tcMar>
          </w:tcPr>
          <w:p w:rsidR="00954E9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Active participation and attendance</w:t>
            </w:r>
          </w:p>
          <w:p w:rsidR="00954E92" w:rsidRPr="00E37FF2" w:rsidRDefault="00954E92" w:rsidP="00D5711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(includes pop-quizzes and in-class assignments)</w:t>
            </w:r>
          </w:p>
        </w:tc>
        <w:tc>
          <w:tcPr>
            <w:tcW w:w="1890" w:type="dxa"/>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20%</w:t>
            </w:r>
          </w:p>
        </w:tc>
      </w:tr>
    </w:tbl>
    <w:p w:rsidR="00954E92" w:rsidRPr="00E37FF2" w:rsidRDefault="00954E92" w:rsidP="00954E92">
      <w:pPr>
        <w:rPr>
          <w:rFonts w:ascii="Times New Roman" w:hAnsi="Times New Roman" w:cs="Times New Roman"/>
          <w:b/>
          <w:bCs/>
          <w:sz w:val="24"/>
          <w:szCs w:val="24"/>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0"/>
        <w:gridCol w:w="1980"/>
      </w:tblGrid>
      <w:tr w:rsidR="00954E92" w:rsidRPr="00E37FF2" w:rsidTr="00D57119">
        <w:trPr>
          <w:cantSplit/>
          <w:tblHeader/>
        </w:trPr>
        <w:tc>
          <w:tcPr>
            <w:tcW w:w="1410" w:type="dxa"/>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Final Grade</w:t>
            </w:r>
          </w:p>
        </w:tc>
        <w:tc>
          <w:tcPr>
            <w:tcW w:w="1980" w:type="dxa"/>
            <w:tcMar>
              <w:left w:w="115" w:type="dxa"/>
              <w:right w:w="115" w:type="dxa"/>
            </w:tcMar>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Percentage</w:t>
            </w:r>
          </w:p>
        </w:tc>
      </w:tr>
      <w:tr w:rsidR="00954E92" w:rsidRPr="00E37FF2" w:rsidTr="00D57119">
        <w:tc>
          <w:tcPr>
            <w:tcW w:w="1410" w:type="dxa"/>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A</w:t>
            </w:r>
          </w:p>
        </w:tc>
        <w:tc>
          <w:tcPr>
            <w:tcW w:w="1980" w:type="dxa"/>
            <w:tcMar>
              <w:left w:w="115" w:type="dxa"/>
              <w:right w:w="115" w:type="dxa"/>
            </w:tcMar>
          </w:tcPr>
          <w:p w:rsidR="00954E92" w:rsidRPr="00E37FF2" w:rsidRDefault="00954E92" w:rsidP="00D57119">
            <w:pPr>
              <w:rPr>
                <w:rFonts w:ascii="Times New Roman" w:eastAsiaTheme="minorEastAsia" w:hAnsi="Times New Roman" w:cs="Times New Roman"/>
                <w:sz w:val="24"/>
                <w:szCs w:val="24"/>
              </w:rPr>
            </w:pPr>
            <w:r w:rsidRPr="00E37FF2">
              <w:rPr>
                <w:rFonts w:ascii="Times New Roman" w:hAnsi="Times New Roman" w:cs="Times New Roman"/>
                <w:sz w:val="24"/>
                <w:szCs w:val="24"/>
              </w:rPr>
              <w:t>90% plus</w:t>
            </w:r>
          </w:p>
        </w:tc>
      </w:tr>
      <w:tr w:rsidR="00954E92" w:rsidRPr="00E37FF2" w:rsidTr="00D57119">
        <w:tc>
          <w:tcPr>
            <w:tcW w:w="1410" w:type="dxa"/>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B</w:t>
            </w:r>
          </w:p>
        </w:tc>
        <w:tc>
          <w:tcPr>
            <w:tcW w:w="1980" w:type="dxa"/>
            <w:tcMar>
              <w:top w:w="14" w:type="dxa"/>
              <w:left w:w="115" w:type="dxa"/>
              <w:right w:w="115" w:type="dxa"/>
            </w:tcMar>
          </w:tcPr>
          <w:p w:rsidR="00954E92" w:rsidRPr="00E37FF2" w:rsidRDefault="00954E92" w:rsidP="00D57119">
            <w:pPr>
              <w:rPr>
                <w:rFonts w:ascii="Times New Roman" w:eastAsiaTheme="minorEastAsia" w:hAnsi="Times New Roman" w:cs="Times New Roman"/>
                <w:sz w:val="24"/>
                <w:szCs w:val="24"/>
              </w:rPr>
            </w:pPr>
            <w:r w:rsidRPr="00E37FF2">
              <w:rPr>
                <w:rFonts w:ascii="Times New Roman" w:hAnsi="Times New Roman" w:cs="Times New Roman"/>
                <w:sz w:val="24"/>
                <w:szCs w:val="24"/>
              </w:rPr>
              <w:t>80 – 89.9%</w:t>
            </w:r>
          </w:p>
        </w:tc>
      </w:tr>
      <w:tr w:rsidR="00954E92" w:rsidRPr="00E37FF2" w:rsidTr="00D57119">
        <w:tc>
          <w:tcPr>
            <w:tcW w:w="1410" w:type="dxa"/>
            <w:tcBorders>
              <w:bottom w:val="single" w:sz="4" w:space="0" w:color="auto"/>
            </w:tcBorders>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C</w:t>
            </w:r>
          </w:p>
        </w:tc>
        <w:tc>
          <w:tcPr>
            <w:tcW w:w="1980" w:type="dxa"/>
            <w:tcBorders>
              <w:bottom w:val="single" w:sz="4" w:space="0" w:color="auto"/>
            </w:tcBorders>
          </w:tcPr>
          <w:p w:rsidR="00954E92" w:rsidRPr="00E37FF2" w:rsidRDefault="00954E92" w:rsidP="00D57119">
            <w:pPr>
              <w:rPr>
                <w:rFonts w:ascii="Times New Roman" w:eastAsiaTheme="minorEastAsia" w:hAnsi="Times New Roman" w:cs="Times New Roman"/>
                <w:sz w:val="24"/>
                <w:szCs w:val="24"/>
              </w:rPr>
            </w:pPr>
            <w:r w:rsidRPr="00E37FF2">
              <w:rPr>
                <w:rFonts w:ascii="Times New Roman" w:hAnsi="Times New Roman" w:cs="Times New Roman"/>
                <w:sz w:val="24"/>
                <w:szCs w:val="24"/>
              </w:rPr>
              <w:t>70 – 79.9%</w:t>
            </w:r>
          </w:p>
        </w:tc>
      </w:tr>
      <w:tr w:rsidR="00954E92" w:rsidRPr="00E37FF2" w:rsidTr="00D57119">
        <w:tc>
          <w:tcPr>
            <w:tcW w:w="1410" w:type="dxa"/>
            <w:tcBorders>
              <w:bottom w:val="single" w:sz="4" w:space="0" w:color="auto"/>
            </w:tcBorders>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D</w:t>
            </w:r>
          </w:p>
        </w:tc>
        <w:tc>
          <w:tcPr>
            <w:tcW w:w="1980" w:type="dxa"/>
            <w:tcBorders>
              <w:bottom w:val="single" w:sz="4" w:space="0" w:color="auto"/>
            </w:tcBorders>
          </w:tcPr>
          <w:p w:rsidR="00954E92" w:rsidRPr="00E37FF2" w:rsidRDefault="00954E92" w:rsidP="00D57119">
            <w:pPr>
              <w:rPr>
                <w:rFonts w:ascii="Times New Roman" w:eastAsiaTheme="minorEastAsia" w:hAnsi="Times New Roman" w:cs="Times New Roman"/>
                <w:sz w:val="24"/>
                <w:szCs w:val="24"/>
              </w:rPr>
            </w:pPr>
            <w:r w:rsidRPr="00E37FF2">
              <w:rPr>
                <w:rFonts w:ascii="Times New Roman" w:hAnsi="Times New Roman" w:cs="Times New Roman"/>
                <w:sz w:val="24"/>
                <w:szCs w:val="24"/>
              </w:rPr>
              <w:t>60 – 69.9%</w:t>
            </w:r>
          </w:p>
        </w:tc>
      </w:tr>
      <w:tr w:rsidR="00954E92" w:rsidRPr="00E37FF2" w:rsidTr="00D57119">
        <w:tc>
          <w:tcPr>
            <w:tcW w:w="1410" w:type="dxa"/>
            <w:tcBorders>
              <w:bottom w:val="single" w:sz="4" w:space="0" w:color="auto"/>
            </w:tcBorders>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F</w:t>
            </w:r>
          </w:p>
        </w:tc>
        <w:tc>
          <w:tcPr>
            <w:tcW w:w="1980" w:type="dxa"/>
            <w:tcBorders>
              <w:bottom w:val="single" w:sz="4" w:space="0" w:color="auto"/>
            </w:tcBorders>
          </w:tcPr>
          <w:p w:rsidR="00954E92" w:rsidRPr="00E37FF2" w:rsidRDefault="00954E92" w:rsidP="00D5711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Less than 60%</w:t>
            </w:r>
          </w:p>
        </w:tc>
      </w:tr>
    </w:tbl>
    <w:p w:rsidR="00954E92" w:rsidRPr="00E37FF2" w:rsidRDefault="00954E92" w:rsidP="00954E92">
      <w:pPr>
        <w:rPr>
          <w:rFonts w:ascii="Times New Roman" w:hAnsi="Times New Roman" w:cs="Times New Roman"/>
          <w:b/>
          <w:bCs/>
          <w:sz w:val="24"/>
          <w:szCs w:val="24"/>
        </w:rPr>
      </w:pPr>
    </w:p>
    <w:p w:rsidR="00954E92" w:rsidRDefault="00954E92" w:rsidP="00954E92">
      <w:pPr>
        <w:rPr>
          <w:rFonts w:ascii="Times New Roman" w:hAnsi="Times New Roman" w:cs="Times New Roman"/>
          <w:sz w:val="24"/>
          <w:szCs w:val="24"/>
        </w:rPr>
      </w:pPr>
      <w:r w:rsidRPr="00E37FF2">
        <w:rPr>
          <w:rFonts w:ascii="Times New Roman" w:hAnsi="Times New Roman" w:cs="Times New Roman"/>
          <w:sz w:val="24"/>
          <w:szCs w:val="24"/>
        </w:rPr>
        <w:t xml:space="preserve">There will be </w:t>
      </w:r>
      <w:r>
        <w:rPr>
          <w:rFonts w:ascii="Times New Roman" w:hAnsi="Times New Roman" w:cs="Times New Roman"/>
          <w:sz w:val="24"/>
          <w:szCs w:val="24"/>
        </w:rPr>
        <w:t>two</w:t>
      </w:r>
      <w:r w:rsidRPr="00E37FF2">
        <w:rPr>
          <w:rFonts w:ascii="Times New Roman" w:hAnsi="Times New Roman" w:cs="Times New Roman"/>
          <w:sz w:val="24"/>
          <w:szCs w:val="24"/>
        </w:rPr>
        <w:t xml:space="preserve"> </w:t>
      </w:r>
      <w:r>
        <w:rPr>
          <w:rFonts w:ascii="Times New Roman" w:hAnsi="Times New Roman" w:cs="Times New Roman"/>
          <w:sz w:val="24"/>
          <w:szCs w:val="24"/>
        </w:rPr>
        <w:t>essay/short answer</w:t>
      </w:r>
      <w:r w:rsidRPr="00E37FF2">
        <w:rPr>
          <w:rFonts w:ascii="Times New Roman" w:hAnsi="Times New Roman" w:cs="Times New Roman"/>
          <w:sz w:val="24"/>
          <w:szCs w:val="24"/>
        </w:rPr>
        <w:t xml:space="preserve"> exams taken in class</w:t>
      </w:r>
      <w:r>
        <w:rPr>
          <w:rFonts w:ascii="Times New Roman" w:hAnsi="Times New Roman" w:cs="Times New Roman"/>
          <w:sz w:val="24"/>
          <w:szCs w:val="24"/>
        </w:rPr>
        <w:t xml:space="preserve"> and a final during the schedule time in exam week</w:t>
      </w:r>
      <w:r w:rsidRPr="00E37FF2">
        <w:rPr>
          <w:rFonts w:ascii="Times New Roman" w:hAnsi="Times New Roman" w:cs="Times New Roman"/>
          <w:sz w:val="24"/>
          <w:szCs w:val="24"/>
        </w:rPr>
        <w:t xml:space="preserve">.  At the beginning of the course, I will provide a list of terms for the semester to help students study for these exams, giving them what (in my opinion) is most important for well-educated students to understand United States History in the modern period.  If I were you, at the beginning of the course, I </w:t>
      </w:r>
      <w:r>
        <w:rPr>
          <w:rFonts w:ascii="Times New Roman" w:hAnsi="Times New Roman" w:cs="Times New Roman"/>
          <w:sz w:val="24"/>
          <w:szCs w:val="24"/>
        </w:rPr>
        <w:t>would immediately start the process of</w:t>
      </w:r>
      <w:r w:rsidRPr="00E37FF2">
        <w:rPr>
          <w:rFonts w:ascii="Times New Roman" w:hAnsi="Times New Roman" w:cs="Times New Roman"/>
          <w:sz w:val="24"/>
          <w:szCs w:val="24"/>
        </w:rPr>
        <w:t xml:space="preserve"> finding </w:t>
      </w:r>
      <w:proofErr w:type="gramStart"/>
      <w:r w:rsidRPr="00E37FF2">
        <w:rPr>
          <w:rFonts w:ascii="Times New Roman" w:hAnsi="Times New Roman" w:cs="Times New Roman"/>
          <w:sz w:val="24"/>
          <w:szCs w:val="24"/>
        </w:rPr>
        <w:t>the who</w:t>
      </w:r>
      <w:proofErr w:type="gramEnd"/>
      <w:r w:rsidRPr="00E37FF2">
        <w:rPr>
          <w:rFonts w:ascii="Times New Roman" w:hAnsi="Times New Roman" w:cs="Times New Roman"/>
          <w:sz w:val="24"/>
          <w:szCs w:val="24"/>
        </w:rPr>
        <w:t xml:space="preserve">, what, where, when, how, and why answers </w:t>
      </w:r>
      <w:r>
        <w:rPr>
          <w:rFonts w:ascii="Times New Roman" w:hAnsi="Times New Roman" w:cs="Times New Roman"/>
          <w:sz w:val="24"/>
          <w:szCs w:val="24"/>
        </w:rPr>
        <w:t>on</w:t>
      </w:r>
      <w:r w:rsidRPr="00E37FF2">
        <w:rPr>
          <w:rFonts w:ascii="Times New Roman" w:hAnsi="Times New Roman" w:cs="Times New Roman"/>
          <w:sz w:val="24"/>
          <w:szCs w:val="24"/>
        </w:rPr>
        <w:t xml:space="preserve"> the </w:t>
      </w:r>
      <w:r>
        <w:rPr>
          <w:rFonts w:ascii="Times New Roman" w:hAnsi="Times New Roman" w:cs="Times New Roman"/>
          <w:sz w:val="24"/>
          <w:szCs w:val="24"/>
        </w:rPr>
        <w:t xml:space="preserve">distributed </w:t>
      </w:r>
      <w:r w:rsidRPr="00E37FF2">
        <w:rPr>
          <w:rFonts w:ascii="Times New Roman" w:hAnsi="Times New Roman" w:cs="Times New Roman"/>
          <w:sz w:val="24"/>
          <w:szCs w:val="24"/>
        </w:rPr>
        <w:t xml:space="preserve">terms </w:t>
      </w:r>
      <w:r>
        <w:rPr>
          <w:rFonts w:ascii="Times New Roman" w:hAnsi="Times New Roman" w:cs="Times New Roman"/>
          <w:sz w:val="24"/>
          <w:szCs w:val="24"/>
        </w:rPr>
        <w:t>sheet</w:t>
      </w:r>
      <w:r w:rsidRPr="00E37FF2">
        <w:rPr>
          <w:rFonts w:ascii="Times New Roman" w:hAnsi="Times New Roman" w:cs="Times New Roman"/>
          <w:sz w:val="24"/>
          <w:szCs w:val="24"/>
        </w:rPr>
        <w:t>, keeping them in a separate notebook.  In this manner, you will come to know the basics of each lecture/discussion, so you can better perform in class, and build your knowledge base for exams, discussions, and pop quizzes.</w:t>
      </w:r>
    </w:p>
    <w:p w:rsidR="00954E92" w:rsidRDefault="00954E92" w:rsidP="00954E92">
      <w:pPr>
        <w:pStyle w:val="NoSpacing"/>
        <w:rPr>
          <w:rFonts w:ascii="Times New Roman" w:hAnsi="Times New Roman"/>
          <w:sz w:val="24"/>
          <w:szCs w:val="24"/>
        </w:rPr>
      </w:pPr>
      <w:r>
        <w:rPr>
          <w:rFonts w:ascii="Times New Roman" w:hAnsi="Times New Roman"/>
          <w:sz w:val="24"/>
          <w:szCs w:val="24"/>
        </w:rPr>
        <w:t xml:space="preserve">The book review may be a new exercise to some in the class.  This is </w:t>
      </w:r>
      <w:r w:rsidRPr="00FC2BA6">
        <w:rPr>
          <w:rFonts w:ascii="Times New Roman" w:hAnsi="Times New Roman"/>
          <w:b/>
          <w:sz w:val="24"/>
          <w:szCs w:val="24"/>
          <w:u w:val="single"/>
        </w:rPr>
        <w:t>NOT a book report</w:t>
      </w:r>
      <w:r>
        <w:rPr>
          <w:rFonts w:ascii="Times New Roman" w:hAnsi="Times New Roman"/>
          <w:sz w:val="24"/>
          <w:szCs w:val="24"/>
        </w:rPr>
        <w:t xml:space="preserve">.  Reviews are critiques of books in which the reviewer briefly describes the main thesis and the points the author uses to prove the argument.  Once this is done, the reviewer critiques the book (is the argument believable, well researched, persuasive, </w:t>
      </w:r>
      <w:proofErr w:type="gramStart"/>
      <w:r>
        <w:rPr>
          <w:rFonts w:ascii="Times New Roman" w:hAnsi="Times New Roman"/>
          <w:sz w:val="24"/>
          <w:szCs w:val="24"/>
        </w:rPr>
        <w:t>well</w:t>
      </w:r>
      <w:proofErr w:type="gramEnd"/>
      <w:r>
        <w:rPr>
          <w:rFonts w:ascii="Times New Roman" w:hAnsi="Times New Roman"/>
          <w:sz w:val="24"/>
          <w:szCs w:val="24"/>
        </w:rPr>
        <w:t xml:space="preserve"> written).  Does the author fulfill his or her stated or implied purpose?  Is the argument subtle or ham-fisted?  I will provide a “how to” sheet with a barebones description of how to do a short academic review.  I suggest you use review essays from an academic journal (such as the </w:t>
      </w:r>
      <w:r>
        <w:rPr>
          <w:rFonts w:ascii="Times New Roman" w:hAnsi="Times New Roman"/>
          <w:i/>
          <w:sz w:val="24"/>
          <w:szCs w:val="24"/>
        </w:rPr>
        <w:t>American Historical Review</w:t>
      </w:r>
      <w:r>
        <w:rPr>
          <w:rFonts w:ascii="Times New Roman" w:hAnsi="Times New Roman"/>
          <w:sz w:val="24"/>
          <w:szCs w:val="24"/>
        </w:rPr>
        <w:t>) to get a feel for what they are meant to do.  Now you might be asking yourself, “</w:t>
      </w:r>
      <w:proofErr w:type="gramStart"/>
      <w:r>
        <w:rPr>
          <w:rFonts w:ascii="Times New Roman" w:hAnsi="Times New Roman"/>
          <w:sz w:val="24"/>
          <w:szCs w:val="24"/>
        </w:rPr>
        <w:t>why</w:t>
      </w:r>
      <w:proofErr w:type="gramEnd"/>
      <w:r>
        <w:rPr>
          <w:rFonts w:ascii="Times New Roman" w:hAnsi="Times New Roman"/>
          <w:sz w:val="24"/>
          <w:szCs w:val="24"/>
        </w:rPr>
        <w:t xml:space="preserve"> do I have do this?  I don’t intend to be a professional historian [or] I won’t ever take another course in this department.”  Every academic field requires such critical exercises; furthermore you may take a position after college in which the boss wants you to critique something in writing.  This review will give you practice doing a formal critique.  We will spend class time talking about and practicing analytical writing and the book review itself.</w:t>
      </w:r>
    </w:p>
    <w:p w:rsidR="00954E92" w:rsidRDefault="00954E92" w:rsidP="00954E92">
      <w:pPr>
        <w:pStyle w:val="NoSpacing"/>
        <w:rPr>
          <w:rFonts w:ascii="Times New Roman" w:hAnsi="Times New Roman"/>
          <w:sz w:val="24"/>
          <w:szCs w:val="24"/>
        </w:rPr>
      </w:pPr>
    </w:p>
    <w:p w:rsidR="00954E92" w:rsidRPr="00E37FF2" w:rsidRDefault="00954E92" w:rsidP="00954E92">
      <w:pPr>
        <w:rPr>
          <w:rFonts w:ascii="Times New Roman" w:hAnsi="Times New Roman" w:cs="Times New Roman"/>
          <w:sz w:val="24"/>
          <w:szCs w:val="24"/>
        </w:rPr>
      </w:pPr>
      <w:r>
        <w:rPr>
          <w:rFonts w:ascii="Times New Roman" w:hAnsi="Times New Roman"/>
          <w:sz w:val="24"/>
          <w:szCs w:val="24"/>
        </w:rPr>
        <w:t xml:space="preserve">The book you select to review </w:t>
      </w:r>
      <w:r w:rsidRPr="00E806B2">
        <w:rPr>
          <w:rFonts w:ascii="Times New Roman" w:hAnsi="Times New Roman"/>
          <w:b/>
          <w:sz w:val="24"/>
          <w:szCs w:val="24"/>
          <w:u w:val="single"/>
        </w:rPr>
        <w:t>CANNOT</w:t>
      </w:r>
      <w:r>
        <w:rPr>
          <w:rFonts w:ascii="Times New Roman" w:hAnsi="Times New Roman"/>
          <w:sz w:val="24"/>
          <w:szCs w:val="24"/>
        </w:rPr>
        <w:t xml:space="preserve"> be a novel or any other work of fiction.  It must be an academic book on </w:t>
      </w:r>
      <w:r w:rsidRPr="00574052">
        <w:rPr>
          <w:rFonts w:ascii="Times New Roman" w:hAnsi="Times New Roman"/>
          <w:b/>
          <w:sz w:val="24"/>
          <w:szCs w:val="24"/>
          <w:u w:val="single"/>
        </w:rPr>
        <w:t>US history</w:t>
      </w:r>
      <w:r>
        <w:rPr>
          <w:rFonts w:ascii="Times New Roman" w:hAnsi="Times New Roman"/>
          <w:sz w:val="24"/>
          <w:szCs w:val="24"/>
        </w:rPr>
        <w:t xml:space="preserve"> or a substantial memoir with historical significance to the United States that fits the </w:t>
      </w:r>
      <w:r w:rsidRPr="00574052">
        <w:rPr>
          <w:rFonts w:ascii="Times New Roman" w:hAnsi="Times New Roman"/>
          <w:b/>
          <w:sz w:val="24"/>
          <w:szCs w:val="24"/>
          <w:u w:val="single"/>
        </w:rPr>
        <w:t>time parameters for the course (1865-2005)</w:t>
      </w:r>
      <w:r>
        <w:rPr>
          <w:rFonts w:ascii="Times New Roman" w:hAnsi="Times New Roman"/>
          <w:sz w:val="24"/>
          <w:szCs w:val="24"/>
        </w:rPr>
        <w:t xml:space="preserve">.  It must be approved by the instructor </w:t>
      </w:r>
      <w:r w:rsidRPr="00C66034">
        <w:rPr>
          <w:rFonts w:ascii="Times New Roman" w:hAnsi="Times New Roman"/>
          <w:b/>
          <w:sz w:val="24"/>
          <w:szCs w:val="24"/>
          <w:u w:val="single"/>
        </w:rPr>
        <w:t xml:space="preserve">NO LATER THAN </w:t>
      </w:r>
      <w:r w:rsidR="001766D6">
        <w:rPr>
          <w:rFonts w:ascii="Times New Roman" w:hAnsi="Times New Roman"/>
          <w:b/>
          <w:sz w:val="24"/>
          <w:szCs w:val="24"/>
          <w:u w:val="single"/>
        </w:rPr>
        <w:t>FRIDAY</w:t>
      </w:r>
      <w:r>
        <w:rPr>
          <w:rFonts w:ascii="Times New Roman" w:hAnsi="Times New Roman"/>
          <w:b/>
          <w:sz w:val="24"/>
          <w:szCs w:val="24"/>
          <w:u w:val="single"/>
        </w:rPr>
        <w:t>, JANUARY 2</w:t>
      </w:r>
      <w:r w:rsidR="001766D6">
        <w:rPr>
          <w:rFonts w:ascii="Times New Roman" w:hAnsi="Times New Roman"/>
          <w:b/>
          <w:sz w:val="24"/>
          <w:szCs w:val="24"/>
          <w:u w:val="single"/>
        </w:rPr>
        <w:t>9</w:t>
      </w:r>
      <w:r>
        <w:rPr>
          <w:rFonts w:ascii="Times New Roman" w:hAnsi="Times New Roman"/>
          <w:b/>
          <w:sz w:val="24"/>
          <w:szCs w:val="24"/>
          <w:u w:val="single"/>
        </w:rPr>
        <w:t xml:space="preserve"> AT </w:t>
      </w:r>
      <w:r w:rsidR="001766D6">
        <w:rPr>
          <w:rFonts w:ascii="Times New Roman" w:hAnsi="Times New Roman"/>
          <w:b/>
          <w:sz w:val="24"/>
          <w:szCs w:val="24"/>
          <w:u w:val="single"/>
        </w:rPr>
        <w:t>10A</w:t>
      </w:r>
      <w:r>
        <w:rPr>
          <w:rFonts w:ascii="Times New Roman" w:hAnsi="Times New Roman"/>
          <w:b/>
          <w:sz w:val="24"/>
          <w:szCs w:val="24"/>
          <w:u w:val="single"/>
        </w:rPr>
        <w:t>M</w:t>
      </w:r>
      <w:r>
        <w:rPr>
          <w:rFonts w:ascii="Times New Roman" w:hAnsi="Times New Roman"/>
          <w:sz w:val="24"/>
          <w:szCs w:val="24"/>
        </w:rPr>
        <w:t xml:space="preserve">.  For every day you are late in requesting book approval, the final grade for the review will be lowered by 5%.  I suggest you </w:t>
      </w:r>
      <w:r>
        <w:rPr>
          <w:rFonts w:ascii="Times New Roman" w:hAnsi="Times New Roman"/>
          <w:sz w:val="24"/>
          <w:szCs w:val="24"/>
        </w:rPr>
        <w:lastRenderedPageBreak/>
        <w:t xml:space="preserve">choose and read the book carefully in the first half of the semester to avoid the end of term flood of assignments.  Early work is encouraged.  It will be </w:t>
      </w:r>
      <w:r w:rsidRPr="00F32701">
        <w:rPr>
          <w:rFonts w:ascii="Times New Roman" w:hAnsi="Times New Roman"/>
          <w:b/>
          <w:sz w:val="24"/>
          <w:szCs w:val="24"/>
          <w:u w:val="single"/>
        </w:rPr>
        <w:t>due</w:t>
      </w:r>
      <w:r>
        <w:rPr>
          <w:rFonts w:ascii="Times New Roman" w:hAnsi="Times New Roman"/>
          <w:sz w:val="24"/>
          <w:szCs w:val="24"/>
        </w:rPr>
        <w:t xml:space="preserve">, without exception, on </w:t>
      </w:r>
      <w:r w:rsidRPr="00F32701">
        <w:rPr>
          <w:rFonts w:ascii="Times New Roman" w:hAnsi="Times New Roman"/>
          <w:b/>
          <w:sz w:val="24"/>
          <w:szCs w:val="24"/>
          <w:u w:val="single"/>
        </w:rPr>
        <w:t xml:space="preserve">April </w:t>
      </w:r>
      <w:r w:rsidR="007A5D3D">
        <w:rPr>
          <w:rFonts w:ascii="Times New Roman" w:hAnsi="Times New Roman"/>
          <w:b/>
          <w:sz w:val="24"/>
          <w:szCs w:val="24"/>
          <w:u w:val="single"/>
        </w:rPr>
        <w:t>9</w:t>
      </w:r>
      <w:r w:rsidRPr="00F32701">
        <w:rPr>
          <w:rFonts w:ascii="Times New Roman" w:hAnsi="Times New Roman"/>
          <w:b/>
          <w:sz w:val="24"/>
          <w:szCs w:val="24"/>
          <w:u w:val="single"/>
        </w:rPr>
        <w:t xml:space="preserve"> no later than 4pm</w:t>
      </w:r>
      <w:r>
        <w:rPr>
          <w:rFonts w:ascii="Times New Roman" w:hAnsi="Times New Roman"/>
          <w:sz w:val="24"/>
          <w:szCs w:val="24"/>
        </w:rPr>
        <w:t>.  No late work will be accepted.  Same goes for the exams.</w:t>
      </w:r>
    </w:p>
    <w:p w:rsidR="00954E92" w:rsidRPr="00E37FF2" w:rsidRDefault="00954E92" w:rsidP="00954E92">
      <w:pPr>
        <w:rPr>
          <w:rFonts w:ascii="Times New Roman" w:hAnsi="Times New Roman" w:cs="Times New Roman"/>
          <w:sz w:val="24"/>
          <w:szCs w:val="24"/>
        </w:rPr>
      </w:pPr>
      <w:r w:rsidRPr="00E37FF2">
        <w:rPr>
          <w:rFonts w:ascii="Times New Roman" w:hAnsi="Times New Roman" w:cs="Times New Roman"/>
          <w:sz w:val="24"/>
          <w:szCs w:val="24"/>
        </w:rPr>
        <w:t>Active participation means not only attending the course, but contributing to discussion, asking questions, and being engaged.  Just showing up IS NOT ADEQUATE.  If you can’t commit, there’s no reason to take the course.</w:t>
      </w:r>
    </w:p>
    <w:p w:rsidR="00954E92" w:rsidRPr="00E37FF2" w:rsidRDefault="00954E92" w:rsidP="00954E92">
      <w:pPr>
        <w:pStyle w:val="Heading2"/>
        <w:rPr>
          <w:rFonts w:ascii="Times New Roman" w:hAnsi="Times New Roman" w:cs="Times New Roman"/>
          <w:b w:val="0"/>
          <w:szCs w:val="24"/>
          <w:u w:val="single"/>
        </w:rPr>
      </w:pPr>
      <w:r w:rsidRPr="00E37FF2">
        <w:rPr>
          <w:rFonts w:ascii="Times New Roman" w:hAnsi="Times New Roman" w:cs="Times New Roman"/>
          <w:szCs w:val="24"/>
          <w:u w:val="single"/>
        </w:rPr>
        <w:t xml:space="preserve">Extra Credit </w:t>
      </w:r>
    </w:p>
    <w:p w:rsidR="00954E92" w:rsidRDefault="00954E92" w:rsidP="00954E92">
      <w:pPr>
        <w:pStyle w:val="Heading2"/>
        <w:rPr>
          <w:rFonts w:ascii="Times New Roman" w:hAnsi="Times New Roman" w:cs="Times New Roman"/>
          <w:b w:val="0"/>
          <w:szCs w:val="24"/>
        </w:rPr>
      </w:pPr>
      <w:r w:rsidRPr="00E37FF2">
        <w:rPr>
          <w:rFonts w:ascii="Times New Roman" w:hAnsi="Times New Roman" w:cs="Times New Roman"/>
          <w:b w:val="0"/>
          <w:szCs w:val="24"/>
        </w:rPr>
        <w:t xml:space="preserve">I do NOT offer extra credit. </w:t>
      </w:r>
      <w:r>
        <w:rPr>
          <w:rFonts w:ascii="Times New Roman" w:hAnsi="Times New Roman" w:cs="Times New Roman"/>
          <w:b w:val="0"/>
          <w:szCs w:val="24"/>
        </w:rPr>
        <w:t xml:space="preserve"> DON’T ASK.</w:t>
      </w:r>
    </w:p>
    <w:p w:rsidR="00954E92" w:rsidRDefault="00954E92" w:rsidP="00954E92">
      <w:pPr>
        <w:pStyle w:val="Heading2"/>
        <w:rPr>
          <w:rFonts w:asciiTheme="minorHAnsi" w:eastAsiaTheme="minorHAnsi" w:hAnsiTheme="minorHAnsi" w:cstheme="minorBidi"/>
          <w:b w:val="0"/>
          <w:sz w:val="22"/>
          <w:szCs w:val="22"/>
        </w:rPr>
      </w:pPr>
    </w:p>
    <w:p w:rsidR="00954E92" w:rsidRPr="00E37FF2" w:rsidRDefault="00954E92" w:rsidP="00954E92">
      <w:pPr>
        <w:pStyle w:val="Heading2"/>
        <w:rPr>
          <w:rFonts w:ascii="Times New Roman" w:hAnsi="Times New Roman" w:cs="Times New Roman"/>
          <w:b w:val="0"/>
          <w:szCs w:val="24"/>
          <w:u w:val="single"/>
        </w:rPr>
      </w:pPr>
      <w:r w:rsidRPr="00E37FF2">
        <w:rPr>
          <w:rFonts w:ascii="Times New Roman" w:hAnsi="Times New Roman" w:cs="Times New Roman"/>
          <w:szCs w:val="24"/>
          <w:u w:val="single"/>
        </w:rPr>
        <w:t>Make Up Work/Tests</w:t>
      </w:r>
    </w:p>
    <w:p w:rsidR="00954E92" w:rsidRDefault="00954E92" w:rsidP="00954E92">
      <w:pPr>
        <w:pStyle w:val="Default"/>
        <w:rPr>
          <w:color w:val="auto"/>
        </w:rPr>
      </w:pPr>
      <w:r w:rsidRPr="00E37FF2">
        <w:rPr>
          <w:color w:val="auto"/>
        </w:rPr>
        <w:t>I will only allow make up work if there is a legitimate excuse for missing a scheduled exam.  I have the sole discretion in determining whether or not an absence is excused.  University functions approved by the administration counts.  Other reasons must be documented in some acceptable form or fashion (proof) must be presented.</w:t>
      </w:r>
    </w:p>
    <w:p w:rsidR="00954E92" w:rsidRDefault="00954E92" w:rsidP="00954E92">
      <w:pPr>
        <w:pStyle w:val="Default"/>
        <w:rPr>
          <w:color w:val="auto"/>
        </w:rPr>
      </w:pPr>
    </w:p>
    <w:p w:rsidR="00954E92" w:rsidRPr="00503693" w:rsidRDefault="00954E92" w:rsidP="00954E92">
      <w:pPr>
        <w:pStyle w:val="Default"/>
        <w:rPr>
          <w:b/>
          <w:u w:val="single"/>
        </w:rPr>
      </w:pPr>
      <w:r w:rsidRPr="00503693">
        <w:rPr>
          <w:b/>
          <w:u w:val="single"/>
        </w:rPr>
        <w:t>Desire-to-Learn (D2L)</w:t>
      </w:r>
    </w:p>
    <w:p w:rsidR="00954E92" w:rsidRPr="00503693" w:rsidRDefault="00954E92" w:rsidP="00954E92">
      <w:pPr>
        <w:rPr>
          <w:rFonts w:ascii="Times New Roman" w:hAnsi="Times New Roman" w:cs="Times New Roman"/>
          <w:b/>
          <w:sz w:val="24"/>
          <w:szCs w:val="24"/>
        </w:rPr>
      </w:pPr>
      <w:r w:rsidRPr="00E37FF2">
        <w:rPr>
          <w:rFonts w:ascii="Times New Roman" w:hAnsi="Times New Roman" w:cs="Times New Roman"/>
          <w:sz w:val="24"/>
          <w:szCs w:val="24"/>
        </w:rPr>
        <w:t xml:space="preserve">I use MSU’s D2L program to post documents or give assignments. Each student is expected to be familiar with this program as it provides a primary source of communication between student and professor. In the first week, I will post the syllabus and the terms for the course. You can log into </w:t>
      </w:r>
      <w:hyperlink r:id="rId9" w:history="1">
        <w:r w:rsidRPr="00E37FF2">
          <w:rPr>
            <w:rStyle w:val="Hyperlink"/>
            <w:rFonts w:ascii="Times New Roman" w:hAnsi="Times New Roman"/>
            <w:color w:val="auto"/>
            <w:sz w:val="24"/>
            <w:szCs w:val="24"/>
          </w:rPr>
          <w:t>D2L</w:t>
        </w:r>
      </w:hyperlink>
      <w:r w:rsidRPr="00E37FF2">
        <w:rPr>
          <w:rFonts w:ascii="Times New Roman" w:hAnsi="Times New Roman" w:cs="Times New Roman"/>
          <w:sz w:val="24"/>
          <w:szCs w:val="24"/>
        </w:rPr>
        <w:t xml:space="preserve"> through the MSU Homepage. If you experience difficulties, please contact the technicians listed for the program or contact your instructor.</w:t>
      </w:r>
      <w:r>
        <w:rPr>
          <w:rFonts w:ascii="Times New Roman" w:hAnsi="Times New Roman" w:cs="Times New Roman"/>
          <w:sz w:val="24"/>
          <w:szCs w:val="24"/>
        </w:rPr>
        <w:t xml:space="preserve">  I will put a few required readings on D2L (see schedule below) during the semester.</w:t>
      </w:r>
    </w:p>
    <w:p w:rsidR="00954E92" w:rsidRDefault="00954E92" w:rsidP="00954E92">
      <w:pPr>
        <w:pStyle w:val="Heading2"/>
        <w:rPr>
          <w:rFonts w:ascii="Times New Roman" w:hAnsi="Times New Roman" w:cs="Times New Roman"/>
          <w:szCs w:val="24"/>
          <w:u w:val="single"/>
        </w:rPr>
      </w:pPr>
      <w:r w:rsidRPr="00E37FF2">
        <w:rPr>
          <w:rFonts w:ascii="Times New Roman" w:hAnsi="Times New Roman" w:cs="Times New Roman"/>
          <w:szCs w:val="24"/>
          <w:u w:val="single"/>
        </w:rPr>
        <w:t>Online Computer Requirements</w:t>
      </w:r>
    </w:p>
    <w:p w:rsidR="00954E92" w:rsidRDefault="00954E92" w:rsidP="00954E92">
      <w:pPr>
        <w:pStyle w:val="Heading2"/>
        <w:rPr>
          <w:rFonts w:ascii="Times New Roman" w:hAnsi="Times New Roman" w:cs="Times New Roman"/>
          <w:b w:val="0"/>
          <w:bCs/>
          <w:szCs w:val="24"/>
        </w:rPr>
      </w:pPr>
      <w:r w:rsidRPr="00503693">
        <w:rPr>
          <w:rFonts w:ascii="Times New Roman" w:hAnsi="Times New Roman" w:cs="Times New Roman"/>
          <w:b w:val="0"/>
          <w:szCs w:val="24"/>
        </w:rPr>
        <w:t xml:space="preserve">It is your responsibility to have (or have access to) a working computer in this class. </w:t>
      </w:r>
      <w:r w:rsidRPr="00503693">
        <w:rPr>
          <w:rFonts w:ascii="Times New Roman" w:hAnsi="Times New Roman" w:cs="Times New Roman"/>
          <w:b w:val="0"/>
          <w:bCs/>
          <w:i/>
          <w:iCs/>
          <w:szCs w:val="24"/>
        </w:rPr>
        <w:t xml:space="preserve">Assignments </w:t>
      </w:r>
      <w:r w:rsidRPr="00ED04D8">
        <w:rPr>
          <w:rFonts w:ascii="Times New Roman" w:hAnsi="Times New Roman" w:cs="Times New Roman"/>
          <w:b w:val="0"/>
          <w:bCs/>
          <w:i/>
          <w:iCs/>
          <w:szCs w:val="24"/>
        </w:rPr>
        <w:t xml:space="preserve">and tests are due by the due date, and personal computer technical difficulties will not be considered reason for the instructor to allow students extra time to submit assignments, tests, or discussion postings. </w:t>
      </w:r>
      <w:r w:rsidRPr="00ED04D8">
        <w:rPr>
          <w:rFonts w:ascii="Times New Roman" w:hAnsi="Times New Roman" w:cs="Times New Roman"/>
          <w:b w:val="0"/>
          <w:bCs/>
          <w:szCs w:val="24"/>
        </w:rPr>
        <w:t>Your computer being down is not an excuse for missing a deadline!</w:t>
      </w:r>
    </w:p>
    <w:p w:rsidR="00954E92" w:rsidRDefault="00954E92" w:rsidP="00954E92">
      <w:pPr>
        <w:pStyle w:val="Heading2"/>
        <w:rPr>
          <w:rFonts w:ascii="Times New Roman" w:hAnsi="Times New Roman" w:cs="Times New Roman"/>
          <w:b w:val="0"/>
          <w:bCs/>
          <w:szCs w:val="24"/>
        </w:rPr>
      </w:pPr>
    </w:p>
    <w:p w:rsidR="00954E92" w:rsidRPr="00FC220A" w:rsidRDefault="00954E92" w:rsidP="00954E92">
      <w:pPr>
        <w:pStyle w:val="Heading2"/>
        <w:rPr>
          <w:rFonts w:ascii="Times New Roman" w:hAnsi="Times New Roman" w:cs="Times New Roman"/>
          <w:bCs/>
          <w:szCs w:val="24"/>
        </w:rPr>
      </w:pPr>
      <w:r w:rsidRPr="00FC220A">
        <w:rPr>
          <w:rFonts w:ascii="Times New Roman" w:hAnsi="Times New Roman" w:cs="Times New Roman"/>
          <w:szCs w:val="24"/>
          <w:u w:val="single"/>
        </w:rPr>
        <w:t>Institutional and COVID Policies</w:t>
      </w:r>
    </w:p>
    <w:p w:rsidR="00954E92" w:rsidRPr="00ED04D8" w:rsidRDefault="00954E92" w:rsidP="00954E92">
      <w:pPr>
        <w:pStyle w:val="NoSpacing"/>
        <w:rPr>
          <w:rFonts w:ascii="Times New Roman" w:hAnsi="Times New Roman" w:cs="Times New Roman"/>
          <w:sz w:val="24"/>
          <w:szCs w:val="24"/>
        </w:rPr>
      </w:pPr>
      <w:r w:rsidRPr="00ED04D8">
        <w:rPr>
          <w:rFonts w:ascii="Times New Roman" w:hAnsi="Times New Roman" w:cs="Times New Roman"/>
          <w:sz w:val="24"/>
          <w:szCs w:val="24"/>
        </w:rPr>
        <w:t xml:space="preserve">In general, the class policies concerning COVID are those </w:t>
      </w:r>
      <w:r>
        <w:rPr>
          <w:rFonts w:ascii="Times New Roman" w:hAnsi="Times New Roman" w:cs="Times New Roman"/>
          <w:sz w:val="24"/>
          <w:szCs w:val="24"/>
        </w:rPr>
        <w:t>imple</w:t>
      </w:r>
      <w:r w:rsidRPr="00ED04D8">
        <w:rPr>
          <w:rFonts w:ascii="Times New Roman" w:hAnsi="Times New Roman" w:cs="Times New Roman"/>
          <w:sz w:val="24"/>
          <w:szCs w:val="24"/>
        </w:rPr>
        <w:t xml:space="preserve">mented by MSU Texas and are subject to change as university policy changes.  </w:t>
      </w:r>
      <w:r>
        <w:rPr>
          <w:rFonts w:ascii="Times New Roman" w:hAnsi="Times New Roman" w:cs="Times New Roman"/>
          <w:sz w:val="24"/>
          <w:szCs w:val="24"/>
        </w:rPr>
        <w:t xml:space="preserve">Please check university policies throughout the semester.  </w:t>
      </w:r>
      <w:r w:rsidRPr="00ED04D8">
        <w:rPr>
          <w:rFonts w:ascii="Times New Roman" w:hAnsi="Times New Roman" w:cs="Times New Roman"/>
          <w:sz w:val="24"/>
          <w:szCs w:val="24"/>
        </w:rPr>
        <w:t>Below are listed some of the things you should be aware of.</w:t>
      </w:r>
    </w:p>
    <w:p w:rsidR="00954E92" w:rsidRPr="00ED04D8" w:rsidRDefault="00954E92" w:rsidP="00954E92">
      <w:pPr>
        <w:pStyle w:val="NoSpacing"/>
        <w:rPr>
          <w:rFonts w:ascii="Times New Roman" w:hAnsi="Times New Roman" w:cs="Times New Roman"/>
          <w:sz w:val="24"/>
          <w:szCs w:val="24"/>
        </w:rPr>
      </w:pPr>
    </w:p>
    <w:p w:rsidR="00954E92" w:rsidRPr="00ED04D8" w:rsidRDefault="00954E92" w:rsidP="00954E92">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This is a face-to-face course.  I will NOT be livestreaming the course unless a student tests positive or must go into quarantine due to exposure by an infected individual.  It is the student’s responsibility to inform me, in writing (email is fine), of the situation.  I will implement livestreaming within two class sessions to accommodate the sick or quarantined students.</w:t>
      </w:r>
    </w:p>
    <w:p w:rsidR="00954E92" w:rsidRPr="00ED04D8" w:rsidRDefault="00954E92" w:rsidP="00954E92">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Due to the policies on social distancing and attendance, seating charts and seat assignments will be used in this course.  Each student must sit in a desk or chair with an affixed sticker allowing seating.  That desk or chair cannot be moved for any reason and attendance will be taken by seating chart.  Once you select a desk, you must sit in that desk and that desk alone throughout the semester.</w:t>
      </w:r>
    </w:p>
    <w:p w:rsidR="00954E92" w:rsidRPr="00ED04D8" w:rsidRDefault="00954E92" w:rsidP="00954E92">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lastRenderedPageBreak/>
        <w:t>Due to the possibility of a campus shut-down, the students are responsible for owning or having access to the necessary equipment and software to continue this course via distance learning.  Below are the MINIMUM requirements as determined by the university.</w:t>
      </w:r>
    </w:p>
    <w:p w:rsidR="00954E92" w:rsidRPr="00ED04D8" w:rsidRDefault="00954E92" w:rsidP="00954E92">
      <w:pPr>
        <w:pStyle w:val="NoSpacing"/>
        <w:ind w:left="720"/>
        <w:rPr>
          <w:rFonts w:ascii="Times New Roman" w:hAnsi="Times New Roman" w:cs="Times New Roman"/>
          <w:sz w:val="24"/>
          <w:szCs w:val="24"/>
        </w:rPr>
      </w:pPr>
    </w:p>
    <w:p w:rsidR="00954E92" w:rsidRPr="00ED04D8" w:rsidRDefault="00954E92" w:rsidP="00954E92">
      <w:pPr>
        <w:pStyle w:val="NoSpacing"/>
        <w:ind w:left="720"/>
        <w:rPr>
          <w:rFonts w:ascii="Times New Roman" w:hAnsi="Times New Roman" w:cs="Times New Roman"/>
          <w:sz w:val="24"/>
          <w:szCs w:val="24"/>
        </w:rPr>
      </w:pPr>
      <w:r w:rsidRPr="00ED04D8">
        <w:rPr>
          <w:rFonts w:ascii="Times New Roman" w:hAnsi="Times New Roman" w:cs="Times New Roman"/>
          <w:b/>
          <w:sz w:val="24"/>
          <w:szCs w:val="24"/>
          <w:u w:val="single"/>
        </w:rPr>
        <w:t>HARDWARE</w:t>
      </w:r>
      <w:r w:rsidRPr="00ED04D8">
        <w:rPr>
          <w:rFonts w:ascii="Times New Roman" w:hAnsi="Times New Roman" w:cs="Times New Roman"/>
          <w:sz w:val="24"/>
          <w:szCs w:val="24"/>
        </w:rPr>
        <w:t>:</w:t>
      </w:r>
    </w:p>
    <w:p w:rsidR="00954E92" w:rsidRPr="00ED04D8" w:rsidRDefault="00954E92" w:rsidP="00954E92">
      <w:pPr>
        <w:pStyle w:val="NoSpacing"/>
        <w:rPr>
          <w:rFonts w:ascii="Times New Roman" w:hAnsi="Times New Roman" w:cs="Times New Roman"/>
          <w:sz w:val="24"/>
          <w:szCs w:val="24"/>
        </w:rPr>
      </w:pPr>
      <w:r w:rsidRPr="00ED04D8">
        <w:rPr>
          <w:rFonts w:ascii="Times New Roman" w:hAnsi="Times New Roman" w:cs="Times New Roman"/>
          <w:sz w:val="24"/>
          <w:szCs w:val="24"/>
        </w:rPr>
        <w:t>PC Desktops and laptops (Use Windows' Operating System and PC Info to find your hardware information if you are unsure)</w:t>
      </w:r>
    </w:p>
    <w:p w:rsidR="00954E92" w:rsidRPr="00ED04D8" w:rsidRDefault="00954E92" w:rsidP="00954E92">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Intel Core (i3, i5, i7) processors; 4th generation or newer</w:t>
      </w:r>
    </w:p>
    <w:p w:rsidR="00954E92" w:rsidRPr="00ED04D8" w:rsidRDefault="00954E92" w:rsidP="00954E92">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 xml:space="preserve">4 GB of RAM, 8 GB of RAM is highly recommended </w:t>
      </w:r>
    </w:p>
    <w:p w:rsidR="00954E92" w:rsidRPr="00ED04D8" w:rsidRDefault="00954E92" w:rsidP="00954E92">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256 GB SSD Storage</w:t>
      </w:r>
    </w:p>
    <w:p w:rsidR="00954E92" w:rsidRPr="00ED04D8" w:rsidRDefault="00954E92" w:rsidP="00954E92">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Dual Band spectrum (2.4 GHz and 5 GHz) with 802.11ac or 802.11n</w:t>
      </w:r>
    </w:p>
    <w:p w:rsidR="00954E92" w:rsidRPr="00ED04D8" w:rsidRDefault="00954E92" w:rsidP="00954E92">
      <w:pPr>
        <w:pStyle w:val="NoSpacing"/>
        <w:rPr>
          <w:rFonts w:ascii="Times New Roman" w:hAnsi="Times New Roman" w:cs="Times New Roman"/>
          <w:sz w:val="24"/>
          <w:szCs w:val="24"/>
        </w:rPr>
      </w:pPr>
    </w:p>
    <w:p w:rsidR="00954E92" w:rsidRPr="00ED04D8" w:rsidRDefault="00954E92" w:rsidP="00954E92">
      <w:pPr>
        <w:pStyle w:val="NoSpacing"/>
        <w:rPr>
          <w:rFonts w:ascii="Times New Roman" w:hAnsi="Times New Roman" w:cs="Times New Roman"/>
          <w:sz w:val="24"/>
          <w:szCs w:val="24"/>
        </w:rPr>
      </w:pPr>
      <w:r w:rsidRPr="00ED04D8">
        <w:rPr>
          <w:rFonts w:ascii="Times New Roman" w:hAnsi="Times New Roman" w:cs="Times New Roman"/>
          <w:sz w:val="24"/>
          <w:szCs w:val="24"/>
        </w:rPr>
        <w:t xml:space="preserve">Mac desktops and laptops (Use Apple's </w:t>
      </w:r>
      <w:proofErr w:type="gramStart"/>
      <w:r w:rsidRPr="00ED04D8">
        <w:rPr>
          <w:rFonts w:ascii="Times New Roman" w:hAnsi="Times New Roman" w:cs="Times New Roman"/>
          <w:sz w:val="24"/>
          <w:szCs w:val="24"/>
        </w:rPr>
        <w:t>About</w:t>
      </w:r>
      <w:proofErr w:type="gramEnd"/>
      <w:r w:rsidRPr="00ED04D8">
        <w:rPr>
          <w:rFonts w:ascii="Times New Roman" w:hAnsi="Times New Roman" w:cs="Times New Roman"/>
          <w:sz w:val="24"/>
          <w:szCs w:val="24"/>
        </w:rPr>
        <w:t xml:space="preserve"> this Mac feature to find your hardware information)</w:t>
      </w:r>
    </w:p>
    <w:p w:rsidR="00954E92" w:rsidRPr="00ED04D8" w:rsidRDefault="00954E92" w:rsidP="00954E92">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Intel Core (i3, i5, i7) processors; 4th generation or newer </w:t>
      </w:r>
    </w:p>
    <w:p w:rsidR="00954E92" w:rsidRPr="00ED04D8" w:rsidRDefault="00954E92" w:rsidP="00954E92">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4 GB of RAM, 8 GB of RAM is highly recommended </w:t>
      </w:r>
    </w:p>
    <w:p w:rsidR="00954E92" w:rsidRPr="00ED04D8" w:rsidRDefault="00954E92" w:rsidP="00954E92">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256 GB SSD Storage </w:t>
      </w:r>
    </w:p>
    <w:p w:rsidR="00954E92" w:rsidRPr="00ED04D8" w:rsidRDefault="00954E92" w:rsidP="00954E92">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Dual Band spectrum (2.4 GHz and 5 GHz) with 802.11ac or 802.11n </w:t>
      </w:r>
    </w:p>
    <w:p w:rsidR="00954E92" w:rsidRPr="00ED04D8" w:rsidRDefault="00954E92" w:rsidP="00954E92">
      <w:pPr>
        <w:pStyle w:val="NoSpacing"/>
        <w:rPr>
          <w:rFonts w:ascii="Times New Roman" w:hAnsi="Times New Roman" w:cs="Times New Roman"/>
          <w:sz w:val="24"/>
          <w:szCs w:val="24"/>
        </w:rPr>
      </w:pPr>
    </w:p>
    <w:p w:rsidR="00954E92" w:rsidRPr="00ED04D8" w:rsidRDefault="00954E92" w:rsidP="00954E92">
      <w:pPr>
        <w:pStyle w:val="NoSpacing"/>
        <w:rPr>
          <w:rFonts w:ascii="Times New Roman" w:hAnsi="Times New Roman" w:cs="Times New Roman"/>
          <w:b/>
          <w:sz w:val="24"/>
          <w:szCs w:val="24"/>
          <w:u w:val="single"/>
        </w:rPr>
      </w:pPr>
      <w:r w:rsidRPr="00ED04D8">
        <w:rPr>
          <w:rFonts w:ascii="Times New Roman" w:hAnsi="Times New Roman" w:cs="Times New Roman"/>
          <w:sz w:val="24"/>
          <w:szCs w:val="24"/>
        </w:rPr>
        <w:t>PLEASE NOTE</w:t>
      </w:r>
      <w:proofErr w:type="gramStart"/>
      <w:r w:rsidRPr="00ED04D8">
        <w:rPr>
          <w:rFonts w:ascii="Times New Roman" w:hAnsi="Times New Roman" w:cs="Times New Roman"/>
          <w:sz w:val="24"/>
          <w:szCs w:val="24"/>
        </w:rPr>
        <w:t>!!!:</w:t>
      </w:r>
      <w:proofErr w:type="gramEnd"/>
      <w:r w:rsidRPr="00ED04D8">
        <w:rPr>
          <w:rFonts w:ascii="Times New Roman" w:hAnsi="Times New Roman" w:cs="Times New Roman"/>
          <w:sz w:val="24"/>
          <w:szCs w:val="24"/>
        </w:rPr>
        <w:t xml:space="preserve">  </w:t>
      </w:r>
      <w:r w:rsidRPr="00ED04D8">
        <w:rPr>
          <w:rFonts w:ascii="Times New Roman" w:hAnsi="Times New Roman" w:cs="Times New Roman"/>
          <w:b/>
          <w:sz w:val="24"/>
          <w:szCs w:val="24"/>
          <w:u w:val="single"/>
        </w:rPr>
        <w:t>Chromebooks are not recommended, as they will not work with D2L.  You have been warned now, so do NOT expect me to make accommodations if distance learning is implemented during the semester.</w:t>
      </w:r>
    </w:p>
    <w:p w:rsidR="00954E92" w:rsidRPr="00ED04D8" w:rsidRDefault="00954E92" w:rsidP="00954E92">
      <w:pPr>
        <w:pStyle w:val="NoSpacing"/>
        <w:rPr>
          <w:rFonts w:ascii="Times New Roman" w:hAnsi="Times New Roman" w:cs="Times New Roman"/>
          <w:b/>
          <w:sz w:val="24"/>
          <w:szCs w:val="24"/>
          <w:u w:val="single"/>
        </w:rPr>
      </w:pPr>
    </w:p>
    <w:p w:rsidR="00954E92" w:rsidRPr="00ED04D8" w:rsidRDefault="00954E92" w:rsidP="00954E92">
      <w:pPr>
        <w:pStyle w:val="NoSpacing"/>
        <w:rPr>
          <w:rFonts w:ascii="Times New Roman" w:hAnsi="Times New Roman" w:cs="Times New Roman"/>
          <w:sz w:val="24"/>
          <w:szCs w:val="24"/>
        </w:rPr>
      </w:pPr>
      <w:r w:rsidRPr="00ED04D8">
        <w:rPr>
          <w:rFonts w:ascii="Times New Roman" w:hAnsi="Times New Roman" w:cs="Times New Roman"/>
          <w:sz w:val="24"/>
          <w:szCs w:val="24"/>
        </w:rPr>
        <w:tab/>
      </w:r>
      <w:r w:rsidRPr="00ED04D8">
        <w:rPr>
          <w:rFonts w:ascii="Times New Roman" w:hAnsi="Times New Roman" w:cs="Times New Roman"/>
          <w:b/>
          <w:sz w:val="24"/>
          <w:szCs w:val="24"/>
          <w:u w:val="single"/>
        </w:rPr>
        <w:t>SOFTWARE</w:t>
      </w:r>
      <w:r w:rsidRPr="00ED04D8">
        <w:rPr>
          <w:rFonts w:ascii="Times New Roman" w:hAnsi="Times New Roman" w:cs="Times New Roman"/>
          <w:sz w:val="24"/>
          <w:szCs w:val="24"/>
        </w:rPr>
        <w:t>:</w:t>
      </w:r>
    </w:p>
    <w:p w:rsidR="00954E92" w:rsidRPr="00ED04D8" w:rsidRDefault="00954E92" w:rsidP="00954E92">
      <w:pPr>
        <w:pStyle w:val="NoSpacing"/>
        <w:rPr>
          <w:rFonts w:ascii="Times New Roman" w:hAnsi="Times New Roman" w:cs="Times New Roman"/>
          <w:sz w:val="24"/>
          <w:szCs w:val="24"/>
        </w:rPr>
      </w:pPr>
      <w:r w:rsidRPr="00ED04D8">
        <w:rPr>
          <w:rFonts w:ascii="Times New Roman" w:hAnsi="Times New Roman" w:cs="Times New Roman"/>
          <w:sz w:val="24"/>
          <w:szCs w:val="24"/>
        </w:rPr>
        <w:t>Minimum Software requirements</w:t>
      </w:r>
    </w:p>
    <w:p w:rsidR="00954E92" w:rsidRPr="00ED04D8" w:rsidRDefault="00954E92" w:rsidP="00954E92">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Operating Systems:</w:t>
      </w:r>
    </w:p>
    <w:p w:rsidR="00954E92" w:rsidRPr="00ED04D8" w:rsidRDefault="00954E92" w:rsidP="00954E92">
      <w:pPr>
        <w:pStyle w:val="NoSpacing"/>
        <w:numPr>
          <w:ilvl w:val="0"/>
          <w:numId w:val="4"/>
        </w:numPr>
        <w:rPr>
          <w:rFonts w:ascii="Times New Roman" w:hAnsi="Times New Roman" w:cs="Times New Roman"/>
          <w:sz w:val="24"/>
          <w:szCs w:val="24"/>
        </w:rPr>
      </w:pPr>
      <w:r w:rsidRPr="00ED04D8">
        <w:rPr>
          <w:rFonts w:ascii="Times New Roman" w:hAnsi="Times New Roman" w:cs="Times New Roman"/>
          <w:sz w:val="24"/>
          <w:szCs w:val="24"/>
        </w:rPr>
        <w:t xml:space="preserve">Windows 10 (1709) </w:t>
      </w:r>
    </w:p>
    <w:p w:rsidR="00954E92" w:rsidRPr="00ED04D8" w:rsidRDefault="00954E92" w:rsidP="00954E92">
      <w:pPr>
        <w:pStyle w:val="NoSpacing"/>
        <w:numPr>
          <w:ilvl w:val="0"/>
          <w:numId w:val="4"/>
        </w:numPr>
        <w:rPr>
          <w:rFonts w:ascii="Times New Roman" w:hAnsi="Times New Roman" w:cs="Times New Roman"/>
          <w:sz w:val="24"/>
          <w:szCs w:val="24"/>
        </w:rPr>
      </w:pPr>
      <w:proofErr w:type="spellStart"/>
      <w:r w:rsidRPr="00ED04D8">
        <w:rPr>
          <w:rFonts w:ascii="Times New Roman" w:hAnsi="Times New Roman" w:cs="Times New Roman"/>
          <w:sz w:val="24"/>
          <w:szCs w:val="24"/>
        </w:rPr>
        <w:t>macOS</w:t>
      </w:r>
      <w:proofErr w:type="spellEnd"/>
      <w:r w:rsidRPr="00ED04D8">
        <w:rPr>
          <w:rFonts w:ascii="Times New Roman" w:hAnsi="Times New Roman" w:cs="Times New Roman"/>
          <w:sz w:val="24"/>
          <w:szCs w:val="24"/>
        </w:rPr>
        <w:t xml:space="preserve"> 10.13 (High Sierra)</w:t>
      </w:r>
    </w:p>
    <w:p w:rsidR="00954E92" w:rsidRPr="00ED04D8" w:rsidRDefault="00954E92" w:rsidP="00954E92">
      <w:pPr>
        <w:pStyle w:val="NoSpacing"/>
        <w:rPr>
          <w:rFonts w:ascii="Times New Roman" w:hAnsi="Times New Roman" w:cs="Times New Roman"/>
          <w:sz w:val="24"/>
          <w:szCs w:val="24"/>
        </w:rPr>
      </w:pPr>
    </w:p>
    <w:p w:rsidR="00954E92" w:rsidRPr="00ED04D8" w:rsidRDefault="00954E92" w:rsidP="00954E92">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 xml:space="preserve">Web browsers: </w:t>
      </w:r>
    </w:p>
    <w:p w:rsidR="00954E92" w:rsidRPr="00ED04D8" w:rsidRDefault="00954E92" w:rsidP="00954E92">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 xml:space="preserve">Internet Explorer 11 (Windows) </w:t>
      </w:r>
    </w:p>
    <w:p w:rsidR="00954E92" w:rsidRPr="00ED04D8" w:rsidRDefault="00954E92" w:rsidP="00954E92">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Microsoft Edge</w:t>
      </w:r>
    </w:p>
    <w:p w:rsidR="00954E92" w:rsidRPr="00ED04D8" w:rsidRDefault="00954E92" w:rsidP="00954E92">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Safari</w:t>
      </w:r>
    </w:p>
    <w:p w:rsidR="00954E92" w:rsidRPr="00ED04D8" w:rsidRDefault="00954E92" w:rsidP="00954E92">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 xml:space="preserve">Firefox </w:t>
      </w:r>
    </w:p>
    <w:p w:rsidR="00954E92" w:rsidRPr="00ED04D8" w:rsidRDefault="00954E92" w:rsidP="00954E92">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Chrome</w:t>
      </w:r>
    </w:p>
    <w:p w:rsidR="00954E92" w:rsidRPr="00ED04D8" w:rsidRDefault="00954E92" w:rsidP="00954E92">
      <w:pPr>
        <w:pStyle w:val="NoSpacing"/>
        <w:rPr>
          <w:rFonts w:ascii="Times New Roman" w:hAnsi="Times New Roman" w:cs="Times New Roman"/>
          <w:sz w:val="24"/>
          <w:szCs w:val="24"/>
        </w:rPr>
      </w:pPr>
    </w:p>
    <w:p w:rsidR="00954E92" w:rsidRPr="00ED04D8" w:rsidRDefault="00954E92" w:rsidP="00954E92">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Conferencing Software:</w:t>
      </w:r>
    </w:p>
    <w:p w:rsidR="00954E92" w:rsidRPr="00ED04D8" w:rsidRDefault="00954E92" w:rsidP="00954E92">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 xml:space="preserve">Microsoft Teams </w:t>
      </w:r>
    </w:p>
    <w:p w:rsidR="00954E92" w:rsidRPr="00ED04D8" w:rsidRDefault="00954E92" w:rsidP="00954E92">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Zoom Web Conferencing</w:t>
      </w:r>
    </w:p>
    <w:p w:rsidR="00954E92" w:rsidRPr="00ED04D8" w:rsidRDefault="00954E92" w:rsidP="00954E92">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Skype for Business</w:t>
      </w:r>
    </w:p>
    <w:p w:rsidR="00954E92" w:rsidRPr="00ED04D8" w:rsidRDefault="00954E92" w:rsidP="00954E92">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Web X</w:t>
      </w:r>
    </w:p>
    <w:p w:rsidR="00954E92" w:rsidRPr="00ED04D8" w:rsidRDefault="00954E92" w:rsidP="00954E92">
      <w:pPr>
        <w:pStyle w:val="NoSpacing"/>
        <w:rPr>
          <w:rFonts w:ascii="Times New Roman" w:hAnsi="Times New Roman" w:cs="Times New Roman"/>
          <w:sz w:val="24"/>
          <w:szCs w:val="24"/>
        </w:rPr>
      </w:pPr>
    </w:p>
    <w:p w:rsidR="00954E92" w:rsidRPr="00ED04D8" w:rsidRDefault="00954E92" w:rsidP="00954E92">
      <w:pPr>
        <w:pStyle w:val="NoSpacing"/>
        <w:rPr>
          <w:rFonts w:ascii="Times New Roman" w:hAnsi="Times New Roman" w:cs="Times New Roman"/>
          <w:sz w:val="24"/>
          <w:szCs w:val="24"/>
        </w:rPr>
      </w:pPr>
      <w:r w:rsidRPr="00ED04D8">
        <w:rPr>
          <w:rFonts w:ascii="Times New Roman" w:hAnsi="Times New Roman" w:cs="Times New Roman"/>
          <w:sz w:val="24"/>
          <w:szCs w:val="24"/>
        </w:rPr>
        <w:t xml:space="preserve">Other supported hardware and software options are located at </w:t>
      </w:r>
      <w:hyperlink r:id="rId10" w:history="1">
        <w:r w:rsidRPr="00ED04D8">
          <w:rPr>
            <w:rStyle w:val="Hyperlink"/>
            <w:rFonts w:ascii="Times New Roman" w:hAnsi="Times New Roman"/>
            <w:sz w:val="24"/>
            <w:szCs w:val="24"/>
          </w:rPr>
          <w:t>https://msutexas.edu/it/_assets/files/basic-software-and-hardware-list.pdf</w:t>
        </w:r>
      </w:hyperlink>
    </w:p>
    <w:p w:rsidR="00954E92" w:rsidRPr="00ED04D8" w:rsidRDefault="00954E92" w:rsidP="00954E92">
      <w:pPr>
        <w:pStyle w:val="NoSpacing"/>
        <w:rPr>
          <w:rFonts w:ascii="Times New Roman" w:hAnsi="Times New Roman" w:cs="Times New Roman"/>
          <w:sz w:val="24"/>
          <w:szCs w:val="24"/>
        </w:rPr>
      </w:pPr>
    </w:p>
    <w:p w:rsidR="00954E92" w:rsidRPr="00ED04D8" w:rsidRDefault="00954E92" w:rsidP="00954E92">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lastRenderedPageBreak/>
        <w:t>If absence due to COVID infection or exposure occurs, it must be documented by the university.  If you cannot make office hours, call during posted times only for immediate concerns.  Otherwise, email or call to make a face-to-face or electronic meeting.</w:t>
      </w:r>
    </w:p>
    <w:p w:rsidR="00954E92" w:rsidRPr="00ED04D8" w:rsidRDefault="00954E92" w:rsidP="00954E92">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All documents relating to the course will be available on D2L.  Check regularly.</w:t>
      </w:r>
    </w:p>
    <w:p w:rsidR="00954E92" w:rsidRPr="00ED04D8" w:rsidRDefault="00954E92" w:rsidP="00954E92">
      <w:pPr>
        <w:pStyle w:val="Heading2"/>
        <w:rPr>
          <w:rFonts w:ascii="Times New Roman" w:hAnsi="Times New Roman" w:cs="Times New Roman"/>
          <w:szCs w:val="24"/>
          <w:u w:val="single"/>
        </w:rPr>
      </w:pPr>
    </w:p>
    <w:p w:rsidR="00954E92" w:rsidRPr="00ED04D8" w:rsidRDefault="00954E92" w:rsidP="00954E92">
      <w:pPr>
        <w:pStyle w:val="Heading2"/>
        <w:rPr>
          <w:rFonts w:ascii="Times New Roman" w:hAnsi="Times New Roman" w:cs="Times New Roman"/>
          <w:szCs w:val="24"/>
          <w:u w:val="single"/>
        </w:rPr>
      </w:pPr>
      <w:r w:rsidRPr="00ED04D8">
        <w:rPr>
          <w:rFonts w:ascii="Times New Roman" w:hAnsi="Times New Roman" w:cs="Times New Roman"/>
          <w:szCs w:val="24"/>
          <w:u w:val="single"/>
        </w:rPr>
        <w:t>Instructor Class Policies</w:t>
      </w:r>
    </w:p>
    <w:p w:rsidR="00954E92" w:rsidRPr="00ED04D8" w:rsidRDefault="00954E92" w:rsidP="00954E92">
      <w:pPr>
        <w:ind w:firstLine="720"/>
        <w:rPr>
          <w:rFonts w:ascii="Times New Roman" w:hAnsi="Times New Roman" w:cs="Times New Roman"/>
          <w:sz w:val="24"/>
          <w:szCs w:val="24"/>
        </w:rPr>
      </w:pPr>
      <w:r w:rsidRPr="00ED04D8">
        <w:rPr>
          <w:rFonts w:ascii="Times New Roman" w:hAnsi="Times New Roman" w:cs="Times New Roman"/>
          <w:b/>
          <w:sz w:val="24"/>
          <w:szCs w:val="24"/>
        </w:rPr>
        <w:t>Conduct</w:t>
      </w:r>
      <w:r w:rsidRPr="00ED04D8">
        <w:rPr>
          <w:rFonts w:ascii="Times New Roman" w:hAnsi="Times New Roman" w:cs="Times New Roman"/>
          <w:sz w:val="24"/>
          <w:szCs w:val="24"/>
        </w:rPr>
        <w:t>:  All students are expected to act as responsible adults.  Any disruptions or distractions will be dealt with in an appropriate manner. Below you will find general guidelines covering certain actions and/or behaviors that are to be avoided.  As a general rule any behavior that disrupts the administration of this class will not be tolerated.</w:t>
      </w:r>
    </w:p>
    <w:p w:rsidR="00954E92" w:rsidRPr="00E37FF2" w:rsidRDefault="00954E92" w:rsidP="00954E92">
      <w:pPr>
        <w:rPr>
          <w:rFonts w:ascii="Times New Roman" w:hAnsi="Times New Roman" w:cs="Times New Roman"/>
          <w:sz w:val="24"/>
          <w:szCs w:val="24"/>
        </w:rPr>
      </w:pPr>
      <w:r w:rsidRPr="00E37FF2">
        <w:rPr>
          <w:rFonts w:ascii="Times New Roman" w:hAnsi="Times New Roman" w:cs="Times New Roman"/>
          <w:sz w:val="24"/>
          <w:szCs w:val="24"/>
        </w:rPr>
        <w:t>Students are expected to assist in maintaining a classroom environment conducive to learning. In order to assure that all students have the opportunity to gain from the time spent in class, students are prohibited from engaging in any form of distraction. Inappropriate behavior in the classroom shall result, minimally, in a request that the offending student leave the classroom.  Furthermore, the professor reserves the right to deduct points from the student’s semester total or remove the student from the course.</w:t>
      </w:r>
      <w:r w:rsidRPr="00E37FF2">
        <w:rPr>
          <w:rFonts w:ascii="Times New Roman" w:hAnsi="Times New Roman" w:cs="Times New Roman"/>
          <w:b/>
          <w:sz w:val="24"/>
          <w:szCs w:val="24"/>
        </w:rPr>
        <w:t xml:space="preserve">  Arriving late is considered a distraction</w:t>
      </w:r>
      <w:r w:rsidRPr="00E37FF2">
        <w:rPr>
          <w:rFonts w:ascii="Times New Roman" w:hAnsi="Times New Roman" w:cs="Times New Roman"/>
          <w:sz w:val="24"/>
          <w:szCs w:val="24"/>
        </w:rPr>
        <w:t xml:space="preserve">. If arriving more than </w:t>
      </w:r>
      <w:r>
        <w:rPr>
          <w:rFonts w:ascii="Times New Roman" w:hAnsi="Times New Roman" w:cs="Times New Roman"/>
          <w:sz w:val="24"/>
          <w:szCs w:val="24"/>
        </w:rPr>
        <w:t>five (5</w:t>
      </w:r>
      <w:r w:rsidRPr="00E37FF2">
        <w:rPr>
          <w:rFonts w:ascii="Times New Roman" w:hAnsi="Times New Roman" w:cs="Times New Roman"/>
          <w:sz w:val="24"/>
          <w:szCs w:val="24"/>
        </w:rPr>
        <w:t xml:space="preserve">) minutes late – DO NOT enter the classroom.  </w:t>
      </w:r>
    </w:p>
    <w:p w:rsidR="00954E92" w:rsidRPr="00E37FF2" w:rsidRDefault="00954E92" w:rsidP="00954E92">
      <w:pPr>
        <w:ind w:firstLine="720"/>
        <w:rPr>
          <w:rFonts w:ascii="Times New Roman" w:hAnsi="Times New Roman" w:cs="Times New Roman"/>
          <w:bCs/>
          <w:sz w:val="24"/>
          <w:szCs w:val="24"/>
        </w:rPr>
      </w:pPr>
      <w:r w:rsidRPr="00E37FF2">
        <w:rPr>
          <w:rFonts w:ascii="Times New Roman" w:hAnsi="Times New Roman" w:cs="Times New Roman"/>
          <w:b/>
          <w:sz w:val="24"/>
          <w:szCs w:val="24"/>
        </w:rPr>
        <w:t>Electronic Devices, Texting, and Phones:</w:t>
      </w:r>
      <w:r w:rsidRPr="00E37FF2">
        <w:rPr>
          <w:rFonts w:ascii="Times New Roman" w:hAnsi="Times New Roman" w:cs="Times New Roman"/>
          <w:sz w:val="24"/>
          <w:szCs w:val="24"/>
        </w:rPr>
        <w:t xml:space="preserve">  The use of tape recorders, iPods, mp3s, or any other recording device in class is </w:t>
      </w:r>
      <w:r w:rsidRPr="00E37FF2">
        <w:rPr>
          <w:rFonts w:ascii="Times New Roman" w:hAnsi="Times New Roman" w:cs="Times New Roman"/>
          <w:b/>
          <w:sz w:val="24"/>
          <w:szCs w:val="24"/>
          <w:u w:val="single"/>
        </w:rPr>
        <w:t>prohibited</w:t>
      </w:r>
      <w:r w:rsidRPr="00E37FF2">
        <w:rPr>
          <w:rFonts w:ascii="Times New Roman" w:hAnsi="Times New Roman" w:cs="Times New Roman"/>
          <w:sz w:val="24"/>
          <w:szCs w:val="24"/>
        </w:rPr>
        <w:t xml:space="preserve">.  It is imperative that you turn off phones, all other communication devices, and electronic equipment before entering the classroom.  The use of a telephone or texting device for any reason is prohibited.  </w:t>
      </w:r>
      <w:r w:rsidRPr="00E37FF2">
        <w:rPr>
          <w:rFonts w:ascii="Times New Roman" w:hAnsi="Times New Roman" w:cs="Times New Roman"/>
          <w:i/>
          <w:sz w:val="24"/>
          <w:szCs w:val="24"/>
        </w:rPr>
        <w:t>On the first offense the student will be penalized 20 points on her or his participation score for the week.  The second offense will result in the student being asked to leave the classroom.  The professor reserves the right to expel and administratively withdraw a student from the class upon the third offense.</w:t>
      </w:r>
      <w:r w:rsidRPr="00E37FF2">
        <w:rPr>
          <w:rFonts w:ascii="Times New Roman" w:hAnsi="Times New Roman" w:cs="Times New Roman"/>
          <w:sz w:val="24"/>
          <w:szCs w:val="24"/>
        </w:rPr>
        <w:t xml:space="preserve"> </w:t>
      </w:r>
      <w:r w:rsidRPr="00E37FF2">
        <w:rPr>
          <w:rFonts w:ascii="Times New Roman" w:hAnsi="Times New Roman" w:cs="Times New Roman"/>
          <w:bCs/>
          <w:sz w:val="24"/>
          <w:szCs w:val="24"/>
        </w:rPr>
        <w:t xml:space="preserve"> </w:t>
      </w:r>
    </w:p>
    <w:p w:rsidR="00954E92" w:rsidRPr="00E37FF2" w:rsidRDefault="00954E92" w:rsidP="00954E92">
      <w:pPr>
        <w:ind w:firstLine="720"/>
        <w:rPr>
          <w:rFonts w:ascii="Times New Roman" w:hAnsi="Times New Roman" w:cs="Times New Roman"/>
          <w:bCs/>
          <w:sz w:val="24"/>
          <w:szCs w:val="24"/>
        </w:rPr>
      </w:pPr>
      <w:r w:rsidRPr="00E37FF2">
        <w:rPr>
          <w:rFonts w:ascii="Times New Roman" w:hAnsi="Times New Roman" w:cs="Times New Roman"/>
          <w:b/>
          <w:bCs/>
          <w:sz w:val="24"/>
          <w:szCs w:val="24"/>
        </w:rPr>
        <w:t>Laptops, Tablets, &amp; etc.:</w:t>
      </w:r>
      <w:r w:rsidRPr="00E37FF2">
        <w:rPr>
          <w:rFonts w:ascii="Times New Roman" w:hAnsi="Times New Roman" w:cs="Times New Roman"/>
          <w:bCs/>
          <w:sz w:val="24"/>
          <w:szCs w:val="24"/>
        </w:rPr>
        <w:t xml:space="preserve">  You must obtain permission from the professor to use laptops, tablets, and phones (or any other device capable of accessing the internet) in the classroom.  Recent scholarship suggests that laptops and tablets are </w:t>
      </w:r>
      <w:r w:rsidRPr="00E37FF2">
        <w:rPr>
          <w:rFonts w:ascii="Times New Roman" w:hAnsi="Times New Roman" w:cs="Times New Roman"/>
          <w:b/>
          <w:bCs/>
          <w:sz w:val="24"/>
          <w:szCs w:val="24"/>
        </w:rPr>
        <w:t>major distractions</w:t>
      </w:r>
      <w:r w:rsidRPr="00E37FF2">
        <w:rPr>
          <w:rFonts w:ascii="Times New Roman" w:hAnsi="Times New Roman" w:cs="Times New Roman"/>
          <w:bCs/>
          <w:sz w:val="24"/>
          <w:szCs w:val="24"/>
        </w:rPr>
        <w:t xml:space="preserve"> to fellow students and in general do not enhance learning and/or the classroom experience.  Furthermore, there will be no surfing, texting, emailing, etc. in the classroom, unless I specifically ask the students to do so.</w:t>
      </w:r>
    </w:p>
    <w:p w:rsidR="00954E92" w:rsidRPr="00E37FF2" w:rsidRDefault="00954E92" w:rsidP="00954E92">
      <w:pPr>
        <w:ind w:firstLine="720"/>
        <w:rPr>
          <w:rFonts w:ascii="Times New Roman" w:hAnsi="Times New Roman" w:cs="Times New Roman"/>
          <w:bCs/>
          <w:sz w:val="24"/>
          <w:szCs w:val="24"/>
        </w:rPr>
      </w:pPr>
      <w:r w:rsidRPr="00E37FF2">
        <w:rPr>
          <w:rFonts w:ascii="Times New Roman" w:hAnsi="Times New Roman" w:cs="Times New Roman"/>
          <w:b/>
          <w:sz w:val="24"/>
          <w:szCs w:val="24"/>
        </w:rPr>
        <w:t>E-mail</w:t>
      </w:r>
      <w:r w:rsidRPr="00E37FF2">
        <w:rPr>
          <w:rFonts w:ascii="Times New Roman" w:hAnsi="Times New Roman" w:cs="Times New Roman"/>
          <w:caps/>
          <w:sz w:val="24"/>
          <w:szCs w:val="24"/>
        </w:rPr>
        <w:t>:  N</w:t>
      </w:r>
      <w:r w:rsidRPr="00E37FF2">
        <w:rPr>
          <w:rFonts w:ascii="Times New Roman" w:hAnsi="Times New Roman" w:cs="Times New Roman"/>
          <w:sz w:val="24"/>
          <w:szCs w:val="24"/>
        </w:rPr>
        <w:t xml:space="preserve">ote that e-mail correspondence is the most effective and convenient way in which to communicate with me outside the classroom.  The professor/student relationship is professional by nature and, accordingly, your e-mail correspondence should be constructed professionally.  </w:t>
      </w:r>
    </w:p>
    <w:p w:rsidR="00954E92" w:rsidRPr="00E37FF2" w:rsidRDefault="00954E92" w:rsidP="00954E92">
      <w:pPr>
        <w:ind w:firstLine="720"/>
        <w:rPr>
          <w:rFonts w:ascii="Times New Roman" w:hAnsi="Times New Roman" w:cs="Times New Roman"/>
          <w:sz w:val="24"/>
          <w:szCs w:val="24"/>
        </w:rPr>
      </w:pPr>
      <w:r w:rsidRPr="00E37FF2">
        <w:rPr>
          <w:rFonts w:ascii="Times New Roman" w:hAnsi="Times New Roman" w:cs="Times New Roman"/>
          <w:b/>
          <w:bCs/>
          <w:sz w:val="24"/>
          <w:szCs w:val="24"/>
        </w:rPr>
        <w:t>Attendance and your grade</w:t>
      </w:r>
      <w:r w:rsidRPr="00E37FF2">
        <w:rPr>
          <w:rFonts w:ascii="Times New Roman" w:hAnsi="Times New Roman" w:cs="Times New Roman"/>
          <w:sz w:val="24"/>
          <w:szCs w:val="24"/>
        </w:rPr>
        <w:t xml:space="preserve">: This course is structured so that it is to the student’s advantage to attend class regularly.  From past experience, students who choose not to attend on a regular basis are not successful.  I allow </w:t>
      </w:r>
      <w:r>
        <w:rPr>
          <w:rFonts w:ascii="Times New Roman" w:hAnsi="Times New Roman" w:cs="Times New Roman"/>
          <w:sz w:val="24"/>
          <w:szCs w:val="24"/>
        </w:rPr>
        <w:t>three</w:t>
      </w:r>
      <w:r w:rsidRPr="00E37FF2">
        <w:rPr>
          <w:rFonts w:ascii="Times New Roman" w:hAnsi="Times New Roman" w:cs="Times New Roman"/>
          <w:sz w:val="24"/>
          <w:szCs w:val="24"/>
        </w:rPr>
        <w:t xml:space="preserve">, and only </w:t>
      </w:r>
      <w:r>
        <w:rPr>
          <w:rFonts w:ascii="Times New Roman" w:hAnsi="Times New Roman" w:cs="Times New Roman"/>
          <w:sz w:val="24"/>
          <w:szCs w:val="24"/>
        </w:rPr>
        <w:t>three</w:t>
      </w:r>
      <w:r w:rsidRPr="00E37FF2">
        <w:rPr>
          <w:rFonts w:ascii="Times New Roman" w:hAnsi="Times New Roman" w:cs="Times New Roman"/>
          <w:sz w:val="24"/>
          <w:szCs w:val="24"/>
        </w:rPr>
        <w:t xml:space="preserve"> unexcused absences.  After that, </w:t>
      </w:r>
      <w:r w:rsidRPr="00E37FF2">
        <w:rPr>
          <w:rFonts w:ascii="Times New Roman" w:hAnsi="Times New Roman" w:cs="Times New Roman"/>
          <w:sz w:val="24"/>
          <w:szCs w:val="24"/>
        </w:rPr>
        <w:lastRenderedPageBreak/>
        <w:t xml:space="preserve">each unexcused absence will result in a penalty to your participation grade.  If you have a total of </w:t>
      </w:r>
      <w:r>
        <w:rPr>
          <w:rFonts w:ascii="Times New Roman" w:hAnsi="Times New Roman" w:cs="Times New Roman"/>
          <w:sz w:val="24"/>
          <w:szCs w:val="24"/>
        </w:rPr>
        <w:t>nine</w:t>
      </w:r>
      <w:r w:rsidRPr="00E37FF2">
        <w:rPr>
          <w:rFonts w:ascii="Times New Roman" w:hAnsi="Times New Roman" w:cs="Times New Roman"/>
          <w:sz w:val="24"/>
          <w:szCs w:val="24"/>
        </w:rPr>
        <w:t xml:space="preserve"> unexcused absences, you will not be able to pass the course.</w:t>
      </w:r>
    </w:p>
    <w:p w:rsidR="00954E92" w:rsidRPr="00E37FF2" w:rsidRDefault="00954E92" w:rsidP="00954E92">
      <w:pPr>
        <w:pStyle w:val="Default"/>
        <w:ind w:firstLine="720"/>
        <w:rPr>
          <w:color w:val="auto"/>
        </w:rPr>
      </w:pPr>
      <w:r w:rsidRPr="00E37FF2">
        <w:rPr>
          <w:b/>
          <w:color w:val="auto"/>
        </w:rPr>
        <w:t>Withdrawals (Course Drop):</w:t>
      </w:r>
      <w:r w:rsidRPr="00E37FF2">
        <w:rPr>
          <w:color w:val="auto"/>
        </w:rPr>
        <w:t xml:space="preserve"> The professor is NOT responsible for student withdrawals. The student is responsible for meeting all academic deadlines including withdrawal deadlines. </w:t>
      </w:r>
    </w:p>
    <w:p w:rsidR="00954E92" w:rsidRPr="00E37FF2" w:rsidRDefault="00954E92" w:rsidP="00954E92">
      <w:pPr>
        <w:pStyle w:val="Heading2"/>
        <w:rPr>
          <w:rFonts w:ascii="Times New Roman" w:eastAsia="Times New Roman" w:hAnsi="Times New Roman" w:cs="Times New Roman"/>
          <w:b w:val="0"/>
          <w:iCs/>
          <w:szCs w:val="24"/>
        </w:rPr>
      </w:pPr>
    </w:p>
    <w:p w:rsidR="00954E92" w:rsidRDefault="00954E92" w:rsidP="00954E92">
      <w:pPr>
        <w:pStyle w:val="Heading2"/>
        <w:ind w:firstLine="720"/>
        <w:rPr>
          <w:rFonts w:ascii="Times New Roman" w:hAnsi="Times New Roman" w:cs="Times New Roman"/>
          <w:b w:val="0"/>
          <w:szCs w:val="24"/>
        </w:rPr>
      </w:pPr>
      <w:r w:rsidRPr="00E37FF2">
        <w:rPr>
          <w:rFonts w:ascii="Times New Roman" w:hAnsi="Times New Roman" w:cs="Times New Roman"/>
          <w:szCs w:val="24"/>
        </w:rPr>
        <w:t xml:space="preserve">Services for Students with Disabilities: </w:t>
      </w:r>
      <w:r w:rsidRPr="00E37FF2">
        <w:rPr>
          <w:rFonts w:ascii="Times New Roman" w:hAnsi="Times New Roman" w:cs="Times New Roman"/>
          <w:b w:val="0"/>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E37FF2">
        <w:rPr>
          <w:rFonts w:ascii="Times New Roman" w:hAnsi="Times New Roman" w:cs="Times New Roman"/>
          <w:b w:val="0"/>
          <w:szCs w:val="24"/>
        </w:rPr>
        <w:t>(</w:t>
      </w:r>
      <w:proofErr w:type="gramEnd"/>
      <w:r w:rsidRPr="00E37FF2">
        <w:rPr>
          <w:rFonts w:ascii="Times New Roman" w:hAnsi="Times New Roman" w:cs="Times New Roman"/>
          <w:b w:val="0"/>
          <w:szCs w:val="24"/>
        </w:rPr>
        <w:t xml:space="preserve">940) 397-4140. Current documentation of a disability will be required in order to provide appropriate services, and each request will be individually reviewed. For more details, please go to </w:t>
      </w:r>
      <w:hyperlink r:id="rId11" w:history="1">
        <w:r w:rsidRPr="00E37FF2">
          <w:rPr>
            <w:rStyle w:val="Hyperlink"/>
            <w:rFonts w:ascii="Times New Roman" w:hAnsi="Times New Roman"/>
            <w:b w:val="0"/>
            <w:color w:val="auto"/>
            <w:szCs w:val="24"/>
          </w:rPr>
          <w:t>Student Disability Office</w:t>
        </w:r>
      </w:hyperlink>
      <w:r w:rsidRPr="00E37FF2">
        <w:rPr>
          <w:rFonts w:ascii="Times New Roman" w:hAnsi="Times New Roman" w:cs="Times New Roman"/>
          <w:b w:val="0"/>
          <w:szCs w:val="24"/>
        </w:rPr>
        <w:t>.</w:t>
      </w:r>
    </w:p>
    <w:p w:rsidR="00954E92" w:rsidRDefault="00954E92" w:rsidP="00954E92">
      <w:pPr>
        <w:pStyle w:val="Heading2"/>
        <w:ind w:firstLine="720"/>
        <w:rPr>
          <w:rFonts w:ascii="Times New Roman" w:hAnsi="Times New Roman" w:cs="Times New Roman"/>
          <w:b w:val="0"/>
          <w:szCs w:val="24"/>
        </w:rPr>
      </w:pPr>
    </w:p>
    <w:p w:rsidR="00954E92" w:rsidRDefault="00954E92" w:rsidP="00954E92">
      <w:pPr>
        <w:pStyle w:val="Heading2"/>
        <w:ind w:firstLine="720"/>
        <w:rPr>
          <w:rFonts w:ascii="Times New Roman" w:hAnsi="Times New Roman" w:cs="Times New Roman"/>
          <w:b w:val="0"/>
          <w:szCs w:val="24"/>
        </w:rPr>
      </w:pPr>
      <w:r w:rsidRPr="00E37FF2">
        <w:rPr>
          <w:rFonts w:ascii="Times New Roman" w:hAnsi="Times New Roman" w:cs="Times New Roman"/>
          <w:szCs w:val="24"/>
        </w:rPr>
        <w:t>Grade Appeal Process</w:t>
      </w:r>
      <w:r w:rsidRPr="00E37FF2">
        <w:rPr>
          <w:rFonts w:ascii="Times New Roman" w:hAnsi="Times New Roman" w:cs="Times New Roman"/>
          <w:b w:val="0"/>
          <w:szCs w:val="24"/>
        </w:rPr>
        <w:t xml:space="preserve">: </w:t>
      </w:r>
      <w:sdt>
        <w:sdtPr>
          <w:rPr>
            <w:rFonts w:ascii="Times New Roman" w:hAnsi="Times New Roman" w:cs="Times New Roman"/>
            <w:b w:val="0"/>
            <w:szCs w:val="24"/>
          </w:rPr>
          <w:id w:val="1694503745"/>
          <w:placeholder>
            <w:docPart w:val="C64C8BC6A5934B93998FD51E893F22D8"/>
          </w:placeholder>
        </w:sdtPr>
        <w:sdtContent>
          <w:r w:rsidRPr="00E37FF2">
            <w:rPr>
              <w:rFonts w:ascii="Times New Roman" w:hAnsi="Times New Roman" w:cs="Times New Roman"/>
              <w:b w:val="0"/>
              <w:szCs w:val="24"/>
            </w:rPr>
            <w:t xml:space="preserve">Students who wish to appeal a grade should consult the Midwestern State University </w:t>
          </w:r>
          <w:hyperlink r:id="rId12" w:anchor="Appeal_of_Course_Grade" w:history="1">
            <w:r w:rsidRPr="00E37FF2">
              <w:rPr>
                <w:rStyle w:val="Hyperlink"/>
                <w:rFonts w:ascii="Times New Roman" w:hAnsi="Times New Roman"/>
                <w:b w:val="0"/>
                <w:color w:val="auto"/>
                <w:szCs w:val="24"/>
              </w:rPr>
              <w:t>Undergraduate Catalog</w:t>
            </w:r>
          </w:hyperlink>
        </w:sdtContent>
      </w:sdt>
      <w:r>
        <w:rPr>
          <w:rFonts w:ascii="Times New Roman" w:hAnsi="Times New Roman" w:cs="Times New Roman"/>
          <w:b w:val="0"/>
          <w:szCs w:val="24"/>
        </w:rPr>
        <w:t>.</w:t>
      </w:r>
    </w:p>
    <w:p w:rsidR="00954E92" w:rsidRPr="00503693" w:rsidRDefault="00954E92" w:rsidP="00954E92"/>
    <w:p w:rsidR="00954E92" w:rsidRPr="00E37FF2" w:rsidRDefault="00954E92" w:rsidP="00954E92">
      <w:pPr>
        <w:rPr>
          <w:rFonts w:ascii="Times New Roman" w:hAnsi="Times New Roman" w:cs="Times New Roman"/>
          <w:sz w:val="24"/>
          <w:szCs w:val="24"/>
        </w:rPr>
      </w:pPr>
      <w:r w:rsidRPr="00E37FF2">
        <w:rPr>
          <w:rFonts w:ascii="Times New Roman" w:hAnsi="Times New Roman" w:cs="Times New Roman"/>
          <w:sz w:val="24"/>
          <w:szCs w:val="24"/>
        </w:rPr>
        <w:t>Changes in the course syllabus, procedure, assignments, and schedule may be made at the discretion of the instructor.</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b/>
          <w:sz w:val="24"/>
          <w:szCs w:val="24"/>
          <w:u w:val="single"/>
        </w:rPr>
        <w:t>Course Schedule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w:t>
      </w:r>
      <w:r w:rsidR="003325FA" w:rsidRPr="00E37FF2">
        <w:rPr>
          <w:rFonts w:ascii="Times New Roman" w:hAnsi="Times New Roman" w:cs="Times New Roman"/>
          <w:sz w:val="24"/>
          <w:szCs w:val="24"/>
        </w:rPr>
        <w:t xml:space="preserve">Introduction to the Course and </w:t>
      </w:r>
      <w:r w:rsidR="00CE62CA" w:rsidRPr="00E37FF2">
        <w:rPr>
          <w:rFonts w:ascii="Times New Roman" w:hAnsi="Times New Roman" w:cs="Times New Roman"/>
          <w:sz w:val="24"/>
          <w:szCs w:val="24"/>
        </w:rPr>
        <w:t>Policies</w:t>
      </w:r>
    </w:p>
    <w:p w:rsidR="003325FA" w:rsidRPr="00E37FF2" w:rsidRDefault="003325FA"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w:t>
      </w:r>
      <w:r w:rsidR="00312E9A" w:rsidRPr="00E37FF2">
        <w:rPr>
          <w:rFonts w:ascii="Times New Roman" w:hAnsi="Times New Roman" w:cs="Times New Roman"/>
          <w:sz w:val="24"/>
          <w:szCs w:val="24"/>
        </w:rPr>
        <w:t xml:space="preserve"> </w:t>
      </w:r>
      <w:r w:rsidR="00CE62CA" w:rsidRPr="00E37FF2">
        <w:rPr>
          <w:rFonts w:ascii="Times New Roman" w:hAnsi="Times New Roman" w:cs="Times New Roman"/>
          <w:sz w:val="24"/>
          <w:szCs w:val="24"/>
        </w:rPr>
        <w:t>McClay, Introduction and Epilogue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0D0CAB">
        <w:rPr>
          <w:rFonts w:ascii="Times New Roman" w:hAnsi="Times New Roman" w:cs="Times New Roman"/>
          <w:sz w:val="24"/>
          <w:szCs w:val="24"/>
        </w:rPr>
        <w:t>Jan. 11</w:t>
      </w:r>
      <w:r w:rsidRPr="00E37FF2">
        <w:rPr>
          <w:rFonts w:ascii="Times New Roman" w:hAnsi="Times New Roman" w:cs="Times New Roman"/>
          <w:sz w:val="24"/>
          <w:szCs w:val="24"/>
        </w:rPr>
        <w:t>—</w:t>
      </w:r>
      <w:r w:rsidR="003325FA" w:rsidRPr="00E37FF2">
        <w:rPr>
          <w:rFonts w:ascii="Times New Roman" w:hAnsi="Times New Roman" w:cs="Times New Roman"/>
          <w:sz w:val="24"/>
          <w:szCs w:val="24"/>
        </w:rPr>
        <w:t>Introduction to American History and Class Policies</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0D0CAB">
        <w:rPr>
          <w:rFonts w:ascii="Times New Roman" w:hAnsi="Times New Roman" w:cs="Times New Roman"/>
          <w:sz w:val="24"/>
          <w:szCs w:val="24"/>
        </w:rPr>
        <w:t>Jan. 13</w:t>
      </w:r>
      <w:r w:rsidRPr="00E37FF2">
        <w:rPr>
          <w:rFonts w:ascii="Times New Roman" w:hAnsi="Times New Roman" w:cs="Times New Roman"/>
          <w:sz w:val="24"/>
          <w:szCs w:val="24"/>
        </w:rPr>
        <w:t>—</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Civil War</w:t>
      </w:r>
    </w:p>
    <w:p w:rsidR="00AF6E52" w:rsidRDefault="00AF6E52" w:rsidP="000A6C51">
      <w:pPr>
        <w:pStyle w:val="NoSpacing"/>
        <w:rPr>
          <w:rFonts w:ascii="Times New Roman" w:hAnsi="Times New Roman" w:cs="Times New Roman"/>
          <w:sz w:val="24"/>
          <w:szCs w:val="24"/>
        </w:rPr>
      </w:pPr>
    </w:p>
    <w:p w:rsidR="00AF6E52" w:rsidRPr="00AF6E52" w:rsidRDefault="00AF6E52" w:rsidP="000A6C51">
      <w:pPr>
        <w:pStyle w:val="NoSpacing"/>
        <w:rPr>
          <w:rFonts w:ascii="Times New Roman" w:hAnsi="Times New Roman" w:cs="Times New Roman"/>
          <w:sz w:val="24"/>
          <w:szCs w:val="24"/>
        </w:rPr>
      </w:pPr>
      <w:r w:rsidRPr="00AF6E52">
        <w:rPr>
          <w:rFonts w:ascii="Times New Roman" w:hAnsi="Times New Roman" w:cs="Times New Roman"/>
          <w:sz w:val="24"/>
          <w:szCs w:val="24"/>
        </w:rPr>
        <w:tab/>
      </w:r>
      <w:r w:rsidR="000D0CAB">
        <w:rPr>
          <w:rFonts w:ascii="Times New Roman" w:hAnsi="Times New Roman" w:cs="Times New Roman"/>
          <w:sz w:val="24"/>
          <w:szCs w:val="24"/>
        </w:rPr>
        <w:t>Jan. 15</w:t>
      </w:r>
      <w:r w:rsidRPr="00AF6E52">
        <w:rPr>
          <w:rFonts w:ascii="Times New Roman" w:hAnsi="Times New Roman" w:cs="Times New Roman"/>
          <w:sz w:val="24"/>
          <w:szCs w:val="24"/>
        </w:rPr>
        <w:t>—Friday Discussion and Wrap Up</w:t>
      </w:r>
    </w:p>
    <w:p w:rsidR="004F7611" w:rsidRPr="00E37FF2" w:rsidRDefault="004F761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2—</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Ordeal of Reconstruction and Congressional Power</w:t>
      </w:r>
    </w:p>
    <w:p w:rsidR="00312E9A"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11</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0D0CAB">
        <w:rPr>
          <w:rFonts w:ascii="Times New Roman" w:hAnsi="Times New Roman" w:cs="Times New Roman"/>
          <w:sz w:val="24"/>
          <w:szCs w:val="24"/>
        </w:rPr>
        <w:t>Jan. 18</w:t>
      </w:r>
      <w:r w:rsidRPr="00E37FF2">
        <w:rPr>
          <w:rFonts w:ascii="Times New Roman" w:hAnsi="Times New Roman" w:cs="Times New Roman"/>
          <w:sz w:val="24"/>
          <w:szCs w:val="24"/>
        </w:rPr>
        <w:t>—</w:t>
      </w:r>
      <w:r w:rsidR="000D0CAB">
        <w:rPr>
          <w:rFonts w:ascii="Times New Roman" w:hAnsi="Times New Roman" w:cs="Times New Roman"/>
          <w:sz w:val="24"/>
          <w:szCs w:val="24"/>
        </w:rPr>
        <w:t>NO CLASS</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0D0CAB">
        <w:rPr>
          <w:rFonts w:ascii="Times New Roman" w:hAnsi="Times New Roman" w:cs="Times New Roman"/>
          <w:sz w:val="24"/>
          <w:szCs w:val="24"/>
        </w:rPr>
        <w:t>Jan. 20</w:t>
      </w:r>
      <w:r w:rsidRPr="00E37FF2">
        <w:rPr>
          <w:rFonts w:ascii="Times New Roman" w:hAnsi="Times New Roman" w:cs="Times New Roman"/>
          <w:sz w:val="24"/>
          <w:szCs w:val="24"/>
        </w:rPr>
        <w:t>—</w:t>
      </w:r>
      <w:r w:rsidR="000D0CAB" w:rsidRPr="000D0CAB">
        <w:rPr>
          <w:rFonts w:ascii="Times New Roman" w:hAnsi="Times New Roman" w:cs="Times New Roman"/>
          <w:sz w:val="24"/>
          <w:szCs w:val="24"/>
        </w:rPr>
        <w:t xml:space="preserve"> </w:t>
      </w:r>
      <w:r w:rsidR="000D0CAB" w:rsidRPr="00E37FF2">
        <w:rPr>
          <w:rFonts w:ascii="Times New Roman" w:hAnsi="Times New Roman" w:cs="Times New Roman"/>
          <w:sz w:val="24"/>
          <w:szCs w:val="24"/>
        </w:rPr>
        <w:t>Punishing the South</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0D0CAB">
        <w:rPr>
          <w:rFonts w:ascii="Times New Roman" w:hAnsi="Times New Roman" w:cs="Times New Roman"/>
          <w:sz w:val="24"/>
          <w:szCs w:val="24"/>
        </w:rPr>
        <w:t>Jan. 22</w:t>
      </w:r>
      <w:r w:rsidRPr="00AF6E52">
        <w:rPr>
          <w:rFonts w:ascii="Times New Roman" w:hAnsi="Times New Roman" w:cs="Times New Roman"/>
          <w:sz w:val="24"/>
          <w:szCs w:val="24"/>
        </w:rPr>
        <w:t>—</w:t>
      </w:r>
      <w:r w:rsidR="000D0CAB" w:rsidRPr="000D0CAB">
        <w:rPr>
          <w:rFonts w:ascii="Times New Roman" w:hAnsi="Times New Roman" w:cs="Times New Roman"/>
          <w:sz w:val="24"/>
          <w:szCs w:val="24"/>
        </w:rPr>
        <w:t xml:space="preserve"> </w:t>
      </w:r>
      <w:r w:rsidR="000D0CAB" w:rsidRPr="00E37FF2">
        <w:rPr>
          <w:rFonts w:ascii="Times New Roman" w:hAnsi="Times New Roman" w:cs="Times New Roman"/>
          <w:sz w:val="24"/>
          <w:szCs w:val="24"/>
        </w:rPr>
        <w:t>Andrew Johnson vs. Congress, Weakening the Presidency</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3—</w:t>
      </w:r>
      <w:r w:rsidR="00CE62CA" w:rsidRPr="00E37FF2">
        <w:rPr>
          <w:rFonts w:ascii="Times New Roman" w:hAnsi="Times New Roman" w:cs="Times New Roman"/>
          <w:sz w:val="24"/>
          <w:szCs w:val="24"/>
        </w:rPr>
        <w:t>Post-Reconstruction America</w:t>
      </w:r>
    </w:p>
    <w:p w:rsidR="00334CBE" w:rsidRPr="00E37FF2" w:rsidRDefault="00334CBE"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CE62CA" w:rsidRPr="00E37FF2">
        <w:rPr>
          <w:rFonts w:ascii="Times New Roman" w:hAnsi="Times New Roman" w:cs="Times New Roman"/>
          <w:sz w:val="24"/>
          <w:szCs w:val="24"/>
        </w:rPr>
        <w:t>McClay, Chapter 12</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Jan. 25</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Meanings of the 13</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14</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and 15</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xml:space="preserve"> Amendments</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Jan. 27</w:t>
      </w:r>
      <w:r w:rsidRPr="00E37FF2">
        <w:rPr>
          <w:rFonts w:ascii="Times New Roman" w:hAnsi="Times New Roman" w:cs="Times New Roman"/>
          <w:sz w:val="24"/>
          <w:szCs w:val="24"/>
        </w:rPr>
        <w:t>—</w:t>
      </w:r>
      <w:r w:rsidR="00CD743A">
        <w:rPr>
          <w:rFonts w:ascii="Times New Roman" w:hAnsi="Times New Roman" w:cs="Times New Roman"/>
          <w:sz w:val="24"/>
          <w:szCs w:val="24"/>
        </w:rPr>
        <w:t>Western Expansion and Indian Conflict</w:t>
      </w:r>
    </w:p>
    <w:p w:rsidR="00AF6E52" w:rsidRDefault="00AF6E52" w:rsidP="000A6C51">
      <w:pPr>
        <w:pStyle w:val="NoSpacing"/>
        <w:rPr>
          <w:rFonts w:ascii="Times New Roman" w:hAnsi="Times New Roman" w:cs="Times New Roman"/>
          <w:sz w:val="24"/>
          <w:szCs w:val="24"/>
        </w:rPr>
      </w:pPr>
    </w:p>
    <w:p w:rsidR="00AF6E5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111B63">
        <w:rPr>
          <w:rFonts w:ascii="Times New Roman" w:hAnsi="Times New Roman" w:cs="Times New Roman"/>
          <w:sz w:val="24"/>
          <w:szCs w:val="24"/>
        </w:rPr>
        <w:t>Jan. 29</w:t>
      </w:r>
      <w:r w:rsidRPr="00AF6E52">
        <w:rPr>
          <w:rFonts w:ascii="Times New Roman" w:hAnsi="Times New Roman" w:cs="Times New Roman"/>
          <w:sz w:val="24"/>
          <w:szCs w:val="24"/>
        </w:rPr>
        <w:t>—Friday Discussion and Wrap Up</w:t>
      </w:r>
    </w:p>
    <w:p w:rsidR="00C65165" w:rsidRPr="00C65165" w:rsidRDefault="00C65165" w:rsidP="000A6C51">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BOOK SELECTION FOR REVIEW DEADLINE</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4—</w:t>
      </w:r>
      <w:r w:rsidR="00CE62CA" w:rsidRPr="00E37FF2">
        <w:rPr>
          <w:rFonts w:ascii="Times New Roman" w:hAnsi="Times New Roman" w:cs="Times New Roman"/>
          <w:sz w:val="24"/>
          <w:szCs w:val="24"/>
        </w:rPr>
        <w:t>Building an American Empire</w:t>
      </w:r>
    </w:p>
    <w:p w:rsidR="00334CBE"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13</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1</w:t>
      </w:r>
      <w:r w:rsidRPr="00E37FF2">
        <w:rPr>
          <w:rFonts w:ascii="Times New Roman" w:hAnsi="Times New Roman" w:cs="Times New Roman"/>
          <w:sz w:val="24"/>
          <w:szCs w:val="24"/>
        </w:rPr>
        <w:t>—</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Spanish-American War</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3</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American Foreign Policy, 1865-1914</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Feb. 5</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5—</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Progressive Era (?)</w:t>
      </w:r>
    </w:p>
    <w:p w:rsidR="00334CBE" w:rsidRPr="00E37FF2" w:rsidRDefault="00334CBE" w:rsidP="00BB4380">
      <w:pPr>
        <w:pStyle w:val="NoSpacing"/>
        <w:tabs>
          <w:tab w:val="left" w:pos="720"/>
          <w:tab w:val="left" w:pos="1440"/>
          <w:tab w:val="left" w:pos="2160"/>
          <w:tab w:val="left" w:pos="2880"/>
          <w:tab w:val="left" w:pos="3600"/>
          <w:tab w:val="left" w:pos="8021"/>
        </w:tabs>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14</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8</w:t>
      </w:r>
      <w:r w:rsidRPr="00E37FF2">
        <w:rPr>
          <w:rFonts w:ascii="Times New Roman" w:hAnsi="Times New Roman" w:cs="Times New Roman"/>
          <w:sz w:val="24"/>
          <w:szCs w:val="24"/>
        </w:rPr>
        <w:t>—</w:t>
      </w:r>
      <w:r w:rsidR="00607D76" w:rsidRPr="00E37FF2">
        <w:rPr>
          <w:rFonts w:ascii="Times New Roman" w:hAnsi="Times New Roman" w:cs="Times New Roman"/>
          <w:b/>
          <w:sz w:val="24"/>
          <w:szCs w:val="24"/>
        </w:rPr>
        <w:t>EXAM 1</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10</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Problems with Progressivism and the Growth of the Government</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Feb. 12</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6—</w:t>
      </w:r>
      <w:r w:rsidR="00607D76" w:rsidRPr="00E37FF2">
        <w:rPr>
          <w:rFonts w:ascii="Times New Roman" w:hAnsi="Times New Roman" w:cs="Times New Roman"/>
          <w:sz w:val="24"/>
          <w:szCs w:val="24"/>
        </w:rPr>
        <w:t>Progressivism’s Champion, Woodrow Wilson, and the Great War</w:t>
      </w:r>
    </w:p>
    <w:p w:rsidR="00BB4380" w:rsidRPr="00E37FF2" w:rsidRDefault="00BB4380"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 15</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15</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Technocratic Rule and Elitism in American Government</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17</w:t>
      </w:r>
      <w:r w:rsidRPr="00E37FF2">
        <w:rPr>
          <w:rFonts w:ascii="Times New Roman" w:hAnsi="Times New Roman" w:cs="Times New Roman"/>
          <w:sz w:val="24"/>
          <w:szCs w:val="24"/>
        </w:rPr>
        <w:t>—</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US and the Great War</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Feb. 19</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7—</w:t>
      </w:r>
      <w:r w:rsidR="00607D76" w:rsidRPr="00E37FF2">
        <w:rPr>
          <w:rFonts w:ascii="Times New Roman" w:hAnsi="Times New Roman" w:cs="Times New Roman"/>
          <w:sz w:val="24"/>
          <w:szCs w:val="24"/>
        </w:rPr>
        <w:t>Fighting the Great War, the American Experience</w:t>
      </w:r>
    </w:p>
    <w:p w:rsidR="00BB4380" w:rsidRPr="00F52D81" w:rsidRDefault="001A4C37" w:rsidP="000A6C51">
      <w:pPr>
        <w:pStyle w:val="NoSpacing"/>
        <w:rPr>
          <w:rFonts w:ascii="Times New Roman" w:hAnsi="Times New Roman" w:cs="Times New Roman"/>
          <w:sz w:val="24"/>
          <w:szCs w:val="24"/>
        </w:rPr>
      </w:pPr>
      <w:r w:rsidRPr="00F52D81">
        <w:rPr>
          <w:rFonts w:ascii="Times New Roman" w:hAnsi="Times New Roman" w:cs="Times New Roman"/>
          <w:sz w:val="24"/>
          <w:szCs w:val="24"/>
        </w:rPr>
        <w:tab/>
      </w:r>
      <w:r w:rsidRPr="00F52D81">
        <w:rPr>
          <w:rFonts w:ascii="Times New Roman" w:hAnsi="Times New Roman" w:cs="Times New Roman"/>
          <w:sz w:val="24"/>
          <w:szCs w:val="24"/>
        </w:rPr>
        <w:tab/>
        <w:t xml:space="preserve">Reading: </w:t>
      </w:r>
      <w:r w:rsidR="000813C2" w:rsidRPr="00F52D81">
        <w:rPr>
          <w:rFonts w:ascii="Times New Roman" w:hAnsi="Times New Roman" w:cs="Times New Roman"/>
          <w:sz w:val="24"/>
          <w:szCs w:val="24"/>
        </w:rPr>
        <w:t xml:space="preserve">James W. </w:t>
      </w:r>
      <w:r w:rsidR="00DA1EC4" w:rsidRPr="00F52D81">
        <w:rPr>
          <w:rFonts w:ascii="Times New Roman" w:hAnsi="Times New Roman" w:cs="Times New Roman"/>
          <w:sz w:val="24"/>
          <w:szCs w:val="24"/>
        </w:rPr>
        <w:t>Rainey, “Ambivalent Warfare: The Tactical Doc</w:t>
      </w:r>
      <w:r w:rsidR="00F52D81">
        <w:rPr>
          <w:rFonts w:ascii="Times New Roman" w:hAnsi="Times New Roman" w:cs="Times New Roman"/>
          <w:sz w:val="24"/>
          <w:szCs w:val="24"/>
        </w:rPr>
        <w:t>trine of the AEF in World War I,</w:t>
      </w:r>
      <w:r w:rsidR="00DA1EC4" w:rsidRPr="00F52D81">
        <w:rPr>
          <w:rFonts w:ascii="Times New Roman" w:hAnsi="Times New Roman" w:cs="Times New Roman"/>
          <w:sz w:val="24"/>
          <w:szCs w:val="24"/>
        </w:rPr>
        <w:t>” </w:t>
      </w:r>
      <w:r w:rsidR="00DA1EC4" w:rsidRPr="00F52D81">
        <w:rPr>
          <w:rFonts w:ascii="Times New Roman" w:hAnsi="Times New Roman" w:cs="Times New Roman"/>
          <w:i/>
          <w:iCs/>
          <w:sz w:val="24"/>
          <w:szCs w:val="24"/>
        </w:rPr>
        <w:t>Parameters: U.S. Army War College</w:t>
      </w:r>
      <w:r w:rsidR="00DA1EC4" w:rsidRPr="00F52D81">
        <w:rPr>
          <w:rFonts w:ascii="Times New Roman" w:hAnsi="Times New Roman" w:cs="Times New Roman"/>
          <w:sz w:val="24"/>
          <w:szCs w:val="24"/>
        </w:rPr>
        <w:t> 13 (3) (1983): 34–46</w:t>
      </w:r>
      <w:r w:rsidR="00F52D81" w:rsidRPr="00F52D81">
        <w:rPr>
          <w:rFonts w:ascii="Times New Roman" w:hAnsi="Times New Roman" w:cs="Times New Roman"/>
          <w:sz w:val="24"/>
          <w:szCs w:val="24"/>
        </w:rPr>
        <w:t xml:space="preserve">; and </w:t>
      </w:r>
      <w:r w:rsidR="00F52D81" w:rsidRPr="00F52D81">
        <w:rPr>
          <w:rFonts w:ascii="Times New Roman" w:hAnsi="Times New Roman" w:cs="Times New Roman"/>
          <w:color w:val="333333"/>
          <w:sz w:val="24"/>
          <w:szCs w:val="24"/>
          <w:shd w:val="clear" w:color="auto" w:fill="FFFFFF"/>
        </w:rPr>
        <w:t>Stephen J. Lofgren, "Unready for War: The Army and World War I," </w:t>
      </w:r>
      <w:r w:rsidR="00F52D81" w:rsidRPr="00F52D81">
        <w:rPr>
          <w:rFonts w:ascii="Times New Roman" w:hAnsi="Times New Roman" w:cs="Times New Roman"/>
          <w:i/>
          <w:iCs/>
          <w:color w:val="333333"/>
          <w:sz w:val="24"/>
          <w:szCs w:val="24"/>
          <w:shd w:val="clear" w:color="auto" w:fill="FFFFFF"/>
        </w:rPr>
        <w:t>Army History</w:t>
      </w:r>
      <w:r w:rsidR="00F52D81" w:rsidRPr="00F52D81">
        <w:rPr>
          <w:rFonts w:ascii="Times New Roman" w:hAnsi="Times New Roman" w:cs="Times New Roman"/>
          <w:color w:val="333333"/>
          <w:sz w:val="24"/>
          <w:szCs w:val="24"/>
          <w:shd w:val="clear" w:color="auto" w:fill="FFFFFF"/>
        </w:rPr>
        <w:t xml:space="preserve"> (22) (1992): 11-19</w:t>
      </w:r>
      <w:r w:rsidR="00DA1EC4" w:rsidRPr="00F52D81">
        <w:rPr>
          <w:rFonts w:ascii="Times New Roman" w:hAnsi="Times New Roman" w:cs="Times New Roman"/>
          <w:sz w:val="24"/>
          <w:szCs w:val="24"/>
        </w:rPr>
        <w:t>.  [</w:t>
      </w:r>
      <w:r w:rsidR="00DD64ED">
        <w:rPr>
          <w:rFonts w:ascii="Times New Roman" w:hAnsi="Times New Roman" w:cs="Times New Roman"/>
          <w:sz w:val="24"/>
          <w:szCs w:val="24"/>
        </w:rPr>
        <w:t>Both on</w:t>
      </w:r>
      <w:r w:rsidR="00DA1EC4" w:rsidRPr="00F52D81">
        <w:rPr>
          <w:rFonts w:ascii="Times New Roman" w:hAnsi="Times New Roman" w:cs="Times New Roman"/>
          <w:sz w:val="24"/>
          <w:szCs w:val="24"/>
        </w:rPr>
        <w:t xml:space="preserve"> D2L]</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22</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World War I, the European Experience, 1914-17</w:t>
      </w:r>
    </w:p>
    <w:p w:rsidR="000A6C51" w:rsidRPr="00E37FF2" w:rsidRDefault="000A6C51" w:rsidP="000A6C51">
      <w:pPr>
        <w:pStyle w:val="NoSpacing"/>
        <w:rPr>
          <w:rFonts w:ascii="Times New Roman" w:hAnsi="Times New Roman" w:cs="Times New Roman"/>
          <w:sz w:val="24"/>
          <w:szCs w:val="24"/>
        </w:rPr>
      </w:pPr>
    </w:p>
    <w:p w:rsidR="008141F9"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Feb. 24</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American Difference and Experience on the Western Front</w:t>
      </w:r>
    </w:p>
    <w:p w:rsidR="00AF6E52" w:rsidRDefault="00AF6E52" w:rsidP="000A6C51">
      <w:pPr>
        <w:pStyle w:val="NoSpacing"/>
        <w:rPr>
          <w:rFonts w:ascii="Times New Roman" w:hAnsi="Times New Roman" w:cs="Times New Roman"/>
          <w:sz w:val="24"/>
          <w:szCs w:val="24"/>
        </w:rPr>
      </w:pPr>
    </w:p>
    <w:p w:rsidR="00AF6E5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Feb. 26</w:t>
      </w:r>
      <w:r w:rsidRPr="00AF6E52">
        <w:rPr>
          <w:rFonts w:ascii="Times New Roman" w:hAnsi="Times New Roman" w:cs="Times New Roman"/>
          <w:sz w:val="24"/>
          <w:szCs w:val="24"/>
        </w:rPr>
        <w:t>—Friday Discussion and Wrap Up</w:t>
      </w:r>
    </w:p>
    <w:p w:rsidR="008141F9" w:rsidRDefault="008141F9"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8—</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Roaring 1920s</w:t>
      </w:r>
    </w:p>
    <w:p w:rsidR="00BB4380"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16</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1</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Urban Hedonism: Flappers, Jazz, Changing Culture</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3</w:t>
      </w:r>
      <w:r w:rsidRPr="00E37FF2">
        <w:rPr>
          <w:rFonts w:ascii="Times New Roman" w:hAnsi="Times New Roman" w:cs="Times New Roman"/>
          <w:sz w:val="24"/>
          <w:szCs w:val="24"/>
        </w:rPr>
        <w:t>—</w:t>
      </w:r>
      <w:proofErr w:type="spellStart"/>
      <w:r w:rsidR="00607D76" w:rsidRPr="00E37FF2">
        <w:rPr>
          <w:rFonts w:ascii="Times New Roman" w:hAnsi="Times New Roman" w:cs="Times New Roman"/>
          <w:sz w:val="24"/>
          <w:szCs w:val="24"/>
        </w:rPr>
        <w:t>Teetolallers</w:t>
      </w:r>
      <w:proofErr w:type="spellEnd"/>
      <w:r w:rsidR="00607D76" w:rsidRPr="00E37FF2">
        <w:rPr>
          <w:rFonts w:ascii="Times New Roman" w:hAnsi="Times New Roman" w:cs="Times New Roman"/>
          <w:sz w:val="24"/>
          <w:szCs w:val="24"/>
        </w:rPr>
        <w:t>, Do-Gooders, and Organized Crime: Prohibition and Al Capone</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March 5</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Week 9—</w:t>
      </w:r>
      <w:r w:rsidR="00607D76" w:rsidRPr="00E37FF2">
        <w:rPr>
          <w:rFonts w:ascii="Times New Roman" w:hAnsi="Times New Roman" w:cs="Times New Roman"/>
          <w:sz w:val="24"/>
          <w:szCs w:val="24"/>
        </w:rPr>
        <w:t>FDR and the New Deal</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A4C37"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17</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8</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Progressive Reaction to the Great Depression</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10</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New Deal or “Raw” Deal?  Prolonging the Depression under Roosevelt</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March 12</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10—</w:t>
      </w:r>
      <w:r w:rsidR="00B200D8" w:rsidRPr="00E37FF2">
        <w:rPr>
          <w:rFonts w:ascii="Times New Roman" w:hAnsi="Times New Roman" w:cs="Times New Roman"/>
          <w:sz w:val="24"/>
          <w:szCs w:val="24"/>
        </w:rPr>
        <w:t>The Greatest Generation’s Greatest Challenge: World War II</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w:t>
      </w:r>
      <w:r w:rsidR="00B200D8" w:rsidRPr="00E37FF2">
        <w:rPr>
          <w:rFonts w:ascii="Times New Roman" w:hAnsi="Times New Roman" w:cs="Times New Roman"/>
          <w:sz w:val="24"/>
          <w:szCs w:val="24"/>
        </w:rPr>
        <w:t xml:space="preserve"> 18</w:t>
      </w:r>
    </w:p>
    <w:p w:rsidR="00E54154" w:rsidRDefault="000A6C51" w:rsidP="001A4C37">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15</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The Second World War and America’s Experience</w:t>
      </w:r>
    </w:p>
    <w:p w:rsidR="00AF6E52" w:rsidRDefault="00AF6E52" w:rsidP="001A4C37">
      <w:pPr>
        <w:pStyle w:val="NoSpacing"/>
        <w:rPr>
          <w:rFonts w:ascii="Times New Roman" w:hAnsi="Times New Roman" w:cs="Times New Roman"/>
          <w:sz w:val="24"/>
          <w:szCs w:val="24"/>
        </w:rPr>
      </w:pPr>
    </w:p>
    <w:p w:rsidR="00AF6E52" w:rsidRPr="00E37FF2" w:rsidRDefault="00AF6E52" w:rsidP="001A4C37">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March 17</w:t>
      </w:r>
      <w:r>
        <w:rPr>
          <w:rFonts w:ascii="Times New Roman" w:hAnsi="Times New Roman" w:cs="Times New Roman"/>
          <w:sz w:val="24"/>
          <w:szCs w:val="24"/>
        </w:rPr>
        <w:t>—Exam review and discussion</w:t>
      </w:r>
    </w:p>
    <w:p w:rsidR="000A6C51" w:rsidRPr="00E37FF2" w:rsidRDefault="000A6C51" w:rsidP="000A6C51">
      <w:pPr>
        <w:pStyle w:val="NoSpacing"/>
        <w:rPr>
          <w:rFonts w:ascii="Times New Roman" w:hAnsi="Times New Roman" w:cs="Times New Roman"/>
          <w:sz w:val="24"/>
          <w:szCs w:val="24"/>
        </w:rPr>
      </w:pPr>
    </w:p>
    <w:p w:rsidR="00E54154" w:rsidRPr="00E37FF2" w:rsidRDefault="000A6C51" w:rsidP="000A6C51">
      <w:pPr>
        <w:pStyle w:val="NoSpacing"/>
        <w:rPr>
          <w:rFonts w:ascii="Times New Roman" w:hAnsi="Times New Roman" w:cs="Times New Roman"/>
          <w:b/>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19</w:t>
      </w:r>
      <w:r w:rsidRPr="00E37FF2">
        <w:rPr>
          <w:rFonts w:ascii="Times New Roman" w:hAnsi="Times New Roman" w:cs="Times New Roman"/>
          <w:sz w:val="24"/>
          <w:szCs w:val="24"/>
        </w:rPr>
        <w:t>—</w:t>
      </w:r>
      <w:r w:rsidR="00B200D8" w:rsidRPr="00E37FF2">
        <w:rPr>
          <w:rFonts w:ascii="Times New Roman" w:hAnsi="Times New Roman" w:cs="Times New Roman"/>
          <w:b/>
          <w:sz w:val="24"/>
          <w:szCs w:val="24"/>
        </w:rPr>
        <w:t>EXAM 2</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11—</w:t>
      </w:r>
      <w:r w:rsidR="00B200D8" w:rsidRPr="00E37FF2">
        <w:rPr>
          <w:rFonts w:ascii="Times New Roman" w:hAnsi="Times New Roman" w:cs="Times New Roman"/>
          <w:sz w:val="24"/>
          <w:szCs w:val="24"/>
        </w:rPr>
        <w:t xml:space="preserve">Fighting the Second World War, American Military in Europe and the Pacific </w:t>
      </w:r>
    </w:p>
    <w:p w:rsidR="0066333B" w:rsidRPr="00E37FF2" w:rsidRDefault="00433A31" w:rsidP="0066333B">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6333B" w:rsidRPr="00E37FF2">
        <w:rPr>
          <w:rFonts w:ascii="Times New Roman" w:hAnsi="Times New Roman" w:cs="Times New Roman"/>
          <w:sz w:val="24"/>
          <w:szCs w:val="24"/>
          <w:lang w:val="en"/>
        </w:rPr>
        <w:t>Military history of the United States during World War II (</w:t>
      </w:r>
      <w:proofErr w:type="spellStart"/>
      <w:r w:rsidR="0066333B" w:rsidRPr="00E37FF2">
        <w:rPr>
          <w:rFonts w:ascii="Times New Roman" w:hAnsi="Times New Roman" w:cs="Times New Roman"/>
          <w:sz w:val="24"/>
          <w:szCs w:val="24"/>
          <w:lang w:val="en"/>
        </w:rPr>
        <w:t>wikipedia</w:t>
      </w:r>
      <w:proofErr w:type="spellEnd"/>
      <w:r w:rsidR="0066333B" w:rsidRPr="00E37FF2">
        <w:rPr>
          <w:rFonts w:ascii="Times New Roman" w:hAnsi="Times New Roman" w:cs="Times New Roman"/>
          <w:sz w:val="24"/>
          <w:szCs w:val="24"/>
          <w:lang w:val="en"/>
        </w:rPr>
        <w:t xml:space="preserve"> page on World War) [special attention will be paid the problems of using Wikipedia in academic context</w:t>
      </w:r>
      <w:r w:rsidR="0066333B" w:rsidRPr="00E37FF2">
        <w:rPr>
          <w:rFonts w:ascii="Times New Roman" w:hAnsi="Times New Roman" w:cs="Times New Roman"/>
          <w:sz w:val="24"/>
          <w:szCs w:val="24"/>
        </w:rPr>
        <w:t>]</w:t>
      </w:r>
    </w:p>
    <w:p w:rsidR="0066333B" w:rsidRPr="00E37FF2" w:rsidRDefault="009C46C3" w:rsidP="0066333B">
      <w:pPr>
        <w:pStyle w:val="NoSpacing"/>
        <w:rPr>
          <w:rFonts w:ascii="Times New Roman" w:hAnsi="Times New Roman" w:cs="Times New Roman"/>
          <w:sz w:val="24"/>
          <w:szCs w:val="24"/>
        </w:rPr>
      </w:pPr>
      <w:hyperlink r:id="rId13" w:history="1">
        <w:r w:rsidR="0066333B" w:rsidRPr="00E37FF2">
          <w:rPr>
            <w:rStyle w:val="Hyperlink"/>
            <w:rFonts w:ascii="Times New Roman" w:hAnsi="Times New Roman"/>
            <w:color w:val="auto"/>
            <w:sz w:val="24"/>
            <w:szCs w:val="24"/>
          </w:rPr>
          <w:t>https://en.wikipedia.org/wiki/Military_history_of_the_United_States_during_World_War_II</w:t>
        </w:r>
      </w:hyperlink>
    </w:p>
    <w:p w:rsidR="00433A31" w:rsidRDefault="00111B63" w:rsidP="0066333B">
      <w:pPr>
        <w:pStyle w:val="NoSpacing"/>
        <w:ind w:firstLine="720"/>
        <w:rPr>
          <w:rFonts w:ascii="Times New Roman" w:hAnsi="Times New Roman" w:cs="Times New Roman"/>
          <w:sz w:val="24"/>
          <w:szCs w:val="24"/>
        </w:rPr>
      </w:pPr>
      <w:r>
        <w:rPr>
          <w:rFonts w:ascii="Times New Roman" w:hAnsi="Times New Roman" w:cs="Times New Roman"/>
          <w:sz w:val="24"/>
          <w:szCs w:val="24"/>
        </w:rPr>
        <w:t>March 22</w:t>
      </w:r>
      <w:r w:rsidR="00433A31" w:rsidRPr="00E37FF2">
        <w:rPr>
          <w:rFonts w:ascii="Times New Roman" w:hAnsi="Times New Roman" w:cs="Times New Roman"/>
          <w:sz w:val="24"/>
          <w:szCs w:val="24"/>
        </w:rPr>
        <w:t>—</w:t>
      </w:r>
      <w:r w:rsidR="002718DC">
        <w:rPr>
          <w:rFonts w:ascii="Times New Roman" w:hAnsi="Times New Roman" w:cs="Times New Roman"/>
          <w:sz w:val="24"/>
          <w:szCs w:val="24"/>
        </w:rPr>
        <w:t>America in the Second World War</w:t>
      </w:r>
    </w:p>
    <w:p w:rsidR="0066333B" w:rsidRPr="00E37FF2" w:rsidRDefault="0066333B" w:rsidP="0066333B">
      <w:pPr>
        <w:pStyle w:val="NoSpacing"/>
        <w:ind w:firstLine="720"/>
        <w:rPr>
          <w:rFonts w:ascii="Times New Roman" w:hAnsi="Times New Roman" w:cs="Times New Roman"/>
          <w:sz w:val="24"/>
          <w:szCs w:val="24"/>
        </w:rPr>
      </w:pP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24</w:t>
      </w:r>
      <w:r w:rsidRPr="00E37FF2">
        <w:rPr>
          <w:rFonts w:ascii="Times New Roman" w:hAnsi="Times New Roman" w:cs="Times New Roman"/>
          <w:sz w:val="24"/>
          <w:szCs w:val="24"/>
        </w:rPr>
        <w:t>—</w:t>
      </w:r>
      <w:r w:rsidR="00ED1493">
        <w:rPr>
          <w:rFonts w:ascii="Times New Roman" w:hAnsi="Times New Roman" w:cs="Times New Roman"/>
          <w:sz w:val="24"/>
          <w:szCs w:val="24"/>
        </w:rPr>
        <w:t>Deconstructing Wikipedia as a resource</w:t>
      </w:r>
    </w:p>
    <w:p w:rsidR="00AF6E52" w:rsidRDefault="00AF6E52" w:rsidP="00433A31">
      <w:pPr>
        <w:pStyle w:val="NoSpacing"/>
        <w:rPr>
          <w:rFonts w:ascii="Times New Roman" w:hAnsi="Times New Roman" w:cs="Times New Roman"/>
          <w:sz w:val="24"/>
          <w:szCs w:val="24"/>
        </w:rPr>
      </w:pPr>
    </w:p>
    <w:p w:rsidR="00AF6E52" w:rsidRPr="00E37FF2" w:rsidRDefault="00AF6E52" w:rsidP="00433A31">
      <w:pPr>
        <w:pStyle w:val="NoSpacing"/>
        <w:rPr>
          <w:rFonts w:ascii="Times New Roman" w:hAnsi="Times New Roman" w:cs="Times New Roman"/>
          <w:sz w:val="24"/>
          <w:szCs w:val="24"/>
        </w:rPr>
      </w:pPr>
      <w:r>
        <w:rPr>
          <w:rFonts w:ascii="Times New Roman" w:hAnsi="Times New Roman" w:cs="Times New Roman"/>
          <w:sz w:val="24"/>
          <w:szCs w:val="24"/>
        </w:rPr>
        <w:tab/>
      </w:r>
      <w:r w:rsidR="00111B63">
        <w:rPr>
          <w:rFonts w:ascii="Times New Roman" w:hAnsi="Times New Roman" w:cs="Times New Roman"/>
          <w:sz w:val="24"/>
          <w:szCs w:val="24"/>
        </w:rPr>
        <w:t>March</w:t>
      </w:r>
      <w:r>
        <w:rPr>
          <w:rFonts w:ascii="Times New Roman" w:hAnsi="Times New Roman" w:cs="Times New Roman"/>
          <w:sz w:val="24"/>
          <w:szCs w:val="24"/>
        </w:rPr>
        <w:t xml:space="preserve"> </w:t>
      </w:r>
      <w:r w:rsidR="00111B63">
        <w:rPr>
          <w:rFonts w:ascii="Times New Roman" w:hAnsi="Times New Roman" w:cs="Times New Roman"/>
          <w:sz w:val="24"/>
          <w:szCs w:val="24"/>
        </w:rPr>
        <w:t>2</w:t>
      </w:r>
      <w:r>
        <w:rPr>
          <w:rFonts w:ascii="Times New Roman" w:hAnsi="Times New Roman" w:cs="Times New Roman"/>
          <w:sz w:val="24"/>
          <w:szCs w:val="24"/>
        </w:rPr>
        <w:t>6</w:t>
      </w:r>
      <w:r w:rsidRPr="00AF6E52">
        <w:rPr>
          <w:rFonts w:ascii="Times New Roman" w:hAnsi="Times New Roman" w:cs="Times New Roman"/>
          <w:sz w:val="24"/>
          <w:szCs w:val="24"/>
        </w:rPr>
        <w:t>—</w:t>
      </w:r>
      <w:r>
        <w:rPr>
          <w:rFonts w:ascii="Times New Roman" w:hAnsi="Times New Roman" w:cs="Times New Roman"/>
          <w:sz w:val="24"/>
          <w:szCs w:val="24"/>
        </w:rPr>
        <w:t>Book review discussion and Friday</w:t>
      </w:r>
      <w:r w:rsidRPr="00AF6E52">
        <w:rPr>
          <w:rFonts w:ascii="Times New Roman" w:hAnsi="Times New Roman" w:cs="Times New Roman"/>
          <w:sz w:val="24"/>
          <w:szCs w:val="24"/>
        </w:rPr>
        <w:t xml:space="preserve"> Wrap Up</w:t>
      </w:r>
    </w:p>
    <w:p w:rsidR="00433A31" w:rsidRPr="00E37FF2" w:rsidRDefault="00433A31" w:rsidP="00433A3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12—</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Cold War</w:t>
      </w:r>
    </w:p>
    <w:p w:rsidR="001C1668" w:rsidRPr="00E37FF2" w:rsidRDefault="00B200D8"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19</w:t>
      </w: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11B63">
        <w:rPr>
          <w:rFonts w:ascii="Times New Roman" w:hAnsi="Times New Roman" w:cs="Times New Roman"/>
          <w:sz w:val="24"/>
          <w:szCs w:val="24"/>
        </w:rPr>
        <w:t>March 29</w:t>
      </w:r>
      <w:r w:rsidRPr="00E37FF2">
        <w:rPr>
          <w:rFonts w:ascii="Times New Roman" w:hAnsi="Times New Roman" w:cs="Times New Roman"/>
          <w:sz w:val="24"/>
          <w:szCs w:val="24"/>
        </w:rPr>
        <w:t>—</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Korean War</w:t>
      </w:r>
    </w:p>
    <w:p w:rsidR="00AF6E52" w:rsidRDefault="00AF6E52" w:rsidP="000A6C51">
      <w:pPr>
        <w:pStyle w:val="NoSpacing"/>
        <w:rPr>
          <w:rFonts w:ascii="Times New Roman" w:hAnsi="Times New Roman" w:cs="Times New Roman"/>
          <w:sz w:val="24"/>
          <w:szCs w:val="24"/>
        </w:rPr>
      </w:pPr>
    </w:p>
    <w:p w:rsidR="00111B63" w:rsidRDefault="00111B63" w:rsidP="00111B63">
      <w:pPr>
        <w:pStyle w:val="NoSpacing"/>
        <w:rPr>
          <w:rFonts w:ascii="Times New Roman" w:hAnsi="Times New Roman" w:cs="Times New Roman"/>
          <w:sz w:val="24"/>
          <w:szCs w:val="24"/>
        </w:rPr>
      </w:pPr>
      <w:r w:rsidRPr="00E37FF2">
        <w:rPr>
          <w:rFonts w:ascii="Times New Roman" w:hAnsi="Times New Roman" w:cs="Times New Roman"/>
          <w:sz w:val="24"/>
          <w:szCs w:val="24"/>
        </w:rPr>
        <w:tab/>
      </w:r>
      <w:r>
        <w:rPr>
          <w:rFonts w:ascii="Times New Roman" w:hAnsi="Times New Roman" w:cs="Times New Roman"/>
          <w:sz w:val="24"/>
          <w:szCs w:val="24"/>
        </w:rPr>
        <w:t>March 31</w:t>
      </w:r>
      <w:r w:rsidRPr="00E37FF2">
        <w:rPr>
          <w:rFonts w:ascii="Times New Roman" w:hAnsi="Times New Roman" w:cs="Times New Roman"/>
          <w:sz w:val="24"/>
          <w:szCs w:val="24"/>
        </w:rPr>
        <w:t>—Vietnam</w:t>
      </w:r>
    </w:p>
    <w:p w:rsidR="00111B63" w:rsidRPr="00E37FF2" w:rsidRDefault="00111B63" w:rsidP="00111B63">
      <w:pPr>
        <w:pStyle w:val="NoSpacing"/>
        <w:rPr>
          <w:rFonts w:ascii="Times New Roman" w:hAnsi="Times New Roman" w:cs="Times New Roman"/>
          <w:sz w:val="24"/>
          <w:szCs w:val="24"/>
        </w:rPr>
      </w:pPr>
    </w:p>
    <w:p w:rsidR="00AF6E52" w:rsidRPr="00AF6E52" w:rsidRDefault="00AF6E52" w:rsidP="000A6C51">
      <w:pPr>
        <w:pStyle w:val="NoSpacing"/>
        <w:rPr>
          <w:rFonts w:ascii="Times New Roman" w:hAnsi="Times New Roman" w:cs="Times New Roman"/>
          <w:b/>
          <w:sz w:val="24"/>
          <w:szCs w:val="24"/>
        </w:rPr>
      </w:pPr>
      <w:r>
        <w:rPr>
          <w:rFonts w:ascii="Times New Roman" w:hAnsi="Times New Roman" w:cs="Times New Roman"/>
          <w:sz w:val="24"/>
          <w:szCs w:val="24"/>
        </w:rPr>
        <w:tab/>
      </w:r>
      <w:r w:rsidR="00111B63">
        <w:rPr>
          <w:rFonts w:ascii="Times New Roman" w:hAnsi="Times New Roman" w:cs="Times New Roman"/>
          <w:sz w:val="24"/>
          <w:szCs w:val="24"/>
        </w:rPr>
        <w:t>April 2</w:t>
      </w:r>
      <w:r>
        <w:rPr>
          <w:rFonts w:ascii="Times New Roman" w:hAnsi="Times New Roman" w:cs="Times New Roman"/>
          <w:sz w:val="24"/>
          <w:szCs w:val="24"/>
        </w:rPr>
        <w:t>—</w:t>
      </w:r>
      <w:r>
        <w:rPr>
          <w:rFonts w:ascii="Times New Roman" w:hAnsi="Times New Roman" w:cs="Times New Roman"/>
          <w:b/>
          <w:sz w:val="24"/>
          <w:szCs w:val="24"/>
        </w:rPr>
        <w:t>NO CLASS</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13—</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1960s and the Baby Boomers</w:t>
      </w:r>
    </w:p>
    <w:p w:rsidR="00433A31" w:rsidRPr="00E37FF2" w:rsidRDefault="00B200D8"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20</w:t>
      </w:r>
      <w:r w:rsidR="00433A31" w:rsidRPr="00E37FF2">
        <w:rPr>
          <w:rFonts w:ascii="Times New Roman" w:hAnsi="Times New Roman" w:cs="Times New Roman"/>
          <w:sz w:val="24"/>
          <w:szCs w:val="24"/>
        </w:rPr>
        <w:t xml:space="preserve"> </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7A5D3D">
        <w:rPr>
          <w:rFonts w:ascii="Times New Roman" w:hAnsi="Times New Roman" w:cs="Times New Roman"/>
          <w:sz w:val="24"/>
          <w:szCs w:val="24"/>
        </w:rPr>
        <w:t>April 5</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Counterculture and the Reaction to Middle America</w:t>
      </w:r>
    </w:p>
    <w:p w:rsidR="00433A31" w:rsidRPr="00E37FF2" w:rsidRDefault="00433A31" w:rsidP="00433A31">
      <w:pPr>
        <w:pStyle w:val="NoSpacing"/>
        <w:rPr>
          <w:rFonts w:ascii="Times New Roman" w:hAnsi="Times New Roman" w:cs="Times New Roman"/>
          <w:sz w:val="24"/>
          <w:szCs w:val="24"/>
        </w:rPr>
      </w:pP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7A5D3D">
        <w:rPr>
          <w:rFonts w:ascii="Times New Roman" w:hAnsi="Times New Roman" w:cs="Times New Roman"/>
          <w:sz w:val="24"/>
          <w:szCs w:val="24"/>
        </w:rPr>
        <w:t>April 7</w:t>
      </w:r>
      <w:r w:rsidRPr="00E37FF2">
        <w:rPr>
          <w:rFonts w:ascii="Times New Roman" w:hAnsi="Times New Roman" w:cs="Times New Roman"/>
          <w:sz w:val="24"/>
          <w:szCs w:val="24"/>
        </w:rPr>
        <w:t>—</w:t>
      </w:r>
      <w:r w:rsidR="00703268">
        <w:rPr>
          <w:rFonts w:ascii="Times New Roman" w:hAnsi="Times New Roman" w:cs="Times New Roman"/>
          <w:sz w:val="24"/>
          <w:szCs w:val="24"/>
        </w:rPr>
        <w:t>Wrap up and Book review discussion</w:t>
      </w:r>
    </w:p>
    <w:p w:rsidR="00703268" w:rsidRDefault="00703268" w:rsidP="00433A31">
      <w:pPr>
        <w:pStyle w:val="NoSpacing"/>
        <w:rPr>
          <w:rFonts w:ascii="Times New Roman" w:hAnsi="Times New Roman" w:cs="Times New Roman"/>
          <w:sz w:val="24"/>
          <w:szCs w:val="24"/>
        </w:rPr>
      </w:pPr>
    </w:p>
    <w:p w:rsidR="00433A31" w:rsidRDefault="00703268" w:rsidP="000A6C51">
      <w:pPr>
        <w:pStyle w:val="NoSpacing"/>
        <w:rPr>
          <w:rFonts w:ascii="Times New Roman" w:hAnsi="Times New Roman" w:cs="Times New Roman"/>
          <w:sz w:val="24"/>
          <w:szCs w:val="24"/>
        </w:rPr>
      </w:pPr>
      <w:r>
        <w:rPr>
          <w:rFonts w:ascii="Times New Roman" w:hAnsi="Times New Roman" w:cs="Times New Roman"/>
          <w:sz w:val="24"/>
          <w:szCs w:val="24"/>
        </w:rPr>
        <w:tab/>
      </w:r>
      <w:r w:rsidR="007A5D3D">
        <w:rPr>
          <w:rFonts w:ascii="Times New Roman" w:hAnsi="Times New Roman" w:cs="Times New Roman"/>
          <w:sz w:val="24"/>
          <w:szCs w:val="24"/>
        </w:rPr>
        <w:t>April 9</w:t>
      </w:r>
      <w:r>
        <w:rPr>
          <w:rFonts w:ascii="Times New Roman" w:hAnsi="Times New Roman" w:cs="Times New Roman"/>
          <w:sz w:val="24"/>
          <w:szCs w:val="24"/>
        </w:rPr>
        <w:t>—</w:t>
      </w:r>
      <w:r w:rsidRPr="00E37FF2">
        <w:rPr>
          <w:rFonts w:ascii="Times New Roman" w:hAnsi="Times New Roman" w:cs="Times New Roman"/>
          <w:sz w:val="24"/>
          <w:szCs w:val="24"/>
        </w:rPr>
        <w:t xml:space="preserve">Rock and Roll: Dylan to </w:t>
      </w:r>
      <w:r>
        <w:rPr>
          <w:rFonts w:ascii="Times New Roman" w:hAnsi="Times New Roman" w:cs="Times New Roman"/>
          <w:sz w:val="24"/>
          <w:szCs w:val="24"/>
        </w:rPr>
        <w:t xml:space="preserve">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Grunge</w:t>
      </w:r>
    </w:p>
    <w:p w:rsidR="00703268" w:rsidRPr="001D52AA" w:rsidRDefault="00703268" w:rsidP="00703268">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BOOK REVIEW DUE AT BEGINNING OF CLASS (NO EXCEPTIONS)</w:t>
      </w:r>
    </w:p>
    <w:p w:rsidR="00703268" w:rsidRPr="00E37FF2" w:rsidRDefault="00703268"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14—</w:t>
      </w:r>
      <w:r w:rsidR="00B200D8" w:rsidRPr="00E37FF2">
        <w:rPr>
          <w:rFonts w:ascii="Times New Roman" w:hAnsi="Times New Roman" w:cs="Times New Roman"/>
          <w:sz w:val="24"/>
          <w:szCs w:val="24"/>
        </w:rPr>
        <w:t>Nixon to Reagan: Stagflation to Prosperity</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B200D8" w:rsidRPr="00E37FF2">
        <w:rPr>
          <w:rFonts w:ascii="Times New Roman" w:hAnsi="Times New Roman" w:cs="Times New Roman"/>
          <w:sz w:val="24"/>
          <w:szCs w:val="24"/>
        </w:rPr>
        <w:t>McClay, Chapter 21</w:t>
      </w: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ab/>
      </w:r>
      <w:r w:rsidR="007A5D3D">
        <w:rPr>
          <w:rFonts w:ascii="Times New Roman" w:hAnsi="Times New Roman" w:cs="Times New Roman"/>
          <w:sz w:val="24"/>
          <w:szCs w:val="24"/>
        </w:rPr>
        <w:t>April 12</w:t>
      </w:r>
      <w:r w:rsidRPr="00E37FF2">
        <w:rPr>
          <w:rFonts w:ascii="Times New Roman" w:hAnsi="Times New Roman" w:cs="Times New Roman"/>
          <w:sz w:val="24"/>
          <w:szCs w:val="24"/>
        </w:rPr>
        <w:t>—</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Reagan Revolution: Partial Repudiation of Progressivism</w:t>
      </w:r>
    </w:p>
    <w:p w:rsidR="007A5D3D" w:rsidRDefault="007A5D3D" w:rsidP="007A5D3D">
      <w:pPr>
        <w:pStyle w:val="NoSpacing"/>
        <w:rPr>
          <w:rFonts w:ascii="Times New Roman" w:hAnsi="Times New Roman" w:cs="Times New Roman"/>
          <w:sz w:val="24"/>
          <w:szCs w:val="24"/>
        </w:rPr>
      </w:pPr>
    </w:p>
    <w:p w:rsidR="007A5D3D" w:rsidRDefault="007A5D3D" w:rsidP="007A5D3D">
      <w:pPr>
        <w:pStyle w:val="NoSpacing"/>
        <w:rPr>
          <w:rFonts w:ascii="Times New Roman" w:hAnsi="Times New Roman" w:cs="Times New Roman"/>
          <w:sz w:val="24"/>
          <w:szCs w:val="24"/>
        </w:rPr>
      </w:pPr>
      <w:r w:rsidRPr="00E37FF2">
        <w:rPr>
          <w:rFonts w:ascii="Times New Roman" w:hAnsi="Times New Roman" w:cs="Times New Roman"/>
          <w:sz w:val="24"/>
          <w:szCs w:val="24"/>
        </w:rPr>
        <w:tab/>
      </w:r>
      <w:r>
        <w:rPr>
          <w:rFonts w:ascii="Times New Roman" w:hAnsi="Times New Roman" w:cs="Times New Roman"/>
          <w:sz w:val="24"/>
          <w:szCs w:val="24"/>
        </w:rPr>
        <w:t>April 14</w:t>
      </w:r>
      <w:r w:rsidRPr="00E37FF2">
        <w:rPr>
          <w:rFonts w:ascii="Times New Roman" w:hAnsi="Times New Roman" w:cs="Times New Roman"/>
          <w:sz w:val="24"/>
          <w:szCs w:val="24"/>
        </w:rPr>
        <w:t>—</w:t>
      </w:r>
      <w:r w:rsidRPr="00B1578D">
        <w:rPr>
          <w:rFonts w:ascii="Times New Roman" w:hAnsi="Times New Roman" w:cs="Times New Roman"/>
          <w:sz w:val="24"/>
          <w:szCs w:val="24"/>
        </w:rPr>
        <w:t xml:space="preserve"> </w:t>
      </w:r>
      <w:r>
        <w:rPr>
          <w:rFonts w:ascii="Times New Roman" w:hAnsi="Times New Roman" w:cs="Times New Roman"/>
          <w:sz w:val="24"/>
          <w:szCs w:val="24"/>
        </w:rPr>
        <w:t>The Fall of Soviet communism</w:t>
      </w:r>
    </w:p>
    <w:p w:rsidR="007A5D3D" w:rsidRDefault="007A5D3D" w:rsidP="007A5D3D">
      <w:pPr>
        <w:pStyle w:val="NoSpacing"/>
        <w:rPr>
          <w:rFonts w:ascii="Times New Roman" w:hAnsi="Times New Roman" w:cs="Times New Roman"/>
          <w:sz w:val="24"/>
          <w:szCs w:val="24"/>
        </w:rPr>
      </w:pPr>
    </w:p>
    <w:p w:rsidR="007A5D3D" w:rsidRDefault="007A5D3D" w:rsidP="007A5D3D">
      <w:pPr>
        <w:pStyle w:val="NoSpacing"/>
        <w:rPr>
          <w:rFonts w:ascii="Times New Roman" w:hAnsi="Times New Roman" w:cs="Times New Roman"/>
          <w:sz w:val="24"/>
          <w:szCs w:val="24"/>
        </w:rPr>
      </w:pPr>
      <w:r>
        <w:rPr>
          <w:rFonts w:ascii="Times New Roman" w:hAnsi="Times New Roman" w:cs="Times New Roman"/>
          <w:sz w:val="24"/>
          <w:szCs w:val="24"/>
        </w:rPr>
        <w:tab/>
        <w:t>April 16—F</w:t>
      </w:r>
      <w:r w:rsidRPr="00AF6E52">
        <w:rPr>
          <w:rFonts w:ascii="Times New Roman" w:hAnsi="Times New Roman" w:cs="Times New Roman"/>
          <w:sz w:val="24"/>
          <w:szCs w:val="24"/>
        </w:rPr>
        <w:t>riday Discussion and Wrap Up</w:t>
      </w:r>
    </w:p>
    <w:p w:rsidR="007A5D3D" w:rsidRPr="00E37FF2" w:rsidRDefault="007A5D3D" w:rsidP="007A5D3D">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15—</w:t>
      </w:r>
      <w:r w:rsidR="00B200D8" w:rsidRPr="00E37FF2">
        <w:rPr>
          <w:rFonts w:ascii="Times New Roman" w:hAnsi="Times New Roman" w:cs="Times New Roman"/>
          <w:sz w:val="24"/>
          <w:szCs w:val="24"/>
        </w:rPr>
        <w:t>Recent America: Polarizing American Society</w:t>
      </w:r>
    </w:p>
    <w:p w:rsidR="000A6C51" w:rsidRPr="00E37FF2" w:rsidRDefault="00601D33"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B200D8" w:rsidRPr="00E37FF2">
        <w:rPr>
          <w:rFonts w:ascii="Times New Roman" w:hAnsi="Times New Roman" w:cs="Times New Roman"/>
          <w:sz w:val="24"/>
          <w:szCs w:val="24"/>
        </w:rPr>
        <w:t>22</w:t>
      </w:r>
    </w:p>
    <w:p w:rsidR="00BA5A68"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7A5D3D">
        <w:rPr>
          <w:rFonts w:ascii="Times New Roman" w:hAnsi="Times New Roman" w:cs="Times New Roman"/>
          <w:sz w:val="24"/>
          <w:szCs w:val="24"/>
        </w:rPr>
        <w:t>April 19</w:t>
      </w:r>
      <w:r w:rsidRPr="00E37FF2">
        <w:rPr>
          <w:rFonts w:ascii="Times New Roman" w:hAnsi="Times New Roman" w:cs="Times New Roman"/>
          <w:sz w:val="24"/>
          <w:szCs w:val="24"/>
        </w:rPr>
        <w:t>—</w:t>
      </w:r>
      <w:proofErr w:type="gramStart"/>
      <w:r w:rsidR="00BA5A68">
        <w:rPr>
          <w:rFonts w:ascii="Times New Roman" w:hAnsi="Times New Roman" w:cs="Times New Roman"/>
          <w:sz w:val="24"/>
          <w:szCs w:val="24"/>
        </w:rPr>
        <w:t>The</w:t>
      </w:r>
      <w:proofErr w:type="gramEnd"/>
      <w:r w:rsidR="00BA5A68">
        <w:rPr>
          <w:rFonts w:ascii="Times New Roman" w:hAnsi="Times New Roman" w:cs="Times New Roman"/>
          <w:sz w:val="24"/>
          <w:szCs w:val="24"/>
        </w:rPr>
        <w:t xml:space="preserve"> </w:t>
      </w:r>
      <w:r w:rsidR="00B1578D">
        <w:rPr>
          <w:rFonts w:ascii="Times New Roman" w:hAnsi="Times New Roman" w:cs="Times New Roman"/>
          <w:sz w:val="24"/>
          <w:szCs w:val="24"/>
        </w:rPr>
        <w:t>Bush</w:t>
      </w:r>
      <w:r w:rsidR="00BA5A68">
        <w:rPr>
          <w:rFonts w:ascii="Times New Roman" w:hAnsi="Times New Roman" w:cs="Times New Roman"/>
          <w:sz w:val="24"/>
          <w:szCs w:val="24"/>
        </w:rPr>
        <w:t xml:space="preserve">es and Clinton </w:t>
      </w:r>
    </w:p>
    <w:p w:rsidR="00BA5A68" w:rsidRDefault="00BA5A68" w:rsidP="000A6C51">
      <w:pPr>
        <w:pStyle w:val="NoSpacing"/>
        <w:rPr>
          <w:rFonts w:ascii="Times New Roman" w:hAnsi="Times New Roman" w:cs="Times New Roman"/>
          <w:sz w:val="24"/>
          <w:szCs w:val="24"/>
        </w:rPr>
      </w:pPr>
    </w:p>
    <w:p w:rsidR="000A6C51" w:rsidRDefault="007A5D3D" w:rsidP="00BA5A68">
      <w:pPr>
        <w:pStyle w:val="NoSpacing"/>
        <w:ind w:firstLine="720"/>
        <w:rPr>
          <w:rFonts w:ascii="Times New Roman" w:hAnsi="Times New Roman" w:cs="Times New Roman"/>
          <w:sz w:val="24"/>
          <w:szCs w:val="24"/>
        </w:rPr>
      </w:pPr>
      <w:r>
        <w:rPr>
          <w:rFonts w:ascii="Times New Roman" w:hAnsi="Times New Roman" w:cs="Times New Roman"/>
          <w:sz w:val="24"/>
          <w:szCs w:val="24"/>
        </w:rPr>
        <w:t>April 21</w:t>
      </w:r>
      <w:r w:rsidR="00BA5A68">
        <w:rPr>
          <w:rFonts w:ascii="Times New Roman" w:hAnsi="Times New Roman" w:cs="Times New Roman"/>
          <w:sz w:val="24"/>
          <w:szCs w:val="24"/>
        </w:rPr>
        <w:t>—Criticizing the New Populists: Obama and</w:t>
      </w:r>
      <w:r w:rsidR="00B1578D">
        <w:rPr>
          <w:rFonts w:ascii="Times New Roman" w:hAnsi="Times New Roman" w:cs="Times New Roman"/>
          <w:sz w:val="24"/>
          <w:szCs w:val="24"/>
        </w:rPr>
        <w:t xml:space="preserve"> Trump </w:t>
      </w:r>
    </w:p>
    <w:p w:rsidR="007A5D3D" w:rsidRDefault="007A5D3D" w:rsidP="00BA5A68">
      <w:pPr>
        <w:pStyle w:val="NoSpacing"/>
        <w:ind w:firstLine="720"/>
        <w:rPr>
          <w:rFonts w:ascii="Times New Roman" w:hAnsi="Times New Roman" w:cs="Times New Roman"/>
          <w:sz w:val="24"/>
          <w:szCs w:val="24"/>
        </w:rPr>
      </w:pPr>
    </w:p>
    <w:p w:rsidR="007A5D3D" w:rsidRPr="00E37FF2" w:rsidRDefault="007A5D3D" w:rsidP="00BA5A68">
      <w:pPr>
        <w:pStyle w:val="NoSpacing"/>
        <w:ind w:firstLine="720"/>
        <w:rPr>
          <w:rFonts w:ascii="Times New Roman" w:hAnsi="Times New Roman" w:cs="Times New Roman"/>
          <w:sz w:val="24"/>
          <w:szCs w:val="24"/>
        </w:rPr>
      </w:pPr>
      <w:r>
        <w:rPr>
          <w:rFonts w:ascii="Times New Roman" w:hAnsi="Times New Roman" w:cs="Times New Roman"/>
          <w:sz w:val="24"/>
          <w:szCs w:val="24"/>
        </w:rPr>
        <w:t>April 23—</w:t>
      </w:r>
      <w:r w:rsidRPr="00AF6E52">
        <w:rPr>
          <w:rFonts w:ascii="Times New Roman" w:hAnsi="Times New Roman" w:cs="Times New Roman"/>
          <w:sz w:val="24"/>
          <w:szCs w:val="24"/>
        </w:rPr>
        <w:t xml:space="preserve">Friday Discussion and </w:t>
      </w:r>
      <w:r>
        <w:rPr>
          <w:rFonts w:ascii="Times New Roman" w:hAnsi="Times New Roman" w:cs="Times New Roman"/>
          <w:sz w:val="24"/>
          <w:szCs w:val="24"/>
        </w:rPr>
        <w:t>Final Review</w:t>
      </w:r>
      <w:bookmarkStart w:id="1" w:name="_GoBack"/>
      <w:bookmarkEnd w:id="1"/>
    </w:p>
    <w:p w:rsidR="000A6C51" w:rsidRPr="00E37FF2" w:rsidRDefault="000A6C51" w:rsidP="000A6C51">
      <w:pPr>
        <w:pStyle w:val="NoSpacing"/>
        <w:rPr>
          <w:rFonts w:ascii="Times New Roman" w:hAnsi="Times New Roman" w:cs="Times New Roman"/>
          <w:sz w:val="24"/>
          <w:szCs w:val="24"/>
        </w:rPr>
      </w:pPr>
    </w:p>
    <w:p w:rsidR="001766D6" w:rsidRPr="00E37FF2" w:rsidRDefault="001766D6" w:rsidP="001766D6">
      <w:pPr>
        <w:pStyle w:val="NoSpacing"/>
        <w:rPr>
          <w:rFonts w:ascii="Times New Roman" w:hAnsi="Times New Roman" w:cs="Times New Roman"/>
          <w:b/>
          <w:sz w:val="24"/>
          <w:szCs w:val="24"/>
        </w:rPr>
      </w:pPr>
      <w:r>
        <w:rPr>
          <w:rFonts w:ascii="Times New Roman" w:hAnsi="Times New Roman" w:cs="Times New Roman"/>
          <w:b/>
          <w:sz w:val="24"/>
          <w:szCs w:val="24"/>
        </w:rPr>
        <w:t>Final Exam d</w:t>
      </w:r>
      <w:r w:rsidRPr="00E37FF2">
        <w:rPr>
          <w:rFonts w:ascii="Times New Roman" w:hAnsi="Times New Roman" w:cs="Times New Roman"/>
          <w:b/>
          <w:sz w:val="24"/>
          <w:szCs w:val="24"/>
        </w:rPr>
        <w:t>uring Finals’ Week</w:t>
      </w:r>
      <w:r>
        <w:rPr>
          <w:rFonts w:ascii="Times New Roman" w:hAnsi="Times New Roman" w:cs="Times New Roman"/>
          <w:b/>
          <w:sz w:val="24"/>
          <w:szCs w:val="24"/>
        </w:rPr>
        <w:t xml:space="preserve"> at the scheduled time and day.</w:t>
      </w:r>
    </w:p>
    <w:p w:rsidR="000A6C51" w:rsidRPr="00E37FF2" w:rsidRDefault="000A6C51" w:rsidP="001766D6">
      <w:pPr>
        <w:pStyle w:val="NoSpacing"/>
        <w:rPr>
          <w:rFonts w:ascii="Times New Roman" w:hAnsi="Times New Roman" w:cs="Times New Roman"/>
          <w:b/>
          <w:sz w:val="24"/>
          <w:szCs w:val="24"/>
        </w:rPr>
      </w:pPr>
    </w:p>
    <w:sectPr w:rsidR="000A6C51" w:rsidRPr="00E37FF2" w:rsidSect="0020408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C3" w:rsidRDefault="009C46C3" w:rsidP="00503693">
      <w:pPr>
        <w:spacing w:after="0" w:line="240" w:lineRule="auto"/>
      </w:pPr>
      <w:r>
        <w:separator/>
      </w:r>
    </w:p>
  </w:endnote>
  <w:endnote w:type="continuationSeparator" w:id="0">
    <w:p w:rsidR="009C46C3" w:rsidRDefault="009C46C3" w:rsidP="0050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C3" w:rsidRDefault="009C46C3" w:rsidP="00503693">
      <w:pPr>
        <w:spacing w:after="0" w:line="240" w:lineRule="auto"/>
      </w:pPr>
      <w:r>
        <w:separator/>
      </w:r>
    </w:p>
  </w:footnote>
  <w:footnote w:type="continuationSeparator" w:id="0">
    <w:p w:rsidR="009C46C3" w:rsidRDefault="009C46C3" w:rsidP="0050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57876"/>
      <w:docPartObj>
        <w:docPartGallery w:val="Page Numbers (Top of Page)"/>
        <w:docPartUnique/>
      </w:docPartObj>
    </w:sdtPr>
    <w:sdtEndPr>
      <w:rPr>
        <w:noProof/>
      </w:rPr>
    </w:sdtEndPr>
    <w:sdtContent>
      <w:p w:rsidR="00503693" w:rsidRDefault="00503693">
        <w:pPr>
          <w:pStyle w:val="Header"/>
          <w:jc w:val="right"/>
        </w:pPr>
        <w:r>
          <w:fldChar w:fldCharType="begin"/>
        </w:r>
        <w:r>
          <w:instrText xml:space="preserve"> PAGE   \* MERGEFORMAT </w:instrText>
        </w:r>
        <w:r>
          <w:fldChar w:fldCharType="separate"/>
        </w:r>
        <w:r w:rsidR="007A5D3D">
          <w:rPr>
            <w:noProof/>
          </w:rPr>
          <w:t>10</w:t>
        </w:r>
        <w:r>
          <w:rPr>
            <w:noProof/>
          </w:rPr>
          <w:fldChar w:fldCharType="end"/>
        </w:r>
      </w:p>
    </w:sdtContent>
  </w:sdt>
  <w:p w:rsidR="00503693" w:rsidRDefault="005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49B5"/>
    <w:multiLevelType w:val="hybridMultilevel"/>
    <w:tmpl w:val="CF9AEAD0"/>
    <w:lvl w:ilvl="0" w:tplc="4F307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C6EAA"/>
    <w:multiLevelType w:val="hybridMultilevel"/>
    <w:tmpl w:val="CA5A8FB8"/>
    <w:lvl w:ilvl="0" w:tplc="333AA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6C4922"/>
    <w:multiLevelType w:val="hybridMultilevel"/>
    <w:tmpl w:val="355EABB8"/>
    <w:lvl w:ilvl="0" w:tplc="57501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36CE7"/>
    <w:multiLevelType w:val="hybridMultilevel"/>
    <w:tmpl w:val="C870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46A35"/>
    <w:multiLevelType w:val="hybridMultilevel"/>
    <w:tmpl w:val="1366881E"/>
    <w:lvl w:ilvl="0" w:tplc="A3C8D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6083D"/>
    <w:multiLevelType w:val="hybridMultilevel"/>
    <w:tmpl w:val="45B8186C"/>
    <w:lvl w:ilvl="0" w:tplc="79F06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1"/>
    <w:rsid w:val="000216BF"/>
    <w:rsid w:val="000342DA"/>
    <w:rsid w:val="00053ECE"/>
    <w:rsid w:val="00061F5A"/>
    <w:rsid w:val="000813C2"/>
    <w:rsid w:val="000939B3"/>
    <w:rsid w:val="000A41A5"/>
    <w:rsid w:val="000A6C51"/>
    <w:rsid w:val="000D0CAB"/>
    <w:rsid w:val="00111B63"/>
    <w:rsid w:val="00147DB0"/>
    <w:rsid w:val="00173F22"/>
    <w:rsid w:val="001766D6"/>
    <w:rsid w:val="001A4C37"/>
    <w:rsid w:val="001C1668"/>
    <w:rsid w:val="001D52AA"/>
    <w:rsid w:val="001E05C9"/>
    <w:rsid w:val="001E132E"/>
    <w:rsid w:val="002019F3"/>
    <w:rsid w:val="00204082"/>
    <w:rsid w:val="00206354"/>
    <w:rsid w:val="00213ACE"/>
    <w:rsid w:val="002718DC"/>
    <w:rsid w:val="002C6457"/>
    <w:rsid w:val="002E721B"/>
    <w:rsid w:val="00312E9A"/>
    <w:rsid w:val="003325FA"/>
    <w:rsid w:val="00334CBE"/>
    <w:rsid w:val="00375DB3"/>
    <w:rsid w:val="0039092F"/>
    <w:rsid w:val="003D7458"/>
    <w:rsid w:val="003E6F9E"/>
    <w:rsid w:val="00433A31"/>
    <w:rsid w:val="00441246"/>
    <w:rsid w:val="00445D18"/>
    <w:rsid w:val="004966C4"/>
    <w:rsid w:val="004A3E81"/>
    <w:rsid w:val="004E7AAC"/>
    <w:rsid w:val="004F7611"/>
    <w:rsid w:val="00503693"/>
    <w:rsid w:val="005317EF"/>
    <w:rsid w:val="005449CE"/>
    <w:rsid w:val="00597129"/>
    <w:rsid w:val="005B0895"/>
    <w:rsid w:val="00601D33"/>
    <w:rsid w:val="00607D76"/>
    <w:rsid w:val="006226CA"/>
    <w:rsid w:val="0066333B"/>
    <w:rsid w:val="00692771"/>
    <w:rsid w:val="006B35F5"/>
    <w:rsid w:val="00703268"/>
    <w:rsid w:val="007126FF"/>
    <w:rsid w:val="007608F6"/>
    <w:rsid w:val="007752A5"/>
    <w:rsid w:val="00775CBC"/>
    <w:rsid w:val="007A5D3D"/>
    <w:rsid w:val="007E1A44"/>
    <w:rsid w:val="0081052D"/>
    <w:rsid w:val="008141F9"/>
    <w:rsid w:val="008148E0"/>
    <w:rsid w:val="00820494"/>
    <w:rsid w:val="00820FE6"/>
    <w:rsid w:val="00823AD5"/>
    <w:rsid w:val="0084304E"/>
    <w:rsid w:val="00847498"/>
    <w:rsid w:val="00860F85"/>
    <w:rsid w:val="00954E92"/>
    <w:rsid w:val="009576AA"/>
    <w:rsid w:val="0099046B"/>
    <w:rsid w:val="009A25D1"/>
    <w:rsid w:val="009C46C3"/>
    <w:rsid w:val="00A817DF"/>
    <w:rsid w:val="00AC2DF6"/>
    <w:rsid w:val="00AF6E52"/>
    <w:rsid w:val="00B1578D"/>
    <w:rsid w:val="00B200D8"/>
    <w:rsid w:val="00B55073"/>
    <w:rsid w:val="00BA5A68"/>
    <w:rsid w:val="00BB4380"/>
    <w:rsid w:val="00BC111A"/>
    <w:rsid w:val="00C17ECF"/>
    <w:rsid w:val="00C52B23"/>
    <w:rsid w:val="00C65165"/>
    <w:rsid w:val="00C653DA"/>
    <w:rsid w:val="00C84122"/>
    <w:rsid w:val="00CA4A8A"/>
    <w:rsid w:val="00CD743A"/>
    <w:rsid w:val="00CE62CA"/>
    <w:rsid w:val="00D9363C"/>
    <w:rsid w:val="00DA1EC4"/>
    <w:rsid w:val="00DC32FE"/>
    <w:rsid w:val="00DD64ED"/>
    <w:rsid w:val="00E37FF2"/>
    <w:rsid w:val="00E54154"/>
    <w:rsid w:val="00EA131D"/>
    <w:rsid w:val="00ED04D8"/>
    <w:rsid w:val="00ED1493"/>
    <w:rsid w:val="00ED14E8"/>
    <w:rsid w:val="00F12519"/>
    <w:rsid w:val="00F52D81"/>
    <w:rsid w:val="00FC220A"/>
    <w:rsid w:val="00FC2BA6"/>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E7DE"/>
  <w15:docId w15:val="{4A7286CF-D330-4099-87CC-E351665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2"/>
  </w:style>
  <w:style w:type="paragraph" w:styleId="Heading1">
    <w:name w:val="heading 1"/>
    <w:basedOn w:val="Normal"/>
    <w:next w:val="Normal"/>
    <w:link w:val="Heading1Char"/>
    <w:qFormat/>
    <w:rsid w:val="00EA131D"/>
    <w:pPr>
      <w:keepNext/>
      <w:spacing w:after="0" w:line="240" w:lineRule="auto"/>
      <w:jc w:val="center"/>
      <w:outlineLvl w:val="0"/>
    </w:pPr>
    <w:rPr>
      <w:rFonts w:ascii="Verdana" w:eastAsia="Times New Roman" w:hAnsi="Verdana" w:cs="Times New Roman"/>
      <w:b/>
      <w:bCs/>
      <w:kern w:val="32"/>
      <w:sz w:val="28"/>
      <w:szCs w:val="32"/>
    </w:rPr>
  </w:style>
  <w:style w:type="paragraph" w:styleId="Heading2">
    <w:name w:val="heading 2"/>
    <w:basedOn w:val="Normal"/>
    <w:next w:val="Normal"/>
    <w:link w:val="Heading2Char"/>
    <w:unhideWhenUsed/>
    <w:qFormat/>
    <w:rsid w:val="00EA131D"/>
    <w:pPr>
      <w:keepNext/>
      <w:keepLines/>
      <w:spacing w:after="0" w:line="24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EA131D"/>
    <w:pPr>
      <w:keepNext/>
      <w:spacing w:after="0" w:line="240" w:lineRule="auto"/>
      <w:outlineLvl w:val="2"/>
    </w:pPr>
    <w:rPr>
      <w:rFonts w:ascii="Verdana" w:eastAsia="Times New Roman" w:hAnsi="Verdana"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51"/>
    <w:pPr>
      <w:spacing w:after="0" w:line="240" w:lineRule="auto"/>
    </w:pPr>
  </w:style>
  <w:style w:type="character" w:customStyle="1" w:styleId="Heading1Char">
    <w:name w:val="Heading 1 Char"/>
    <w:basedOn w:val="DefaultParagraphFont"/>
    <w:link w:val="Heading1"/>
    <w:rsid w:val="00EA131D"/>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EA131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EA131D"/>
    <w:rPr>
      <w:rFonts w:ascii="Verdana" w:eastAsia="Times New Roman" w:hAnsi="Verdana" w:cs="Times New Roman"/>
      <w:bCs/>
      <w:sz w:val="24"/>
      <w:szCs w:val="26"/>
    </w:rPr>
  </w:style>
  <w:style w:type="character" w:styleId="Hyperlink">
    <w:name w:val="Hyperlink"/>
    <w:rsid w:val="00EA131D"/>
    <w:rPr>
      <w:rFonts w:cs="Times New Roman"/>
      <w:color w:val="0000FF"/>
      <w:u w:val="single"/>
    </w:rPr>
  </w:style>
  <w:style w:type="character" w:styleId="Emphasis">
    <w:name w:val="Emphasis"/>
    <w:qFormat/>
    <w:rsid w:val="00EA131D"/>
    <w:rPr>
      <w:rFonts w:ascii="Verdana" w:hAnsi="Verdana"/>
      <w:i w:val="0"/>
      <w:iCs/>
      <w:sz w:val="24"/>
    </w:rPr>
  </w:style>
  <w:style w:type="paragraph" w:styleId="Title">
    <w:name w:val="Title"/>
    <w:basedOn w:val="Normal"/>
    <w:link w:val="TitleChar"/>
    <w:qFormat/>
    <w:rsid w:val="00EA131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character" w:customStyle="1" w:styleId="TitleChar">
    <w:name w:val="Title Char"/>
    <w:basedOn w:val="DefaultParagraphFont"/>
    <w:link w:val="Title"/>
    <w:rsid w:val="00EA131D"/>
    <w:rPr>
      <w:rFonts w:ascii="Times New Roman" w:eastAsia="Times New Roman" w:hAnsi="Times New Roman" w:cs="Times New Roman"/>
      <w:b/>
      <w:bCs/>
      <w:sz w:val="40"/>
      <w:szCs w:val="40"/>
    </w:rPr>
  </w:style>
  <w:style w:type="paragraph" w:customStyle="1" w:styleId="Default">
    <w:name w:val="Default"/>
    <w:basedOn w:val="Normal"/>
    <w:rsid w:val="00EA131D"/>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93"/>
  </w:style>
  <w:style w:type="paragraph" w:styleId="Footer">
    <w:name w:val="footer"/>
    <w:basedOn w:val="Normal"/>
    <w:link w:val="FooterChar"/>
    <w:uiPriority w:val="99"/>
    <w:unhideWhenUsed/>
    <w:rsid w:val="0050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93"/>
  </w:style>
  <w:style w:type="paragraph" w:styleId="BalloonText">
    <w:name w:val="Balloon Text"/>
    <w:basedOn w:val="Normal"/>
    <w:link w:val="BalloonTextChar"/>
    <w:uiPriority w:val="99"/>
    <w:semiHidden/>
    <w:unhideWhenUsed/>
    <w:rsid w:val="009A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shbrook@msutexas.edu" TargetMode="External"/><Relationship Id="rId13" Type="http://schemas.openxmlformats.org/officeDocument/2006/relationships/hyperlink" Target="https://en.wikipedia.org/wiki/Military_history_of_the_United_States_during_World_War_I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mwsu.edu/content.php?catoid=14&amp;navoid=6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utexas.edu/it/_assets/files/basic-software-and-hardware-list.pdf" TargetMode="External"/><Relationship Id="rId4" Type="http://schemas.openxmlformats.org/officeDocument/2006/relationships/webSettings" Target="webSettings.xml"/><Relationship Id="rId9" Type="http://schemas.openxmlformats.org/officeDocument/2006/relationships/hyperlink" Target="https://d2l.mwsu.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7A290D37647A0BFE63EC42EAC0EAB"/>
        <w:category>
          <w:name w:val="General"/>
          <w:gallery w:val="placeholder"/>
        </w:category>
        <w:types>
          <w:type w:val="bbPlcHdr"/>
        </w:types>
        <w:behaviors>
          <w:behavior w:val="content"/>
        </w:behaviors>
        <w:guid w:val="{9587E20F-EBC5-48CD-AACE-C3035826EC92}"/>
      </w:docPartPr>
      <w:docPartBody>
        <w:p w:rsidR="00AF0D60" w:rsidRDefault="00340BF5" w:rsidP="00340BF5">
          <w:pPr>
            <w:pStyle w:val="9437A290D37647A0BFE63EC42EAC0EAB"/>
          </w:pPr>
          <w:r w:rsidRPr="00870814">
            <w:rPr>
              <w:rStyle w:val="PlaceholderText"/>
            </w:rPr>
            <w:t>Click here to enter text.</w:t>
          </w:r>
        </w:p>
      </w:docPartBody>
    </w:docPart>
    <w:docPart>
      <w:docPartPr>
        <w:name w:val="0E8270FEFD8042AAA52B0BCCFBBAD38B"/>
        <w:category>
          <w:name w:val="General"/>
          <w:gallery w:val="placeholder"/>
        </w:category>
        <w:types>
          <w:type w:val="bbPlcHdr"/>
        </w:types>
        <w:behaviors>
          <w:behavior w:val="content"/>
        </w:behaviors>
        <w:guid w:val="{9111E987-19BC-4058-A481-6BCBC7C6B65A}"/>
      </w:docPartPr>
      <w:docPartBody>
        <w:p w:rsidR="00AF0D60" w:rsidRDefault="00340BF5" w:rsidP="00340BF5">
          <w:pPr>
            <w:pStyle w:val="0E8270FEFD8042AAA52B0BCCFBBAD38B"/>
          </w:pPr>
          <w:r w:rsidRPr="00870814">
            <w:rPr>
              <w:rStyle w:val="PlaceholderText"/>
            </w:rPr>
            <w:t>Click here to enter text.</w:t>
          </w:r>
        </w:p>
      </w:docPartBody>
    </w:docPart>
    <w:docPart>
      <w:docPartPr>
        <w:name w:val="EDBEF08CC8CE4F45A1CD0EE9F7254B4C"/>
        <w:category>
          <w:name w:val="General"/>
          <w:gallery w:val="placeholder"/>
        </w:category>
        <w:types>
          <w:type w:val="bbPlcHdr"/>
        </w:types>
        <w:behaviors>
          <w:behavior w:val="content"/>
        </w:behaviors>
        <w:guid w:val="{07ABFD66-9D3D-49D8-941F-9F31B9E9488C}"/>
      </w:docPartPr>
      <w:docPartBody>
        <w:p w:rsidR="008A2D72" w:rsidRDefault="0034410F" w:rsidP="0034410F">
          <w:pPr>
            <w:pStyle w:val="EDBEF08CC8CE4F45A1CD0EE9F7254B4C"/>
          </w:pPr>
          <w:r w:rsidRPr="00870814">
            <w:rPr>
              <w:rStyle w:val="PlaceholderText"/>
            </w:rPr>
            <w:t>Click here to enter text.</w:t>
          </w:r>
        </w:p>
      </w:docPartBody>
    </w:docPart>
    <w:docPart>
      <w:docPartPr>
        <w:name w:val="767D64C9AFE544628A7D59972B97C8AE"/>
        <w:category>
          <w:name w:val="General"/>
          <w:gallery w:val="placeholder"/>
        </w:category>
        <w:types>
          <w:type w:val="bbPlcHdr"/>
        </w:types>
        <w:behaviors>
          <w:behavior w:val="content"/>
        </w:behaviors>
        <w:guid w:val="{924DED07-7265-4951-9A0E-0F2D43537DD8}"/>
      </w:docPartPr>
      <w:docPartBody>
        <w:p w:rsidR="008A2D72" w:rsidRDefault="0034410F" w:rsidP="0034410F">
          <w:pPr>
            <w:pStyle w:val="767D64C9AFE544628A7D59972B97C8AE"/>
          </w:pPr>
          <w:r w:rsidRPr="00870814">
            <w:rPr>
              <w:rStyle w:val="PlaceholderText"/>
            </w:rPr>
            <w:t>Click here to enter text.</w:t>
          </w:r>
        </w:p>
      </w:docPartBody>
    </w:docPart>
    <w:docPart>
      <w:docPartPr>
        <w:name w:val="C64C8BC6A5934B93998FD51E893F22D8"/>
        <w:category>
          <w:name w:val="General"/>
          <w:gallery w:val="placeholder"/>
        </w:category>
        <w:types>
          <w:type w:val="bbPlcHdr"/>
        </w:types>
        <w:behaviors>
          <w:behavior w:val="content"/>
        </w:behaviors>
        <w:guid w:val="{F0C3CB2E-0454-4C2F-BD8C-488D24B412F1}"/>
      </w:docPartPr>
      <w:docPartBody>
        <w:p w:rsidR="00000000" w:rsidRDefault="000E1CE0" w:rsidP="000E1CE0">
          <w:pPr>
            <w:pStyle w:val="C64C8BC6A5934B93998FD51E893F22D8"/>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F5"/>
    <w:rsid w:val="000169BF"/>
    <w:rsid w:val="000E1CE0"/>
    <w:rsid w:val="00340BF5"/>
    <w:rsid w:val="0034410F"/>
    <w:rsid w:val="00382D24"/>
    <w:rsid w:val="005845FC"/>
    <w:rsid w:val="007C08C1"/>
    <w:rsid w:val="008A2D72"/>
    <w:rsid w:val="00AF0D60"/>
    <w:rsid w:val="00B21B8C"/>
    <w:rsid w:val="00C14C09"/>
    <w:rsid w:val="00CC15DB"/>
    <w:rsid w:val="00D301DF"/>
    <w:rsid w:val="00D43304"/>
    <w:rsid w:val="00D75A93"/>
    <w:rsid w:val="00EA6056"/>
    <w:rsid w:val="00F3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CE0"/>
    <w:rPr>
      <w:color w:val="808080"/>
    </w:rPr>
  </w:style>
  <w:style w:type="paragraph" w:customStyle="1" w:styleId="9437A290D37647A0BFE63EC42EAC0EAB">
    <w:name w:val="9437A290D37647A0BFE63EC42EAC0EAB"/>
    <w:rsid w:val="00340BF5"/>
  </w:style>
  <w:style w:type="paragraph" w:customStyle="1" w:styleId="0E8270FEFD8042AAA52B0BCCFBBAD38B">
    <w:name w:val="0E8270FEFD8042AAA52B0BCCFBBAD38B"/>
    <w:rsid w:val="00340BF5"/>
  </w:style>
  <w:style w:type="paragraph" w:customStyle="1" w:styleId="8BFFFCA53D044CB499578FF8F5C57F1C">
    <w:name w:val="8BFFFCA53D044CB499578FF8F5C57F1C"/>
    <w:rsid w:val="00340BF5"/>
  </w:style>
  <w:style w:type="paragraph" w:customStyle="1" w:styleId="92C817A68D1149EB9601FDCF3FDEB775">
    <w:name w:val="92C817A68D1149EB9601FDCF3FDEB775"/>
    <w:rsid w:val="00340BF5"/>
  </w:style>
  <w:style w:type="paragraph" w:customStyle="1" w:styleId="7DB9E35A3ED94217BCDDC9E465935A8B">
    <w:name w:val="7DB9E35A3ED94217BCDDC9E465935A8B"/>
    <w:rsid w:val="00340BF5"/>
  </w:style>
  <w:style w:type="paragraph" w:customStyle="1" w:styleId="20B49B731A24406E93BAF2F8227BDFA6">
    <w:name w:val="20B49B731A24406E93BAF2F8227BDFA6"/>
    <w:rsid w:val="00340BF5"/>
  </w:style>
  <w:style w:type="paragraph" w:customStyle="1" w:styleId="049E960587EB4AB09DCB49A9CB2C4A40">
    <w:name w:val="049E960587EB4AB09DCB49A9CB2C4A40"/>
    <w:rsid w:val="00340BF5"/>
  </w:style>
  <w:style w:type="paragraph" w:customStyle="1" w:styleId="D42939749B474DA287BF41280A459296">
    <w:name w:val="D42939749B474DA287BF41280A459296"/>
    <w:rsid w:val="00340BF5"/>
  </w:style>
  <w:style w:type="paragraph" w:customStyle="1" w:styleId="3116ECFC1FB74683B0E779D7760091EA">
    <w:name w:val="3116ECFC1FB74683B0E779D7760091EA"/>
    <w:rsid w:val="00EA6056"/>
  </w:style>
  <w:style w:type="paragraph" w:customStyle="1" w:styleId="51D93EC9C7E74E53A80D70608068A544">
    <w:name w:val="51D93EC9C7E74E53A80D70608068A544"/>
    <w:rsid w:val="00EA6056"/>
  </w:style>
  <w:style w:type="paragraph" w:customStyle="1" w:styleId="EDBEF08CC8CE4F45A1CD0EE9F7254B4C">
    <w:name w:val="EDBEF08CC8CE4F45A1CD0EE9F7254B4C"/>
    <w:rsid w:val="0034410F"/>
  </w:style>
  <w:style w:type="paragraph" w:customStyle="1" w:styleId="767D64C9AFE544628A7D59972B97C8AE">
    <w:name w:val="767D64C9AFE544628A7D59972B97C8AE"/>
    <w:rsid w:val="0034410F"/>
  </w:style>
  <w:style w:type="paragraph" w:customStyle="1" w:styleId="C64C8BC6A5934B93998FD51E893F22D8">
    <w:name w:val="C64C8BC6A5934B93998FD51E893F22D8"/>
    <w:rsid w:val="000E1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Ashbrook</dc:creator>
  <cp:lastModifiedBy>Midwestern State University</cp:lastModifiedBy>
  <cp:revision>8</cp:revision>
  <cp:lastPrinted>2020-08-24T12:57:00Z</cp:lastPrinted>
  <dcterms:created xsi:type="dcterms:W3CDTF">2021-01-10T19:32:00Z</dcterms:created>
  <dcterms:modified xsi:type="dcterms:W3CDTF">2021-01-10T20:04:00Z</dcterms:modified>
</cp:coreProperties>
</file>